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4E57" w14:textId="77777777" w:rsidR="00941BF0" w:rsidRPr="00941BF0" w:rsidRDefault="00941BF0" w:rsidP="00941BF0">
      <w:pPr>
        <w:tabs>
          <w:tab w:val="left" w:pos="4545"/>
          <w:tab w:val="left" w:pos="5310"/>
        </w:tabs>
        <w:spacing w:after="200" w:line="360" w:lineRule="auto"/>
        <w:contextualSpacing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</w:p>
    <w:p w14:paraId="4654448D" w14:textId="2F7670DB" w:rsidR="00326289" w:rsidRPr="00941BF0" w:rsidRDefault="00941BF0" w:rsidP="0092146C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Portaria n. </w:t>
      </w:r>
      <w:r w:rsidR="009037EE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4</w:t>
      </w:r>
      <w:r w:rsidR="002D3B4C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61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</w:t>
      </w:r>
      <w:r w:rsidR="009037EE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2</w:t>
      </w:r>
      <w:r w:rsidR="00F2318D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7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</w:t>
      </w:r>
      <w:r w:rsidR="00F2318D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agosto 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de 2025</w:t>
      </w:r>
    </w:p>
    <w:p w14:paraId="5D20C136" w14:textId="58321E96" w:rsidR="00305B5A" w:rsidRPr="009037EE" w:rsidRDefault="00941BF0" w:rsidP="0092146C">
      <w:pPr>
        <w:spacing w:after="100" w:afterAutospacing="1" w:line="360" w:lineRule="auto"/>
        <w:ind w:firstLine="155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037EE">
        <w:rPr>
          <w:rFonts w:ascii="Times New Roman" w:eastAsia="Calibri" w:hAnsi="Times New Roman" w:cs="Times New Roman"/>
          <w:kern w:val="0"/>
          <w14:ligatures w14:val="none"/>
        </w:rPr>
        <w:t xml:space="preserve">O </w:t>
      </w:r>
      <w:r w:rsidR="004F4046" w:rsidRPr="009037EE">
        <w:rPr>
          <w:rFonts w:ascii="Times New Roman" w:eastAsia="Calibri" w:hAnsi="Times New Roman" w:cs="Times New Roman"/>
          <w:kern w:val="0"/>
          <w14:ligatures w14:val="none"/>
        </w:rPr>
        <w:t>Presidente</w:t>
      </w:r>
      <w:r w:rsidRPr="009037EE">
        <w:rPr>
          <w:rFonts w:ascii="Times New Roman" w:eastAsia="Calibri" w:hAnsi="Times New Roman" w:cs="Times New Roman"/>
          <w:kern w:val="0"/>
          <w14:ligatures w14:val="none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34C45EF0" w14:textId="5AF7AFB5" w:rsidR="00305B5A" w:rsidRPr="009037EE" w:rsidRDefault="00941BF0" w:rsidP="005F16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9037EE">
        <w:rPr>
          <w:rFonts w:ascii="Times New Roman" w:hAnsi="Times New Roman" w:cs="Times New Roman"/>
          <w:b/>
          <w:bCs/>
        </w:rPr>
        <w:t>CONSIDERADO</w:t>
      </w:r>
      <w:r w:rsidRPr="009037EE">
        <w:rPr>
          <w:rFonts w:ascii="Times New Roman" w:hAnsi="Times New Roman" w:cs="Times New Roman"/>
        </w:rPr>
        <w:t xml:space="preserve"> </w:t>
      </w:r>
      <w:r w:rsidR="002D3B4C">
        <w:rPr>
          <w:rFonts w:ascii="Times New Roman" w:hAnsi="Times New Roman" w:cs="Times New Roman"/>
        </w:rPr>
        <w:t>a convocação para a</w:t>
      </w:r>
      <w:r w:rsidR="005F16BA" w:rsidRPr="009037EE">
        <w:rPr>
          <w:rFonts w:ascii="Times New Roman" w:hAnsi="Times New Roman" w:cs="Times New Roman"/>
        </w:rPr>
        <w:t xml:space="preserve"> </w:t>
      </w:r>
      <w:bookmarkStart w:id="0" w:name="_Hlk207176755"/>
      <w:r w:rsidR="002D3B4C">
        <w:rPr>
          <w:rFonts w:ascii="Times New Roman" w:hAnsi="Times New Roman" w:cs="Times New Roman"/>
        </w:rPr>
        <w:t>P</w:t>
      </w:r>
      <w:r w:rsidR="002D3B4C" w:rsidRPr="002D3B4C">
        <w:rPr>
          <w:rFonts w:ascii="Times New Roman" w:hAnsi="Times New Roman" w:cs="Times New Roman"/>
        </w:rPr>
        <w:t>ré-conferência de atualização do Código de Ética de Enfermagem</w:t>
      </w:r>
      <w:r w:rsidR="002D3B4C">
        <w:rPr>
          <w:rFonts w:ascii="Times New Roman" w:hAnsi="Times New Roman" w:cs="Times New Roman"/>
        </w:rPr>
        <w:t xml:space="preserve"> que irá acontecer no dia</w:t>
      </w:r>
      <w:r w:rsidR="00F2318D">
        <w:rPr>
          <w:rFonts w:ascii="Times New Roman" w:hAnsi="Times New Roman" w:cs="Times New Roman"/>
        </w:rPr>
        <w:t xml:space="preserve"> 29 de agosto de 2025</w:t>
      </w:r>
      <w:bookmarkEnd w:id="0"/>
      <w:r w:rsidR="005F16BA" w:rsidRPr="009037EE">
        <w:rPr>
          <w:rFonts w:ascii="Times New Roman" w:hAnsi="Times New Roman" w:cs="Times New Roman"/>
        </w:rPr>
        <w:t xml:space="preserve">, </w:t>
      </w:r>
      <w:r w:rsidR="009D4321">
        <w:rPr>
          <w:rFonts w:ascii="Times New Roman" w:hAnsi="Times New Roman" w:cs="Times New Roman"/>
        </w:rPr>
        <w:t xml:space="preserve">em Campo Grande/MS </w:t>
      </w:r>
      <w:r w:rsidR="00F2318D">
        <w:rPr>
          <w:rFonts w:ascii="Times New Roman" w:hAnsi="Times New Roman" w:cs="Times New Roman"/>
        </w:rPr>
        <w:t xml:space="preserve">na UFMS, no Anfiteatro </w:t>
      </w:r>
      <w:proofErr w:type="spellStart"/>
      <w:r w:rsidR="00F2318D">
        <w:rPr>
          <w:rFonts w:ascii="Times New Roman" w:hAnsi="Times New Roman" w:cs="Times New Roman"/>
        </w:rPr>
        <w:t>Lac</w:t>
      </w:r>
      <w:proofErr w:type="spellEnd"/>
      <w:r w:rsidR="00F2318D">
        <w:rPr>
          <w:rFonts w:ascii="Times New Roman" w:hAnsi="Times New Roman" w:cs="Times New Roman"/>
        </w:rPr>
        <w:t xml:space="preserve"> Setor 02, bloco 17, </w:t>
      </w:r>
      <w:r w:rsidR="00EA341A" w:rsidRPr="009037EE">
        <w:rPr>
          <w:rFonts w:ascii="Times New Roman" w:hAnsi="Times New Roman" w:cs="Times New Roman"/>
        </w:rPr>
        <w:t>baixam as seguintes determinações:</w:t>
      </w:r>
      <w:r w:rsidR="00305B5A" w:rsidRPr="009037EE">
        <w:rPr>
          <w:rFonts w:ascii="Times New Roman" w:hAnsi="Times New Roman" w:cs="Times New Roman"/>
        </w:rPr>
        <w:t xml:space="preserve"> </w:t>
      </w:r>
    </w:p>
    <w:p w14:paraId="513DCE86" w14:textId="25CE6FFA" w:rsidR="00CD463B" w:rsidRPr="009037EE" w:rsidRDefault="00941BF0" w:rsidP="00672981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</w:rPr>
      </w:pPr>
      <w:bookmarkStart w:id="1" w:name="_Hlk197426176"/>
      <w:bookmarkStart w:id="2" w:name="_Hlk198276586"/>
      <w:r w:rsidRPr="009037EE">
        <w:rPr>
          <w:rFonts w:ascii="Times New Roman" w:hAnsi="Times New Roman" w:cs="Times New Roman"/>
        </w:rPr>
        <w:t>Autorizar o</w:t>
      </w:r>
      <w:r w:rsidR="005F16BA" w:rsidRPr="009037EE">
        <w:rPr>
          <w:rFonts w:ascii="Times New Roman" w:hAnsi="Times New Roman" w:cs="Times New Roman"/>
        </w:rPr>
        <w:t xml:space="preserve"> Conselheiro</w:t>
      </w:r>
      <w:r w:rsidRPr="009037EE">
        <w:rPr>
          <w:rFonts w:ascii="Times New Roman" w:hAnsi="Times New Roman" w:cs="Times New Roman"/>
        </w:rPr>
        <w:t xml:space="preserve"> </w:t>
      </w:r>
      <w:r w:rsidR="00BE7CC7" w:rsidRPr="009037EE">
        <w:rPr>
          <w:rFonts w:ascii="Times New Roman" w:hAnsi="Times New Roman" w:cs="Times New Roman"/>
        </w:rPr>
        <w:t>Dr. Wilson Brum Trindade Júnior, Coren-MS n. 116366-ENF</w:t>
      </w:r>
      <w:r w:rsidR="00EA341A" w:rsidRPr="009037EE">
        <w:rPr>
          <w:rFonts w:ascii="Times New Roman" w:hAnsi="Times New Roman" w:cs="Times New Roman"/>
        </w:rPr>
        <w:t>,</w:t>
      </w:r>
      <w:r w:rsidRPr="009037EE">
        <w:rPr>
          <w:rFonts w:ascii="Times New Roman" w:hAnsi="Times New Roman" w:cs="Times New Roman"/>
        </w:rPr>
        <w:t xml:space="preserve"> a </w:t>
      </w:r>
      <w:r w:rsidR="005F16BA" w:rsidRPr="009037EE">
        <w:rPr>
          <w:rFonts w:ascii="Times New Roman" w:hAnsi="Times New Roman" w:cs="Times New Roman"/>
        </w:rPr>
        <w:t>participar d</w:t>
      </w:r>
      <w:r w:rsidR="00F2318D">
        <w:rPr>
          <w:rFonts w:ascii="Times New Roman" w:hAnsi="Times New Roman" w:cs="Times New Roman"/>
        </w:rPr>
        <w:t>a</w:t>
      </w:r>
      <w:r w:rsidR="005F16BA" w:rsidRPr="009037EE">
        <w:rPr>
          <w:rFonts w:ascii="Times New Roman" w:hAnsi="Times New Roman" w:cs="Times New Roman"/>
        </w:rPr>
        <w:t xml:space="preserve"> </w:t>
      </w:r>
      <w:r w:rsidR="00F2318D" w:rsidRPr="00F2318D">
        <w:rPr>
          <w:rFonts w:ascii="Times New Roman" w:hAnsi="Times New Roman" w:cs="Times New Roman"/>
        </w:rPr>
        <w:t>Pré-conferência de atualização do Código de Ética de Enfermagem que irá acontecer no dia 29 de agosto de 2025</w:t>
      </w:r>
      <w:bookmarkStart w:id="3" w:name="_Hlk200967807"/>
      <w:r w:rsidRPr="009037EE">
        <w:rPr>
          <w:rFonts w:ascii="Times New Roman" w:hAnsi="Times New Roman" w:cs="Times New Roman"/>
        </w:rPr>
        <w:t xml:space="preserve">, </w:t>
      </w:r>
      <w:bookmarkEnd w:id="3"/>
      <w:r w:rsidR="00F2318D">
        <w:rPr>
          <w:rFonts w:ascii="Times New Roman" w:hAnsi="Times New Roman" w:cs="Times New Roman"/>
        </w:rPr>
        <w:t xml:space="preserve">na UFMS </w:t>
      </w:r>
      <w:r w:rsidR="005F16BA" w:rsidRPr="009037EE">
        <w:rPr>
          <w:rFonts w:ascii="Times New Roman" w:hAnsi="Times New Roman" w:cs="Times New Roman"/>
        </w:rPr>
        <w:t>em Campo Grande/MS.</w:t>
      </w:r>
    </w:p>
    <w:p w14:paraId="0090538A" w14:textId="60BBC2B7" w:rsidR="00305B5A" w:rsidRPr="009037EE" w:rsidRDefault="00941BF0" w:rsidP="0092146C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 w:rsidRPr="009037EE">
        <w:rPr>
          <w:rFonts w:ascii="Times New Roman" w:hAnsi="Times New Roman" w:cs="Times New Roman"/>
        </w:rPr>
        <w:t>O</w:t>
      </w:r>
      <w:r w:rsidR="00BE7CC7" w:rsidRPr="009037EE">
        <w:rPr>
          <w:rFonts w:ascii="Times New Roman" w:hAnsi="Times New Roman" w:cs="Times New Roman"/>
        </w:rPr>
        <w:t xml:space="preserve"> </w:t>
      </w:r>
      <w:bookmarkStart w:id="4" w:name="_Hlk203028774"/>
      <w:r w:rsidR="00BE7CC7" w:rsidRPr="009037EE">
        <w:rPr>
          <w:rFonts w:ascii="Times New Roman" w:hAnsi="Times New Roman" w:cs="Times New Roman"/>
        </w:rPr>
        <w:t>Conselheiro</w:t>
      </w:r>
      <w:bookmarkEnd w:id="4"/>
      <w:r w:rsidRPr="009037EE">
        <w:rPr>
          <w:rFonts w:ascii="Times New Roman" w:hAnsi="Times New Roman" w:cs="Times New Roman"/>
        </w:rPr>
        <w:t xml:space="preserve"> </w:t>
      </w:r>
      <w:r w:rsidR="00BE7CC7" w:rsidRPr="009037EE">
        <w:rPr>
          <w:rFonts w:ascii="Times New Roman" w:hAnsi="Times New Roman" w:cs="Times New Roman"/>
        </w:rPr>
        <w:t xml:space="preserve">Dr. Wilson Brum Trindade Júnior, </w:t>
      </w:r>
      <w:r w:rsidRPr="009037EE">
        <w:rPr>
          <w:rFonts w:ascii="Times New Roman" w:hAnsi="Times New Roman" w:cs="Times New Roman"/>
        </w:rPr>
        <w:t>far</w:t>
      </w:r>
      <w:r w:rsidR="00305B5A" w:rsidRPr="009037EE">
        <w:rPr>
          <w:rFonts w:ascii="Times New Roman" w:hAnsi="Times New Roman" w:cs="Times New Roman"/>
        </w:rPr>
        <w:t>á</w:t>
      </w:r>
      <w:r w:rsidRPr="009037EE">
        <w:rPr>
          <w:rFonts w:ascii="Times New Roman" w:hAnsi="Times New Roman" w:cs="Times New Roman"/>
        </w:rPr>
        <w:t xml:space="preserve"> jus a </w:t>
      </w:r>
      <w:r w:rsidR="00F2318D">
        <w:rPr>
          <w:rFonts w:ascii="Times New Roman" w:hAnsi="Times New Roman" w:cs="Times New Roman"/>
        </w:rPr>
        <w:t xml:space="preserve">2 </w:t>
      </w:r>
      <w:r w:rsidRPr="009037EE">
        <w:rPr>
          <w:rFonts w:ascii="Times New Roman" w:hAnsi="Times New Roman" w:cs="Times New Roman"/>
        </w:rPr>
        <w:t>½ (</w:t>
      </w:r>
      <w:r w:rsidR="00F2318D">
        <w:rPr>
          <w:rFonts w:ascii="Times New Roman" w:hAnsi="Times New Roman" w:cs="Times New Roman"/>
        </w:rPr>
        <w:t>duas</w:t>
      </w:r>
      <w:r w:rsidRPr="009037EE">
        <w:rPr>
          <w:rFonts w:ascii="Times New Roman" w:hAnsi="Times New Roman" w:cs="Times New Roman"/>
        </w:rPr>
        <w:t xml:space="preserve"> e meia) diária</w:t>
      </w:r>
      <w:r w:rsidR="0092146C" w:rsidRPr="009037EE">
        <w:rPr>
          <w:rFonts w:ascii="Times New Roman" w:hAnsi="Times New Roman" w:cs="Times New Roman"/>
        </w:rPr>
        <w:t>s</w:t>
      </w:r>
      <w:r w:rsidRPr="009037EE">
        <w:rPr>
          <w:rFonts w:ascii="Times New Roman" w:hAnsi="Times New Roman" w:cs="Times New Roman"/>
        </w:rPr>
        <w:t xml:space="preserve">, a ida ocorrerá no dia </w:t>
      </w:r>
      <w:r w:rsidR="00F2318D">
        <w:rPr>
          <w:rFonts w:ascii="Times New Roman" w:hAnsi="Times New Roman" w:cs="Times New Roman"/>
        </w:rPr>
        <w:t>28 de agosto</w:t>
      </w:r>
      <w:r w:rsidR="009D4321">
        <w:rPr>
          <w:rFonts w:ascii="Times New Roman" w:hAnsi="Times New Roman" w:cs="Times New Roman"/>
        </w:rPr>
        <w:t xml:space="preserve"> saindo de Dourados/MS</w:t>
      </w:r>
      <w:r w:rsidRPr="009037EE">
        <w:rPr>
          <w:rFonts w:ascii="Times New Roman" w:hAnsi="Times New Roman" w:cs="Times New Roman"/>
        </w:rPr>
        <w:t>,</w:t>
      </w:r>
      <w:r w:rsidR="00CD463B" w:rsidRPr="009037EE">
        <w:rPr>
          <w:rFonts w:ascii="Times New Roman" w:hAnsi="Times New Roman" w:cs="Times New Roman"/>
        </w:rPr>
        <w:t xml:space="preserve"> </w:t>
      </w:r>
      <w:r w:rsidR="00F676F5" w:rsidRPr="009037EE">
        <w:rPr>
          <w:rFonts w:ascii="Times New Roman" w:hAnsi="Times New Roman" w:cs="Times New Roman"/>
        </w:rPr>
        <w:t>e</w:t>
      </w:r>
      <w:r w:rsidR="00CD463B" w:rsidRPr="009037EE">
        <w:rPr>
          <w:rFonts w:ascii="Times New Roman" w:hAnsi="Times New Roman" w:cs="Times New Roman"/>
        </w:rPr>
        <w:t xml:space="preserve"> o</w:t>
      </w:r>
      <w:r w:rsidR="00BE7CC7" w:rsidRPr="009037EE">
        <w:rPr>
          <w:rFonts w:ascii="Times New Roman" w:hAnsi="Times New Roman" w:cs="Times New Roman"/>
        </w:rPr>
        <w:t xml:space="preserve"> retorno no</w:t>
      </w:r>
      <w:r w:rsidR="00CD463B" w:rsidRPr="009037EE">
        <w:rPr>
          <w:rFonts w:ascii="Times New Roman" w:hAnsi="Times New Roman" w:cs="Times New Roman"/>
        </w:rPr>
        <w:t xml:space="preserve"> dia</w:t>
      </w:r>
      <w:r w:rsidRPr="009037EE">
        <w:rPr>
          <w:rFonts w:ascii="Times New Roman" w:hAnsi="Times New Roman" w:cs="Times New Roman"/>
        </w:rPr>
        <w:t xml:space="preserve"> </w:t>
      </w:r>
      <w:r w:rsidR="00F2318D">
        <w:rPr>
          <w:rFonts w:ascii="Times New Roman" w:hAnsi="Times New Roman" w:cs="Times New Roman"/>
        </w:rPr>
        <w:t>30</w:t>
      </w:r>
      <w:r w:rsidRPr="009037EE">
        <w:rPr>
          <w:rFonts w:ascii="Times New Roman" w:hAnsi="Times New Roman" w:cs="Times New Roman"/>
        </w:rPr>
        <w:t xml:space="preserve"> de </w:t>
      </w:r>
      <w:r w:rsidR="00F2318D">
        <w:rPr>
          <w:rFonts w:ascii="Times New Roman" w:hAnsi="Times New Roman" w:cs="Times New Roman"/>
        </w:rPr>
        <w:t xml:space="preserve">agosto </w:t>
      </w:r>
      <w:r w:rsidR="00BE7CC7" w:rsidRPr="009037EE">
        <w:rPr>
          <w:rFonts w:ascii="Times New Roman" w:hAnsi="Times New Roman" w:cs="Times New Roman"/>
        </w:rPr>
        <w:t>de 2025</w:t>
      </w:r>
      <w:r w:rsidR="00F676F5" w:rsidRPr="009037EE">
        <w:rPr>
          <w:rFonts w:ascii="Times New Roman" w:hAnsi="Times New Roman" w:cs="Times New Roman"/>
        </w:rPr>
        <w:t xml:space="preserve">, </w:t>
      </w:r>
      <w:r w:rsidRPr="009037EE">
        <w:rPr>
          <w:rFonts w:ascii="Times New Roman" w:hAnsi="Times New Roman" w:cs="Times New Roman"/>
        </w:rPr>
        <w:t>cujas atividades deverão estar consignadas no relatório de viagem individual.</w:t>
      </w:r>
      <w:r w:rsidR="00305B5A" w:rsidRPr="009037EE">
        <w:rPr>
          <w:rFonts w:ascii="Times New Roman" w:hAnsi="Times New Roman" w:cs="Times New Roman"/>
        </w:rPr>
        <w:t xml:space="preserve"> </w:t>
      </w:r>
    </w:p>
    <w:p w14:paraId="5853828C" w14:textId="128393A8" w:rsidR="00305B5A" w:rsidRPr="009037EE" w:rsidRDefault="00305B5A" w:rsidP="0092146C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 w:rsidRPr="009037EE">
        <w:rPr>
          <w:rFonts w:ascii="Times New Roman" w:hAnsi="Times New Roman" w:cs="Times New Roman"/>
        </w:rPr>
        <w:t xml:space="preserve">Conceder passagens terrestres para </w:t>
      </w:r>
      <w:r w:rsidR="00F2318D">
        <w:rPr>
          <w:rFonts w:ascii="Times New Roman" w:hAnsi="Times New Roman" w:cs="Times New Roman"/>
        </w:rPr>
        <w:t>que o</w:t>
      </w:r>
      <w:r w:rsidRPr="009037EE">
        <w:rPr>
          <w:rFonts w:ascii="Times New Roman" w:hAnsi="Times New Roman" w:cs="Times New Roman"/>
        </w:rPr>
        <w:t xml:space="preserve"> Conselheiro </w:t>
      </w:r>
      <w:r w:rsidR="00F2318D">
        <w:rPr>
          <w:rFonts w:ascii="Times New Roman" w:hAnsi="Times New Roman" w:cs="Times New Roman"/>
        </w:rPr>
        <w:t>participe do evento.</w:t>
      </w:r>
    </w:p>
    <w:bookmarkEnd w:id="1"/>
    <w:bookmarkEnd w:id="2"/>
    <w:p w14:paraId="18BBFDB9" w14:textId="1125F939" w:rsidR="00941BF0" w:rsidRPr="009D4321" w:rsidRDefault="004F4046" w:rsidP="009D4321">
      <w:pPr>
        <w:pStyle w:val="PargrafodaLista"/>
        <w:numPr>
          <w:ilvl w:val="0"/>
          <w:numId w:val="1"/>
        </w:numPr>
        <w:ind w:left="0" w:firstLine="1418"/>
        <w:rPr>
          <w:rFonts w:ascii="Times New Roman" w:hAnsi="Times New Roman" w:cs="Times New Roman"/>
          <w:i/>
          <w:iCs/>
        </w:rPr>
      </w:pPr>
      <w:r w:rsidRPr="009037EE">
        <w:rPr>
          <w:rFonts w:ascii="Times New Roman" w:hAnsi="Times New Roman" w:cs="Times New Roman"/>
          <w:iCs/>
        </w:rPr>
        <w:t xml:space="preserve">       </w:t>
      </w:r>
      <w:r w:rsidR="009D4321" w:rsidRPr="009D4321">
        <w:rPr>
          <w:rFonts w:ascii="Times New Roman" w:hAnsi="Times New Roman" w:cs="Times New Roman"/>
          <w:iCs/>
        </w:rPr>
        <w:t>A atividade pertence ao centro de custos Orientação/Coordenação.</w:t>
      </w:r>
    </w:p>
    <w:p w14:paraId="6C93D1FD" w14:textId="22BD6E03" w:rsidR="00941BF0" w:rsidRPr="009037EE" w:rsidRDefault="004F4046" w:rsidP="0092146C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</w:rPr>
      </w:pPr>
      <w:r w:rsidRPr="009037EE">
        <w:rPr>
          <w:rFonts w:ascii="Times New Roman" w:hAnsi="Times New Roman" w:cs="Times New Roman"/>
        </w:rPr>
        <w:t xml:space="preserve">       </w:t>
      </w:r>
      <w:r w:rsidR="00941BF0" w:rsidRPr="009037EE">
        <w:rPr>
          <w:rFonts w:ascii="Times New Roman" w:hAnsi="Times New Roman" w:cs="Times New Roman"/>
        </w:rPr>
        <w:t>Esta portaria entrará em vigor na data de sua assinatura, revogadas as</w:t>
      </w:r>
      <w:r w:rsidR="00F676F5" w:rsidRPr="009037EE">
        <w:rPr>
          <w:rFonts w:ascii="Times New Roman" w:hAnsi="Times New Roman" w:cs="Times New Roman"/>
        </w:rPr>
        <w:t xml:space="preserve"> </w:t>
      </w:r>
      <w:r w:rsidR="00941BF0" w:rsidRPr="009037EE">
        <w:rPr>
          <w:rFonts w:ascii="Times New Roman" w:hAnsi="Times New Roman" w:cs="Times New Roman"/>
        </w:rPr>
        <w:t>disposições em contrário.</w:t>
      </w:r>
    </w:p>
    <w:p w14:paraId="49630F65" w14:textId="7A040BE6" w:rsidR="00941BF0" w:rsidRPr="009037EE" w:rsidRDefault="004F4046" w:rsidP="00941BF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9037EE">
        <w:rPr>
          <w:rFonts w:ascii="Times New Roman" w:hAnsi="Times New Roman" w:cs="Times New Roman"/>
          <w:iCs/>
        </w:rPr>
        <w:t xml:space="preserve">         </w:t>
      </w:r>
      <w:r w:rsidR="00941BF0" w:rsidRPr="009037EE">
        <w:rPr>
          <w:rFonts w:ascii="Times New Roman" w:hAnsi="Times New Roman" w:cs="Times New Roman"/>
          <w:iCs/>
        </w:rPr>
        <w:t>Dê ciência, publique-se e cumpra-se.</w:t>
      </w:r>
    </w:p>
    <w:p w14:paraId="5AE032C5" w14:textId="1BE94B2C" w:rsidR="0092146C" w:rsidRDefault="00941BF0" w:rsidP="0092146C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Campo Grande, </w:t>
      </w:r>
      <w:r w:rsidR="00F2318D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27 de agosto </w:t>
      </w: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de 2025.</w:t>
      </w:r>
    </w:p>
    <w:p w14:paraId="2B24BA0D" w14:textId="77777777" w:rsidR="0092146C" w:rsidRDefault="0092146C" w:rsidP="0092146C">
      <w:pPr>
        <w:spacing w:before="120" w:after="120" w:line="360" w:lineRule="auto"/>
        <w:ind w:left="1560"/>
        <w:jc w:val="center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79EBA7AB" w14:textId="77777777" w:rsidR="0092146C" w:rsidRPr="00941BF0" w:rsidRDefault="0092146C" w:rsidP="0092146C">
      <w:pPr>
        <w:spacing w:before="120" w:after="120" w:line="360" w:lineRule="auto"/>
        <w:ind w:left="1560"/>
        <w:jc w:val="center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128EB4AD" w14:textId="77777777" w:rsidR="004F4046" w:rsidRPr="00CD6B49" w:rsidRDefault="004F4046" w:rsidP="004F404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 xml:space="preserve">Leandro Afonso Rabelo Dias     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lang w:eastAsia="pt-BR"/>
        </w:rPr>
        <w:t>Hildebrand</w:t>
      </w:r>
      <w:proofErr w:type="spellEnd"/>
    </w:p>
    <w:p w14:paraId="07B60CCB" w14:textId="77777777" w:rsidR="004F4046" w:rsidRPr="00CD6B49" w:rsidRDefault="004F4046" w:rsidP="004F404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Presidente                                                                          Secretária</w:t>
      </w:r>
    </w:p>
    <w:p w14:paraId="04533B4D" w14:textId="231C2B73" w:rsidR="00941BF0" w:rsidRPr="004C062D" w:rsidRDefault="004F4046" w:rsidP="004C06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Coren-MS n. 175263-ENF                                                 Coren-MS n. 96606-ENF</w:t>
      </w:r>
    </w:p>
    <w:sectPr w:rsidR="00941BF0" w:rsidRPr="004C062D" w:rsidSect="00941BF0">
      <w:headerReference w:type="default" r:id="rId7"/>
      <w:footerReference w:type="default" r:id="rId8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BF1C" w14:textId="77777777" w:rsidR="00CE6293" w:rsidRDefault="00CE6293">
      <w:pPr>
        <w:spacing w:after="0" w:line="240" w:lineRule="auto"/>
      </w:pPr>
      <w:r>
        <w:separator/>
      </w:r>
    </w:p>
  </w:endnote>
  <w:endnote w:type="continuationSeparator" w:id="0">
    <w:p w14:paraId="08DBF002" w14:textId="77777777" w:rsidR="00CE6293" w:rsidRDefault="00CE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52CF" w14:textId="77777777" w:rsidR="003E2413" w:rsidRDefault="003E2413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4548AB1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A598AAE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409D6C" wp14:editId="30E3F2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514907" w14:textId="77777777" w:rsidR="003E2413" w:rsidRDefault="003E2413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09D6C" id="Retângulo 3" o:spid="_x0000_s1026" style="position:absolute;left:0;text-align:left;margin-left:526.15pt;margin-top:663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514907" w14:textId="77777777" w:rsidR="003E2413" w:rsidRDefault="003E2413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82A2201" w14:textId="77777777" w:rsidR="003E2413" w:rsidRPr="00E71A61" w:rsidRDefault="003E2413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2ED2" w14:textId="77777777" w:rsidR="00CE6293" w:rsidRDefault="00CE6293">
      <w:pPr>
        <w:spacing w:after="0" w:line="240" w:lineRule="auto"/>
      </w:pPr>
      <w:r>
        <w:separator/>
      </w:r>
    </w:p>
  </w:footnote>
  <w:footnote w:type="continuationSeparator" w:id="0">
    <w:p w14:paraId="38F4EF6F" w14:textId="77777777" w:rsidR="00CE6293" w:rsidRDefault="00CE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1A66" w14:textId="77777777" w:rsidR="003E2413" w:rsidRDefault="003E241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512E9C" wp14:editId="6F75DAA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F71FA" w14:textId="77777777" w:rsidR="003E2413" w:rsidRDefault="003E2413" w:rsidP="002F663E">
    <w:pPr>
      <w:pStyle w:val="Cabealho"/>
    </w:pPr>
  </w:p>
  <w:p w14:paraId="23446322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</w:p>
  <w:p w14:paraId="119BC4A1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Conselho Regional de Enfermagem de Mato Grosso do Sul</w:t>
    </w:r>
  </w:p>
  <w:p w14:paraId="1FD30D96" w14:textId="77777777" w:rsidR="003E2413" w:rsidRDefault="003E241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2B26762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46C6574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512C4743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75285F07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num w:numId="1" w16cid:durableId="969163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403850">
    <w:abstractNumId w:val="4"/>
  </w:num>
  <w:num w:numId="3" w16cid:durableId="1193806143">
    <w:abstractNumId w:val="2"/>
  </w:num>
  <w:num w:numId="4" w16cid:durableId="381445164">
    <w:abstractNumId w:val="0"/>
  </w:num>
  <w:num w:numId="5" w16cid:durableId="1870334316">
    <w:abstractNumId w:val="1"/>
  </w:num>
  <w:num w:numId="6" w16cid:durableId="407581124">
    <w:abstractNumId w:val="3"/>
  </w:num>
  <w:num w:numId="7" w16cid:durableId="152354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0"/>
    <w:rsid w:val="00005F6D"/>
    <w:rsid w:val="00281539"/>
    <w:rsid w:val="002D3B4C"/>
    <w:rsid w:val="00305B5A"/>
    <w:rsid w:val="003148D0"/>
    <w:rsid w:val="00326289"/>
    <w:rsid w:val="003E2413"/>
    <w:rsid w:val="00430FEC"/>
    <w:rsid w:val="004C062D"/>
    <w:rsid w:val="004F4046"/>
    <w:rsid w:val="005F16BA"/>
    <w:rsid w:val="006236A2"/>
    <w:rsid w:val="0076442B"/>
    <w:rsid w:val="007C0950"/>
    <w:rsid w:val="00855F4A"/>
    <w:rsid w:val="009037EE"/>
    <w:rsid w:val="0092146C"/>
    <w:rsid w:val="0092568F"/>
    <w:rsid w:val="00930F42"/>
    <w:rsid w:val="00941BF0"/>
    <w:rsid w:val="009C5403"/>
    <w:rsid w:val="009D4321"/>
    <w:rsid w:val="00A60B3B"/>
    <w:rsid w:val="00BE7CC7"/>
    <w:rsid w:val="00CD463B"/>
    <w:rsid w:val="00CE6293"/>
    <w:rsid w:val="00E909F9"/>
    <w:rsid w:val="00EA341A"/>
    <w:rsid w:val="00F2318D"/>
    <w:rsid w:val="00F676F5"/>
    <w:rsid w:val="00F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8FD"/>
  <w15:chartTrackingRefBased/>
  <w15:docId w15:val="{9C69FAA0-601E-4281-9510-3246952E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1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1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1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1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1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1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1B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BF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1B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B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1B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1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1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1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1B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1B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1BF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1BF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1BF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Rodap1">
    <w:name w:val="Rodapé1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sz w:val="22"/>
      <w:szCs w:val="22"/>
      <w:lang w:eastAsia="pt-BR"/>
      <w14:ligatures w14:val="none"/>
    </w:rPr>
  </w:style>
  <w:style w:type="character" w:styleId="Hyperlink">
    <w:name w:val="Hyperlink"/>
    <w:uiPriority w:val="99"/>
    <w:rsid w:val="0094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Jamilly Nazaro Francischini</dc:creator>
  <cp:keywords/>
  <dc:description/>
  <cp:lastModifiedBy>Jamilly Nazaro Francischini</cp:lastModifiedBy>
  <cp:revision>4</cp:revision>
  <cp:lastPrinted>2025-08-27T13:09:00Z</cp:lastPrinted>
  <dcterms:created xsi:type="dcterms:W3CDTF">2025-08-27T12:33:00Z</dcterms:created>
  <dcterms:modified xsi:type="dcterms:W3CDTF">2025-08-27T14:10:00Z</dcterms:modified>
</cp:coreProperties>
</file>