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582D286" w:rsidR="0003389D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00D77">
        <w:rPr>
          <w:b/>
          <w:caps/>
          <w:sz w:val="24"/>
          <w:szCs w:val="24"/>
        </w:rPr>
        <w:t>3</w:t>
      </w:r>
      <w:r w:rsidR="00D417E8">
        <w:rPr>
          <w:b/>
          <w:caps/>
          <w:sz w:val="24"/>
          <w:szCs w:val="24"/>
        </w:rPr>
        <w:t>57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E7DE1">
        <w:rPr>
          <w:b/>
          <w:caps/>
          <w:sz w:val="24"/>
          <w:szCs w:val="24"/>
        </w:rPr>
        <w:t>1</w:t>
      </w:r>
      <w:r w:rsidR="00050249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050249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2C6C9653" w14:textId="77777777" w:rsidR="00FB0063" w:rsidRPr="00FB0063" w:rsidRDefault="00FB0063" w:rsidP="00FB0063">
      <w:pPr>
        <w:rPr>
          <w:lang w:eastAsia="pt-BR"/>
        </w:rPr>
      </w:pPr>
    </w:p>
    <w:p w14:paraId="1600F2B6" w14:textId="307CB3B5" w:rsidR="00F77EDE" w:rsidRDefault="00073564" w:rsidP="00FB00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D077EA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DE33F3">
        <w:rPr>
          <w:rFonts w:ascii="Times New Roman" w:hAnsi="Times New Roman" w:cs="Times New Roman"/>
          <w:sz w:val="24"/>
          <w:szCs w:val="24"/>
        </w:rPr>
        <w:t>28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32716">
        <w:rPr>
          <w:rFonts w:ascii="Times New Roman" w:hAnsi="Times New Roman" w:cs="Times New Roman"/>
          <w:sz w:val="24"/>
          <w:szCs w:val="24"/>
        </w:rPr>
        <w:t>0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586C5680" w:rsidR="00542763" w:rsidRPr="000E6D1D" w:rsidRDefault="00542763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desligamento de </w:t>
      </w:r>
      <w:r w:rsidR="004748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todos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os membros da comissão.</w:t>
      </w:r>
    </w:p>
    <w:p w14:paraId="0A97F5BA" w14:textId="23C35D14" w:rsidR="009F36D7" w:rsidRPr="000D4598" w:rsidRDefault="00542763" w:rsidP="00FB0063">
      <w:pPr>
        <w:pStyle w:val="PargrafodaLista"/>
        <w:numPr>
          <w:ilvl w:val="0"/>
          <w:numId w:val="9"/>
        </w:numPr>
        <w:spacing w:before="120" w:line="360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7DB30BF6" w:rsidR="00BC223A" w:rsidRDefault="004A7424" w:rsidP="00FB0063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7D31E1DE" w:rsidR="007E5D79" w:rsidRPr="00104AEA" w:rsidRDefault="007E5D79" w:rsidP="00FB0063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A6596E" w:rsidRPr="00407696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 Coren/MS 548730-ENF (Membro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0CF00BFF" w14:textId="7EE2828A" w:rsidR="0042279D" w:rsidRDefault="007E5D79" w:rsidP="00FB0063">
      <w:pPr>
        <w:pStyle w:val="PargrafodaLista"/>
        <w:spacing w:before="120" w:after="120" w:line="360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596E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B00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A6596E" w:rsidRPr="00A6596E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A6596E" w:rsidRP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</w:t>
      </w:r>
      <w:r w:rsidR="00FB0063">
        <w:rPr>
          <w:rFonts w:ascii="Times New Roman" w:hAnsi="Times New Roman" w:cs="Times New Roman"/>
          <w:i w:val="0"/>
          <w:iCs w:val="0"/>
          <w:sz w:val="24"/>
          <w:szCs w:val="24"/>
        </w:rPr>
        <w:t>ã</w:t>
      </w:r>
      <w:r w:rsidR="00A6596E" w:rsidRPr="00A6596E">
        <w:rPr>
          <w:rFonts w:ascii="Times New Roman" w:hAnsi="Times New Roman" w:cs="Times New Roman"/>
          <w:i w:val="0"/>
          <w:iCs w:val="0"/>
          <w:sz w:val="24"/>
          <w:szCs w:val="24"/>
        </w:rPr>
        <w:t>o Martins Lacerda Luna, Coren/MS 833100-ENF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B0063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A6596E" w:rsidRPr="00A6596E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430FB757" w14:textId="77777777" w:rsidR="00FB0063" w:rsidRPr="00FB0063" w:rsidRDefault="00FB0063" w:rsidP="00FB0063">
      <w:pPr>
        <w:pStyle w:val="PargrafodaLista"/>
        <w:spacing w:before="120" w:after="120" w:line="360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19ED3B" w14:textId="77777777" w:rsidR="003B6219" w:rsidRDefault="003B6219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FB0063" w:rsidRDefault="00D91DD6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4AA071" w14:textId="77777777" w:rsidR="00FB0063" w:rsidRDefault="00FB0063" w:rsidP="00FB00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56E7" w14:textId="77777777" w:rsidR="00FB0063" w:rsidRDefault="00FB0063" w:rsidP="00FB00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F9584" w14:textId="77777777" w:rsidR="00FB0063" w:rsidRPr="00FB0063" w:rsidRDefault="00FB0063" w:rsidP="00FB00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A6FE" w14:textId="77777777" w:rsidR="002F3730" w:rsidRPr="002F3730" w:rsidRDefault="002F3730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13DA962B" w:rsidR="004A7424" w:rsidRPr="000D4598" w:rsidRDefault="0062221B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66C5B61D" w:rsidR="00E41BD7" w:rsidRPr="00FB0063" w:rsidRDefault="00FB0063" w:rsidP="00FB0063">
      <w:pPr>
        <w:pStyle w:val="PargrafodaLista"/>
        <w:tabs>
          <w:tab w:val="center" w:pos="5387"/>
          <w:tab w:val="right" w:pos="9214"/>
        </w:tabs>
        <w:spacing w:before="120" w:after="120" w:line="276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FB0063">
        <w:rPr>
          <w:rFonts w:ascii="Times New Roman" w:hAnsi="Times New Roman" w:cs="Times New Roman"/>
          <w:i w:val="0"/>
          <w:sz w:val="24"/>
          <w:szCs w:val="24"/>
        </w:rPr>
        <w:tab/>
      </w:r>
      <w:r w:rsidRPr="00FB0063"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                             </w:t>
      </w:r>
      <w:r w:rsidR="00DD6B19" w:rsidRPr="00FB0063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FB0063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E7DE1" w:rsidRPr="00FB0063">
        <w:rPr>
          <w:rFonts w:ascii="Times New Roman" w:hAnsi="Times New Roman" w:cs="Times New Roman"/>
          <w:i w:val="0"/>
          <w:sz w:val="24"/>
          <w:szCs w:val="24"/>
        </w:rPr>
        <w:t>1</w:t>
      </w:r>
      <w:r w:rsidR="002F1D40" w:rsidRPr="00FB0063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 w:rsidRPr="00FB0063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FB00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1D40" w:rsidRPr="00FB006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 w:rsidRPr="00FB00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FB0063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FB0063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 w:rsidRPr="00FB0063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 w:rsidRPr="00FB006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647B72DB" w:rsidR="00A12825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</w:t>
      </w:r>
    </w:p>
    <w:p w14:paraId="5D7E3E6D" w14:textId="77777777" w:rsidR="00FB0063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DD6B5" w14:textId="77777777" w:rsidR="00FB0063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DC8E16" w14:textId="77777777" w:rsidR="00FB0063" w:rsidRPr="004A7424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7681BBEF" w14:textId="77777777" w:rsidR="00FB0063" w:rsidRDefault="00FB0063" w:rsidP="002F663E">
    <w:pPr>
      <w:pStyle w:val="Cabealho"/>
    </w:pPr>
  </w:p>
  <w:p w14:paraId="0F426654" w14:textId="77777777" w:rsidR="00FB0063" w:rsidRDefault="00FB0063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71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0249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5ABC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37F63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1D40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486B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1A83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6596E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6C34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E33F3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063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257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263</cp:revision>
  <cp:lastPrinted>2025-07-15T14:29:00Z</cp:lastPrinted>
  <dcterms:created xsi:type="dcterms:W3CDTF">2024-03-26T15:41:00Z</dcterms:created>
  <dcterms:modified xsi:type="dcterms:W3CDTF">2025-09-17T20:27:00Z</dcterms:modified>
</cp:coreProperties>
</file>