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71CFC9F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128 do *****, realizada no dia vinte e três de maio de dois mil e dezoito. </w:t>
              <w:br/>
            </w:r>
          </w:p>
        </w:tc>
      </w:tr>
      <w:tr w:rsidR="004006AC" w:rsidRPr="008277DA" w14:paraId="580F4899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quarenta minutos do dia vinte e três maio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, ***** dos ***** Paião, ***** da ***** , ***** , ***** de ***** e ***** de *****, ***** da *****. *****. ***** fala que até o momento já foram concluídos cinco cidade com evento da semana de *****. ***** fala que representou o ***** no evento da Câmara dos *****, foi um evento pequeno, porém muito bom. ***** que está procurando atender em participar em todos os eventos que o ***** é convidado.  ***** do dia: 01. Ofício ***** - Solicitação de indicação do Prêmio ***** . ***** por unanimidade a indicação da Técnica em ***** , para receber o Prêmio ***** Néry 2018. 02. ***** de ***** n.016/2018 - emitido pelo ***** de ***** - ***** n.117/2018 – apuração de possíveis infrações éticas. ***** por unanimidade. 03. ***** de ***** n.015/2018 – emitido pelo ***** de ***** n. 135/2016 – Denúncia. ***** por unanimidade. 04. Solicitação para prorrogação do prazo da validade da proposta p/ aquisição da nova sede, por mais 60 dias</w:t>
              <w:tab/>
              <w:t xml:space="preserve"> ***** n. 154/2018 – Aquisição nova sede. ***** já decorrido 30 dias, a Plenária aprova a concessão de mais 30 dias para apresentação da avaliação pela ***** Econômica *****, e demais documentos que poderá viabilizar a aquisição pelo *****\*****. 05. Ofício ***** n.0921/2018 - </w:t>
              <w:tab/>
              <w:t xml:space="preserve">***** de ***** emitido pelo ***** , referente a recomendação de oferta do veículo ***** móvel a outros ***** . ***** desfazimento do pegeout 307, abrir ***** para leilão. ***** ofício ao ***** para cedência do *****movél.  06. Ofício n. 37/2018 – Fundação ***** de ***** da ***** - </w:t>
              <w:tab/>
              <w:t xml:space="preserve">Solicitação de patrocínio com passagens aéreas para possibilitar a vinda da ***** Luísa *****, de ***** x ***** (ida e volta) para palestrar no evento “***** o ***** a ***** – ***** importância da ***** ” a ser realizado no dia 19 de junho de 2018, em ***** . ***** a concessão de passagens. 06. ***** de férias dos funcionários do *****. ***** de pauta. 07. Relatório Prestação de ***** trimestrais do *****. ***** por unanimidade, realizar os encaminhamentos. ***** o conselheiro ***** . Às dez horas registro a saída da conselheira ***** , em sua substituição fica a ***** de *****. 08. ***** do impacto financeiro no que se refere a Decisão ***** n.028/2018 ***** a decisão ***** nº 003/2016, que trata de normas gerais para o pagamento do auxílio representação e de jeton pagas pelo ***** para ***** e colaboradores em representação ao ***** e dá outras providências. ***** orçamento foi divido em 12 meses para se ter a média de gasto mensal, e  nenhum um mesmo foi extrapolado o valor previsto para o mês. ***** aos jetons nenhum mês houve pagamento superior a dois jetons, ou seja, limite inferior a 50 % do que há disponível. ***** auxilio representação a pratica tem sido pagamento mensal inferior ao valor máximo disponível.  ***** conselheiro ***** em substituição a conselheira ***** .  09. ***** por meio de leilão, do carro oficial ***** 307, para aquisição de outro veiculo. ***** por unanimidade, realizar encaminhamentos. 10. Decisão que institui normas gerais para pagamento de diárias e concessão de passagens no âmbito do *****. ***** que não houve ultrapasse do limite mensal de diárias, e há controle pela tesouraria/***** para não ultrapassar o valor disponível, o Plenário aprova os autos contidos no ***** n. 121/2018. 11. ***** de processo para locação de imóvel para subseção de *****. ***** por unanimidade. ***** mais a tratar ás dez horas e quarenta e oito minutos, foi encerrada a 128ª Reunião Extraordinária de Plenária.  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ab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br/>
              <w:t xml:space="preserve">       ***** . ***** da ***** n. 96729                                          ***** n.87561</w:t>
              <w:br/>
              <w:br/>
              <w:br/>
              <w:t>***** da ***** de ***** n. 332396                                             ***** n. 64530</w:t>
              <w:br/>
              <w:br/>
              <w:tab/>
              <w:br/>
              <w:br/>
              <w:t xml:space="preserve">  ***** . ***** de ***** n.218938                             ***** n. 115342</w:t>
              <w:br/>
              <w:br/>
              <w:br/>
              <w:br/>
            </w:r>
          </w:p>
        </w:tc>
      </w:tr>
    </w:tbl>
    <w:p w14:paraId="5D60F39E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499A5" w14:textId="77777777" w:rsidR="00DD719B" w:rsidRDefault="00DD719B" w:rsidP="007A5279">
      <w:r>
        <w:separator/>
      </w:r>
    </w:p>
  </w:endnote>
  <w:endnote w:type="continuationSeparator" w:id="0">
    <w:p w14:paraId="1DBCDB50" w14:textId="77777777" w:rsidR="00DD719B" w:rsidRDefault="00DD719B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E6E8D" w14:textId="77777777" w:rsidR="00DD719B" w:rsidRDefault="00DD719B" w:rsidP="007A5279">
      <w:r>
        <w:separator/>
      </w:r>
    </w:p>
  </w:footnote>
  <w:footnote w:type="continuationSeparator" w:id="0">
    <w:p w14:paraId="137E3668" w14:textId="77777777" w:rsidR="00DD719B" w:rsidRDefault="00DD719B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37161190">
    <w:abstractNumId w:val="0"/>
  </w:num>
  <w:num w:numId="2" w16cid:durableId="1496142963">
    <w:abstractNumId w:val="3"/>
  </w:num>
  <w:num w:numId="3" w16cid:durableId="1967733913">
    <w:abstractNumId w:val="2"/>
  </w:num>
  <w:num w:numId="4" w16cid:durableId="1845119968">
    <w:abstractNumId w:val="4"/>
  </w:num>
  <w:num w:numId="5" w16cid:durableId="2148994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8649213">
    <w:abstractNumId w:val="5"/>
  </w:num>
  <w:num w:numId="7" w16cid:durableId="365453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525"/>
    <w:rsid w:val="00005E7D"/>
    <w:rsid w:val="000077EC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1A6E"/>
    <w:rsid w:val="00082D91"/>
    <w:rsid w:val="000838B9"/>
    <w:rsid w:val="00083AFC"/>
    <w:rsid w:val="00083C34"/>
    <w:rsid w:val="00083C85"/>
    <w:rsid w:val="0008475C"/>
    <w:rsid w:val="00085EE9"/>
    <w:rsid w:val="00087C8A"/>
    <w:rsid w:val="000902B1"/>
    <w:rsid w:val="00090C1B"/>
    <w:rsid w:val="000916E5"/>
    <w:rsid w:val="00092CA3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D5BC6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303B"/>
    <w:rsid w:val="00144873"/>
    <w:rsid w:val="00144FF6"/>
    <w:rsid w:val="00145711"/>
    <w:rsid w:val="001473DE"/>
    <w:rsid w:val="00150D3C"/>
    <w:rsid w:val="00150F98"/>
    <w:rsid w:val="00152A75"/>
    <w:rsid w:val="00154A0B"/>
    <w:rsid w:val="001601CE"/>
    <w:rsid w:val="00165DEE"/>
    <w:rsid w:val="00171922"/>
    <w:rsid w:val="00172819"/>
    <w:rsid w:val="00172E65"/>
    <w:rsid w:val="00172F3F"/>
    <w:rsid w:val="00173077"/>
    <w:rsid w:val="00175C1F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F1F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4D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69FB"/>
    <w:rsid w:val="003B03D5"/>
    <w:rsid w:val="003B29A1"/>
    <w:rsid w:val="003B3850"/>
    <w:rsid w:val="003B4A40"/>
    <w:rsid w:val="003C124C"/>
    <w:rsid w:val="003C189F"/>
    <w:rsid w:val="003C22B8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0F79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3769"/>
    <w:rsid w:val="00445B5D"/>
    <w:rsid w:val="00446204"/>
    <w:rsid w:val="00446D1E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10CC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B0086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D0A5C"/>
    <w:rsid w:val="004D25DC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D02"/>
    <w:rsid w:val="004F5B63"/>
    <w:rsid w:val="004F5E11"/>
    <w:rsid w:val="004F7135"/>
    <w:rsid w:val="00500195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60E6A"/>
    <w:rsid w:val="00561556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558C"/>
    <w:rsid w:val="00596253"/>
    <w:rsid w:val="005967FD"/>
    <w:rsid w:val="00596D60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3EA"/>
    <w:rsid w:val="006107EA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5335"/>
    <w:rsid w:val="006956DC"/>
    <w:rsid w:val="006A034B"/>
    <w:rsid w:val="006A05CC"/>
    <w:rsid w:val="006A1691"/>
    <w:rsid w:val="006A1EF5"/>
    <w:rsid w:val="006A282C"/>
    <w:rsid w:val="006B13B2"/>
    <w:rsid w:val="006B7617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0A7B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DFF"/>
    <w:rsid w:val="0079026F"/>
    <w:rsid w:val="007919C0"/>
    <w:rsid w:val="00794CCF"/>
    <w:rsid w:val="00794DF6"/>
    <w:rsid w:val="007A0678"/>
    <w:rsid w:val="007A1FB7"/>
    <w:rsid w:val="007A21FD"/>
    <w:rsid w:val="007A2599"/>
    <w:rsid w:val="007A27F3"/>
    <w:rsid w:val="007A2C81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259"/>
    <w:rsid w:val="007F7E87"/>
    <w:rsid w:val="008029B0"/>
    <w:rsid w:val="00805F81"/>
    <w:rsid w:val="008062D4"/>
    <w:rsid w:val="008105F8"/>
    <w:rsid w:val="008109E8"/>
    <w:rsid w:val="00810F92"/>
    <w:rsid w:val="00813E52"/>
    <w:rsid w:val="00813E84"/>
    <w:rsid w:val="008146E2"/>
    <w:rsid w:val="00816FDE"/>
    <w:rsid w:val="008205E0"/>
    <w:rsid w:val="00821CF2"/>
    <w:rsid w:val="00821E72"/>
    <w:rsid w:val="00822CF3"/>
    <w:rsid w:val="00823C77"/>
    <w:rsid w:val="008261E6"/>
    <w:rsid w:val="008277DA"/>
    <w:rsid w:val="00830215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70821"/>
    <w:rsid w:val="00871B6E"/>
    <w:rsid w:val="00872BD0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41B0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36A0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5543"/>
    <w:rsid w:val="009D600B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5EC5"/>
    <w:rsid w:val="00A073A5"/>
    <w:rsid w:val="00A07639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2371"/>
    <w:rsid w:val="00A723B8"/>
    <w:rsid w:val="00A731CB"/>
    <w:rsid w:val="00A74291"/>
    <w:rsid w:val="00A75BBE"/>
    <w:rsid w:val="00A75C32"/>
    <w:rsid w:val="00A76452"/>
    <w:rsid w:val="00A773D8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F0714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6A0F"/>
    <w:rsid w:val="00B774C4"/>
    <w:rsid w:val="00B77E60"/>
    <w:rsid w:val="00B8078A"/>
    <w:rsid w:val="00B825B0"/>
    <w:rsid w:val="00B83153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6CF4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F28"/>
    <w:rsid w:val="00BC033A"/>
    <w:rsid w:val="00BC1939"/>
    <w:rsid w:val="00BC255C"/>
    <w:rsid w:val="00BC4860"/>
    <w:rsid w:val="00BC48DD"/>
    <w:rsid w:val="00BC509E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31BA0"/>
    <w:rsid w:val="00C33671"/>
    <w:rsid w:val="00C33E32"/>
    <w:rsid w:val="00C3422F"/>
    <w:rsid w:val="00C3700D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4980"/>
    <w:rsid w:val="00CA5990"/>
    <w:rsid w:val="00CA5B63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D6A02"/>
    <w:rsid w:val="00CE0EEC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F3"/>
    <w:rsid w:val="00D02E98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3418C"/>
    <w:rsid w:val="00D37905"/>
    <w:rsid w:val="00D37E77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B08EE"/>
    <w:rsid w:val="00DB1F3A"/>
    <w:rsid w:val="00DB3FDF"/>
    <w:rsid w:val="00DB4331"/>
    <w:rsid w:val="00DB6351"/>
    <w:rsid w:val="00DB6A20"/>
    <w:rsid w:val="00DB7452"/>
    <w:rsid w:val="00DC0D8E"/>
    <w:rsid w:val="00DC1772"/>
    <w:rsid w:val="00DC2C17"/>
    <w:rsid w:val="00DC2E37"/>
    <w:rsid w:val="00DC3120"/>
    <w:rsid w:val="00DC3248"/>
    <w:rsid w:val="00DC53F4"/>
    <w:rsid w:val="00DC6284"/>
    <w:rsid w:val="00DC6C94"/>
    <w:rsid w:val="00DD0DE0"/>
    <w:rsid w:val="00DD27A3"/>
    <w:rsid w:val="00DD719B"/>
    <w:rsid w:val="00DD7FD6"/>
    <w:rsid w:val="00DE0DFE"/>
    <w:rsid w:val="00DE1CB8"/>
    <w:rsid w:val="00DE4187"/>
    <w:rsid w:val="00DE4D48"/>
    <w:rsid w:val="00DE76C7"/>
    <w:rsid w:val="00DF0A49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625E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6B29"/>
    <w:rsid w:val="00EA7097"/>
    <w:rsid w:val="00EA7158"/>
    <w:rsid w:val="00EA75C9"/>
    <w:rsid w:val="00EB2321"/>
    <w:rsid w:val="00EB5B4B"/>
    <w:rsid w:val="00EC1759"/>
    <w:rsid w:val="00EC4870"/>
    <w:rsid w:val="00EC517F"/>
    <w:rsid w:val="00EC6668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A59"/>
    <w:rsid w:val="00F63D93"/>
    <w:rsid w:val="00F66CF1"/>
    <w:rsid w:val="00F70A39"/>
    <w:rsid w:val="00F717DB"/>
    <w:rsid w:val="00F7428F"/>
    <w:rsid w:val="00F779D9"/>
    <w:rsid w:val="00F80969"/>
    <w:rsid w:val="00F81530"/>
    <w:rsid w:val="00F815EB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5EEA38B"/>
  <w15:chartTrackingRefBased/>
  <w15:docId w15:val="{294C2736-F8D6-42E1-B7ED-66517C6A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3C052-7E23-47E1-B13B-A8032A11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2018-08-06T19:39:00Z</cp:lastPrinted>
  <dcterms:created xsi:type="dcterms:W3CDTF">2025-09-25T17:40:00Z</dcterms:created>
  <dcterms:modified xsi:type="dcterms:W3CDTF">2025-09-25T17:40:00Z</dcterms:modified>
</cp:coreProperties>
</file>