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7C2C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043A9BE0" w14:textId="77777777" w:rsidR="00A375DC" w:rsidRDefault="007E70E8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137ª do *****, realizada no dia 05 de julho de dois mil e vinte e quatro. </w:t>
      </w:r>
    </w:p>
    <w:p w14:paraId="577A8577" w14:textId="77777777" w:rsidR="00BF308F" w:rsidRPr="00BF308F" w:rsidRDefault="00BF308F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125EFCB3" w14:textId="77777777" w:rsidR="00BF308F" w:rsidRPr="00276A95" w:rsidRDefault="004D337F" w:rsidP="00CF2FE2">
      <w:pPr>
        <w:tabs>
          <w:tab w:val="left" w:pos="4772"/>
        </w:tabs>
        <w:spacing w:line="360" w:lineRule="auto"/>
        <w:jc w:val="both"/>
        <w:rPr>
          <w:rFonts w:cs="Times New Roman"/>
          <w:bCs/>
        </w:rPr>
      </w:pPr>
      <w:r>
        <w:t xml:space="preserve">Às oito horas do dia cinco de julho de dois mil e vinte e quatro, na sede do ***** de ***** de ***** do *****, na ***** , n. 959, em ***** - *****, reuniram-se os membros da ***** do ***** - *****, nomeados pelo ***** por meio da Decisão ***** nº 140/2023, publicada no ***** em 28 de dezembro de 2023. *****. Verificação do “Quórum” *****. ***** a Presidência ***** . ***** presente: ***** (remotamente) e ***** . ***** do dia: 01. Solicitação de auxílios de atividades referente ao mês de junho de 2024. ***** da despesa, elaborado pela *****, conforme ***** 034/2024 – ***** . *****: ***** 15 (quinze) auxílios representação (*****); ***** 12 (doze) auxílios representação (*****); ***** 10 (dez) auxílios representação (*****); ***** 10 (dez) auxílios representação (*****); Fábio ***** dos ***** 06 (seis) auxílios representação (*****); ***** 05 (cinco) auxílios representação (*****); ***** 09 (nove) auxílios representação (*****); ***** 06 (seis) auxílios representação (*****); ***** de ***** 02 (dois) auxílios representação (*****); ***** 15 (quinze) auxílios representação (*****); ***** 15 (quinze) auxílios representação (*****); ***** de ***** 03 (três) auxílios representação (*****); ***** de ***** de ***** 06 (seis) auxílios representação (*****) e ***** 15 (quinze) auxílios representação (*****). *****: ***** 05 (cinco) auxílios representação (*****); ***** Guimarães Paião 02 (dois) auxílios representação (*****); ***** dos ***** Paião 10 (dez) auxílios representação (*****); ***** da ***** 01 (um) auxílio representação (*****); ***** 13 (treze) auxílios representação (*****); ***** 02 (dois) auxílios representação (*****); ***** dos ***** 04 (quatro) auxílios representação (*****); ***** de ***** de ***** 06 (seis) auxílios representação (*****); ***** 04 (quatro) auxílios representação (*****); ***** 11 (onze) auxílios representação (*****); ***** dos ***** 08 (oito) auxílios representação (*****); ***** 06 (seis) auxílios representação (*****); ***** Conceição ***** 04 (quatro) auxílios representação (*****); ***** da ***** 02 (dois) auxílios representação (*****); ***** 05 (cinco) auxílios </w:t>
      </w:r>
      <w:r>
        <w:lastRenderedPageBreak/>
        <w:t xml:space="preserve">representação (*****); ***** 03 (três) auxílios representação (*****); ***** 05 (cinco) auxílios representação (*****); ***** 03 (três) auxílios representação (*****); ***** 15 (quinze) auxílios representação (*****); ***** de ***** 03 (três) auxílios representação (*****);  ***** 05 (cinco) auxílios representação (*****); ***** da ***** 12 (doze) auxílios representação (*****); Rosângela ***** 01 (um) auxílio representação (*****); ***** 13 (treze) auxílios representação (*****); ***** 04 (quatro) auxílios representação (*****); ***** 05 (cinco) auxílios representação (*****); ***** de ***** 12 (doze) auxílios representação (*****); ***** 12 (doze) auxílios representação (*****); ***** Leão ***** 15 (quinze) auxílios representação (*****); ***** 02 (dois) auxílios representação (*****); ***** 11 (onze) auxílios representação (*****); ***** de ***** 08 (oito) auxílios representação (*****); ***** 07 (sete) auxílios representação (*****); ***** de ***** 03 (três) auxílios representação (*****); ***** 11 (onze) auxílios representação (*****); ***** 02 (dois) auxílios representação (*****); ***** 02 (dois) auxílios representação (*****); ***** de ***** 02 (dois) auxílios representação (*****); ***** Gonçalves dos ***** 01 (um) auxílio representação (*****); ***** 11 (onze) auxílios representação (*****); ***** de ***** 10 (dez) auxílios representação (*****); ***** da ***** 12 (doze) auxílios representação (*****); ***** 02 (dois) auxílios representação (*****); ***** 02 (dois) auxílios representação (*****) e ***** dos ***** 11 (onze) auxílios representação (*****). 02. ***** nº 095/2024 – Gestão de pessoas - Solicitação de abertura de processo administrativo de licitação para materiais de expediente. ***** o vencimento das atas de registro de preços, ***** , administrador do *****, solicitou abertura de licitação para registro de preços de materiais de expediente, conforme descrito no memorando nº 095/2024. ***** por unanimidade. 03. ***** nº 096/2024 – Gestão de pessoas – Solicitação de compra de produtos alimentícios. ***** , administrador do *****, solicita compra de produtos alimentícios por meio de ***** de preços. ***** os itens solicitados estão: café, açúcar e chá. ***** solicita o acréscimo de compra de adoçante. ***** por unanimidade, incluindo o adoçante. 04. ***** nº 038/2022 – ***** móvel – Solicitação de prorrogação de contrato. ***** por unanimidade a prorrogação do contrato. 05. Atualização de pareceres publicados no site do *****. ***** contextualiza que observou que vários dos pareceres técnicos </w:t>
      </w:r>
      <w:r>
        <w:lastRenderedPageBreak/>
        <w:t xml:space="preserve">disponíveis no site do ***** estão desatualizados, repetidos, sem assinatura do emitente e até mesmo obsoletos. ***** nomeação da ***** Conceição ***** ou outro colaborador com perfil e conhecimento para realizar levantamento da real situação dos pareceres listando: a) número de pareceres disponíveis por ano; b) número de pareceres que necessitam de revisão; c) número de pareceres sem assinatura; d) número de pareceres que falam de assuntos correlatos e que podem ser juntados. ***** aprovada por unanimidade. 06.Organização de pagamentos de ***** para grupos de trabalhos e *****.  ***** que à exemplo do que será realizado no processo ético e da nova organização do ***** em relação às câmaras técnicas, grupos de trabalho e comissões que o ***** também deveria organizar a forma de trabalho e de pagamento de verbas indenizatórias para essa finalidade. ***** realizará um estudo prévio sobre a temática para propor, inicialmente, à diretoria e depois ao plenário. 07. ***** e divulgação do ***** de ***** , o qual será realizado na cidade de ***** do Iguaçu de 14 a 16/08/24 – ***** e ***** formalizaram o interesse em ir ao congresso, enquanto representantes do *****, por ser a área de afinidade e com o propósito de multiplicar o aprendizado. ***** informa que irá verificar junto ao jurídico se o ***** pode pagar a inscrição das conselheiras. ***** por unanimidade o apoio da ida das conselheiras ao congresso em tela com passagens aéreas, diárias e inscrição (se possível). 08. ***** de parceria com a *****. ***** que a ***** se mostrou disponível em emprestar os óculos de realidade virtual para utilizar nas atividades científicas do ***** desse ano, identificou-se oportuno realizar parceria formal com a instituição. ***** por unanimidade a realização da parceria com a ***** e também a solicitação junto ao jurídico do levantamento de quais instituições ainda temos parceria, quais não temos mais e deveríamos refazer e quais propõem que façamos. 9. Dissociação ***** Educação e ***** e realização do projeto. ***** o acúmulo de trabalho depositado sobre a Câmara Técnica de Educação, ***** e Inovação em *****; considerando o entendimento do funcionamento do ***** Educação como uma atividade que não depende diretamente da ***** para funcionar, mas conta com seu apoio, decidiu-se, por unanimidade, tornar claro essa diferença junto aos membros dessa Câmara Técnica e iniciar a escrita do projeto pelas ***** e ***** . 10. ***** gratificação ***** da ***** – ***** informa que identificou a não suspensão do pagamento da gratificação à ***** referente à função de ***** da </w:t>
      </w:r>
      <w:r>
        <w:lastRenderedPageBreak/>
        <w:t xml:space="preserve">Subseção do ***** de ***** de ***** do *****, em Três *****. ***** buscar o motivo verificou uma falha de comunicação entre o gabinete e os ***** , a qual foi corrigida. 11. Avaliação das atividades do setor de ***** – ***** que o setor dos recursos humanos necessita ser reestruturado; que é necessário um melhor controle de agendamento de férias, banco de horas, atestados, pagamento de horas extras, entrada e saída dos funcionários dentre outros. ***** o ***** do fluxo de trabalho deve ser avaliado em caráter prioritário pela diretoria e Plenário. ***** que seja realizado uma conversa formal com a chefe ***** de ***** , com registro em ata, pontuando de forma clara e objetiva o que se espera de seu trabalho com foco na estruturação do setor. 12. Reestruturação do setor de protocolo – ***** que o setor de protocolo não está organizado, que precisa constar no organograma que está sendo revisto. ***** contexto, deliberado por unanimidade pela reorganização do setor dentro de 45 dias. ***** encaminhamento será necessário que o ***** informa a ***** de ***** de que ficará sem a gratificação a partir dessa data, a menos que seja deliberado sua permanência como chefe do setor. ***** mais a tratar, às doze horas fica declarado encerrada a 137ª Reunião Ordinária de *****. </w:t>
      </w:r>
    </w:p>
    <w:p w14:paraId="61112A07" w14:textId="77777777" w:rsidR="00BF308F" w:rsidRDefault="00BF308F" w:rsidP="002233C2">
      <w:pPr>
        <w:spacing w:line="360" w:lineRule="auto"/>
        <w:jc w:val="both"/>
        <w:rPr>
          <w:rFonts w:cs="Times New Roman"/>
        </w:rPr>
      </w:pPr>
    </w:p>
    <w:p w14:paraId="6A8647ED" w14:textId="77777777" w:rsidR="007B6222" w:rsidRDefault="007B6222" w:rsidP="002233C2">
      <w:pPr>
        <w:spacing w:line="360" w:lineRule="auto"/>
        <w:jc w:val="both"/>
        <w:rPr>
          <w:rFonts w:cs="Times New Roman"/>
        </w:rPr>
      </w:pPr>
    </w:p>
    <w:p w14:paraId="3C8232D4" w14:textId="77777777" w:rsidR="00DB2335" w:rsidRPr="00DB2335" w:rsidRDefault="007940A8" w:rsidP="00BE1C79">
      <w:pPr>
        <w:spacing w:line="360" w:lineRule="auto"/>
        <w:jc w:val="both"/>
        <w:rPr>
          <w:rFonts w:cs="Times New Roman"/>
          <w:b/>
          <w:bCs/>
        </w:rPr>
      </w:pPr>
      <w:r>
        <w:t xml:space="preserve">       ***** . ***** </w:t>
      </w:r>
    </w:p>
    <w:p w14:paraId="69E4BFC9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             ***** </w:t>
      </w:r>
    </w:p>
    <w:p w14:paraId="079E7AE2" w14:textId="77777777" w:rsidR="00DB2335" w:rsidRPr="00E50F07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***** n. 175263-***** n.219665 -*****</w:t>
      </w:r>
    </w:p>
    <w:p w14:paraId="65DCE30D" w14:textId="77777777" w:rsidR="00935925" w:rsidRPr="00E50F07" w:rsidRDefault="00935925" w:rsidP="00F51A0F">
      <w:pPr>
        <w:jc w:val="center"/>
        <w:rPr>
          <w:rFonts w:cs="Times New Roman"/>
          <w:b/>
        </w:rPr>
      </w:pPr>
    </w:p>
    <w:p w14:paraId="65FF5757" w14:textId="77777777" w:rsidR="00456290" w:rsidRPr="00E50F07" w:rsidRDefault="00456290" w:rsidP="00F51A0F">
      <w:pPr>
        <w:jc w:val="center"/>
        <w:rPr>
          <w:rFonts w:cs="Times New Roman"/>
          <w:b/>
        </w:rPr>
      </w:pPr>
    </w:p>
    <w:p w14:paraId="0FC69AD8" w14:textId="77777777" w:rsidR="007940A8" w:rsidRPr="00E50F07" w:rsidRDefault="007940A8" w:rsidP="00F51A0F">
      <w:pPr>
        <w:jc w:val="center"/>
        <w:rPr>
          <w:rFonts w:cs="Times New Roman"/>
          <w:b/>
        </w:rPr>
      </w:pPr>
    </w:p>
    <w:p w14:paraId="512F1C12" w14:textId="77777777" w:rsidR="00F24106" w:rsidRPr="00E50F07" w:rsidRDefault="00F24106" w:rsidP="00F51A0F">
      <w:pPr>
        <w:jc w:val="center"/>
        <w:rPr>
          <w:rFonts w:cs="Times New Roman"/>
          <w:b/>
        </w:rPr>
      </w:pPr>
    </w:p>
    <w:p w14:paraId="1754C2F2" w14:textId="77777777" w:rsidR="00F57A52" w:rsidRDefault="00F57A52" w:rsidP="00F51A0F">
      <w:pPr>
        <w:jc w:val="center"/>
        <w:rPr>
          <w:rFonts w:cs="Times New Roman"/>
          <w:b/>
        </w:rPr>
      </w:pPr>
      <w:r>
        <w:t xml:space="preserve">***** </w:t>
      </w:r>
    </w:p>
    <w:p w14:paraId="29C780AD" w14:textId="77777777" w:rsidR="00C94F34" w:rsidRDefault="00F57A52" w:rsidP="00F51A0F">
      <w:pPr>
        <w:jc w:val="center"/>
        <w:rPr>
          <w:rFonts w:cs="Times New Roman"/>
          <w:b/>
        </w:rPr>
      </w:pPr>
      <w:r>
        <w:t>Secretária</w:t>
      </w:r>
    </w:p>
    <w:p w14:paraId="65A0409E" w14:textId="77777777" w:rsidR="00C94F34" w:rsidRDefault="004857B5" w:rsidP="00B67620">
      <w:pPr>
        <w:jc w:val="center"/>
        <w:rPr>
          <w:rFonts w:cs="Times New Roman"/>
          <w:b/>
        </w:rPr>
      </w:pPr>
      <w:r>
        <w:t>***** n.96606 -*****</w:t>
      </w:r>
    </w:p>
    <w:sectPr w:rsidR="00C94F34" w:rsidSect="00D2791B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F253" w14:textId="77777777" w:rsidR="00F528A3" w:rsidRDefault="00F528A3" w:rsidP="002B08D9">
      <w:r>
        <w:separator/>
      </w:r>
    </w:p>
  </w:endnote>
  <w:endnote w:type="continuationSeparator" w:id="0">
    <w:p w14:paraId="3DEC7DB2" w14:textId="77777777" w:rsidR="00F528A3" w:rsidRDefault="00F528A3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F78E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019B3AA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350E59A0" w14:textId="77777777" w:rsidR="00D9246C" w:rsidRDefault="0024556E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496D432A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42DBCD20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029112F0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7A85" w14:textId="77777777" w:rsidR="00F528A3" w:rsidRDefault="00F528A3" w:rsidP="002B08D9">
      <w:r>
        <w:separator/>
      </w:r>
    </w:p>
  </w:footnote>
  <w:footnote w:type="continuationSeparator" w:id="0">
    <w:p w14:paraId="6FA9CF41" w14:textId="77777777" w:rsidR="00F528A3" w:rsidRDefault="00F528A3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F134" w14:textId="77777777" w:rsidR="00EA0693" w:rsidRDefault="0024556E">
    <w:pPr>
      <w:pStyle w:val="Cabealho"/>
    </w:pPr>
    <w:r>
      <w:rPr>
        <w:noProof/>
      </w:rPr>
      <w:pict w14:anchorId="58F4FB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5F5A242B" w14:textId="77777777" w:rsidR="00EA0693" w:rsidRDefault="00EA0693">
    <w:pPr>
      <w:pStyle w:val="Cabealho"/>
    </w:pPr>
  </w:p>
  <w:p w14:paraId="202A5C04" w14:textId="77777777" w:rsidR="00EA0693" w:rsidRDefault="00EA0693">
    <w:pPr>
      <w:pStyle w:val="Cabealho"/>
    </w:pPr>
  </w:p>
  <w:p w14:paraId="1418C97E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15F6978E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3020DF94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87458">
    <w:abstractNumId w:val="1"/>
  </w:num>
  <w:num w:numId="2" w16cid:durableId="200239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2648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D7A70"/>
    <w:rsid w:val="000E0018"/>
    <w:rsid w:val="000E0B39"/>
    <w:rsid w:val="000E116F"/>
    <w:rsid w:val="000E2D27"/>
    <w:rsid w:val="000E779B"/>
    <w:rsid w:val="000F2005"/>
    <w:rsid w:val="000F3094"/>
    <w:rsid w:val="000F55E1"/>
    <w:rsid w:val="000F6721"/>
    <w:rsid w:val="000F6A9A"/>
    <w:rsid w:val="00100EC3"/>
    <w:rsid w:val="001020D4"/>
    <w:rsid w:val="001058F5"/>
    <w:rsid w:val="00114596"/>
    <w:rsid w:val="00120BE2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AA7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77FB"/>
    <w:rsid w:val="0022284B"/>
    <w:rsid w:val="002233C2"/>
    <w:rsid w:val="002241A8"/>
    <w:rsid w:val="00225F77"/>
    <w:rsid w:val="002267EB"/>
    <w:rsid w:val="00226F11"/>
    <w:rsid w:val="00227C68"/>
    <w:rsid w:val="002304B0"/>
    <w:rsid w:val="00230539"/>
    <w:rsid w:val="00232DB6"/>
    <w:rsid w:val="00232F89"/>
    <w:rsid w:val="0023517C"/>
    <w:rsid w:val="0023657F"/>
    <w:rsid w:val="00244677"/>
    <w:rsid w:val="0024556E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2D11"/>
    <w:rsid w:val="00275C0E"/>
    <w:rsid w:val="00276A95"/>
    <w:rsid w:val="00276C0D"/>
    <w:rsid w:val="002772AB"/>
    <w:rsid w:val="00280925"/>
    <w:rsid w:val="00282966"/>
    <w:rsid w:val="002857CE"/>
    <w:rsid w:val="002858D6"/>
    <w:rsid w:val="00286090"/>
    <w:rsid w:val="002909B6"/>
    <w:rsid w:val="00291EE6"/>
    <w:rsid w:val="00292481"/>
    <w:rsid w:val="00293739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097"/>
    <w:rsid w:val="002F4401"/>
    <w:rsid w:val="002F516E"/>
    <w:rsid w:val="002F5185"/>
    <w:rsid w:val="002F66AA"/>
    <w:rsid w:val="003040B1"/>
    <w:rsid w:val="0030729F"/>
    <w:rsid w:val="0031554B"/>
    <w:rsid w:val="003155AF"/>
    <w:rsid w:val="00315FA0"/>
    <w:rsid w:val="003179E6"/>
    <w:rsid w:val="0032108D"/>
    <w:rsid w:val="0032405E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3C92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5A6C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2A9A"/>
    <w:rsid w:val="003B5A66"/>
    <w:rsid w:val="003B5FDF"/>
    <w:rsid w:val="003B6999"/>
    <w:rsid w:val="003C08FD"/>
    <w:rsid w:val="003C1EE8"/>
    <w:rsid w:val="003C45AB"/>
    <w:rsid w:val="003C4B11"/>
    <w:rsid w:val="003C5D31"/>
    <w:rsid w:val="003C6D87"/>
    <w:rsid w:val="003C7927"/>
    <w:rsid w:val="003D066A"/>
    <w:rsid w:val="003D2447"/>
    <w:rsid w:val="003D2975"/>
    <w:rsid w:val="003D2D75"/>
    <w:rsid w:val="003D3100"/>
    <w:rsid w:val="003D6061"/>
    <w:rsid w:val="003D60A2"/>
    <w:rsid w:val="003E4722"/>
    <w:rsid w:val="003E6F7B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2BC5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67FA0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2736A"/>
    <w:rsid w:val="005308C5"/>
    <w:rsid w:val="00530D76"/>
    <w:rsid w:val="00530EB1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5F23E7"/>
    <w:rsid w:val="006001CF"/>
    <w:rsid w:val="00600C1E"/>
    <w:rsid w:val="006014D8"/>
    <w:rsid w:val="00601A02"/>
    <w:rsid w:val="006021BC"/>
    <w:rsid w:val="006026A2"/>
    <w:rsid w:val="006067A5"/>
    <w:rsid w:val="0061110C"/>
    <w:rsid w:val="006132E6"/>
    <w:rsid w:val="006133D7"/>
    <w:rsid w:val="00615C0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0FA"/>
    <w:rsid w:val="00650D62"/>
    <w:rsid w:val="00651816"/>
    <w:rsid w:val="00652327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520C"/>
    <w:rsid w:val="00697B81"/>
    <w:rsid w:val="006A0E5F"/>
    <w:rsid w:val="006A0F06"/>
    <w:rsid w:val="006A1F08"/>
    <w:rsid w:val="006A24E1"/>
    <w:rsid w:val="006A3D66"/>
    <w:rsid w:val="006A514C"/>
    <w:rsid w:val="006A5B08"/>
    <w:rsid w:val="006A6759"/>
    <w:rsid w:val="006A7A69"/>
    <w:rsid w:val="006B014C"/>
    <w:rsid w:val="006B061C"/>
    <w:rsid w:val="006B1B29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4853"/>
    <w:rsid w:val="006E5207"/>
    <w:rsid w:val="006E7CD6"/>
    <w:rsid w:val="006F4260"/>
    <w:rsid w:val="006F4265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2D81"/>
    <w:rsid w:val="0072345A"/>
    <w:rsid w:val="00723B74"/>
    <w:rsid w:val="00724B4D"/>
    <w:rsid w:val="00724C1D"/>
    <w:rsid w:val="007250E4"/>
    <w:rsid w:val="00727A4E"/>
    <w:rsid w:val="007307DE"/>
    <w:rsid w:val="00730E5B"/>
    <w:rsid w:val="007314C6"/>
    <w:rsid w:val="00732B3A"/>
    <w:rsid w:val="00733032"/>
    <w:rsid w:val="00736ABA"/>
    <w:rsid w:val="00737145"/>
    <w:rsid w:val="00740323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6727A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2FB"/>
    <w:rsid w:val="00792A10"/>
    <w:rsid w:val="007940A8"/>
    <w:rsid w:val="00795C8E"/>
    <w:rsid w:val="007A1349"/>
    <w:rsid w:val="007A15B7"/>
    <w:rsid w:val="007A1681"/>
    <w:rsid w:val="007A2661"/>
    <w:rsid w:val="007A3AC2"/>
    <w:rsid w:val="007A4568"/>
    <w:rsid w:val="007A497B"/>
    <w:rsid w:val="007B2E02"/>
    <w:rsid w:val="007B43A3"/>
    <w:rsid w:val="007B4748"/>
    <w:rsid w:val="007B6222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11C"/>
    <w:rsid w:val="00815DD1"/>
    <w:rsid w:val="008166EF"/>
    <w:rsid w:val="00816843"/>
    <w:rsid w:val="00816998"/>
    <w:rsid w:val="00817D79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422D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1A13"/>
    <w:rsid w:val="008D2762"/>
    <w:rsid w:val="008D2DCD"/>
    <w:rsid w:val="008D4AB0"/>
    <w:rsid w:val="008E4086"/>
    <w:rsid w:val="008E5A76"/>
    <w:rsid w:val="008E5EFD"/>
    <w:rsid w:val="008E7A6C"/>
    <w:rsid w:val="008F0AB2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B9E"/>
    <w:rsid w:val="0094760C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1A86"/>
    <w:rsid w:val="00994249"/>
    <w:rsid w:val="009954DE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5181"/>
    <w:rsid w:val="009E6D98"/>
    <w:rsid w:val="009F063A"/>
    <w:rsid w:val="009F34AF"/>
    <w:rsid w:val="009F3FE3"/>
    <w:rsid w:val="009F451D"/>
    <w:rsid w:val="009F4F0C"/>
    <w:rsid w:val="009F5717"/>
    <w:rsid w:val="009F5B9E"/>
    <w:rsid w:val="009F5F7A"/>
    <w:rsid w:val="009F6FD7"/>
    <w:rsid w:val="00A0338F"/>
    <w:rsid w:val="00A043D4"/>
    <w:rsid w:val="00A06122"/>
    <w:rsid w:val="00A06522"/>
    <w:rsid w:val="00A0686D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6C22"/>
    <w:rsid w:val="00A4757C"/>
    <w:rsid w:val="00A5000C"/>
    <w:rsid w:val="00A507C1"/>
    <w:rsid w:val="00A53811"/>
    <w:rsid w:val="00A60769"/>
    <w:rsid w:val="00A61605"/>
    <w:rsid w:val="00A63F94"/>
    <w:rsid w:val="00A66C6A"/>
    <w:rsid w:val="00A66EFE"/>
    <w:rsid w:val="00A673DF"/>
    <w:rsid w:val="00A7766B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169C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287E"/>
    <w:rsid w:val="00AC393C"/>
    <w:rsid w:val="00AC3ECA"/>
    <w:rsid w:val="00AC6550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4F35"/>
    <w:rsid w:val="00B15E17"/>
    <w:rsid w:val="00B21415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C0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573"/>
    <w:rsid w:val="00BD4F74"/>
    <w:rsid w:val="00BD5D37"/>
    <w:rsid w:val="00BD7B73"/>
    <w:rsid w:val="00BE1C79"/>
    <w:rsid w:val="00BE2169"/>
    <w:rsid w:val="00BE4673"/>
    <w:rsid w:val="00BF0579"/>
    <w:rsid w:val="00BF308F"/>
    <w:rsid w:val="00BF34D3"/>
    <w:rsid w:val="00BF4E20"/>
    <w:rsid w:val="00BF7329"/>
    <w:rsid w:val="00BF75D4"/>
    <w:rsid w:val="00C01C2D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2F2A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22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5C3D"/>
    <w:rsid w:val="00CE6182"/>
    <w:rsid w:val="00CF125D"/>
    <w:rsid w:val="00CF1F95"/>
    <w:rsid w:val="00CF21D2"/>
    <w:rsid w:val="00CF2AEF"/>
    <w:rsid w:val="00CF2FE2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2791B"/>
    <w:rsid w:val="00D31B81"/>
    <w:rsid w:val="00D31F40"/>
    <w:rsid w:val="00D329FD"/>
    <w:rsid w:val="00D34111"/>
    <w:rsid w:val="00D36352"/>
    <w:rsid w:val="00D375CB"/>
    <w:rsid w:val="00D40FDD"/>
    <w:rsid w:val="00D41560"/>
    <w:rsid w:val="00D4181E"/>
    <w:rsid w:val="00D4653B"/>
    <w:rsid w:val="00D472F1"/>
    <w:rsid w:val="00D47DFD"/>
    <w:rsid w:val="00D51472"/>
    <w:rsid w:val="00D51B3D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1CC5"/>
    <w:rsid w:val="00DA36A8"/>
    <w:rsid w:val="00DA37CB"/>
    <w:rsid w:val="00DA566D"/>
    <w:rsid w:val="00DA7128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0F07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A9E"/>
    <w:rsid w:val="00E7625F"/>
    <w:rsid w:val="00E76674"/>
    <w:rsid w:val="00E76CF1"/>
    <w:rsid w:val="00E8152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C5F"/>
    <w:rsid w:val="00EC4DAE"/>
    <w:rsid w:val="00EC521F"/>
    <w:rsid w:val="00EC5467"/>
    <w:rsid w:val="00EC5ADB"/>
    <w:rsid w:val="00EC67C2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E7B77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0541"/>
    <w:rsid w:val="00F2322E"/>
    <w:rsid w:val="00F24106"/>
    <w:rsid w:val="00F243D7"/>
    <w:rsid w:val="00F35FF6"/>
    <w:rsid w:val="00F4376E"/>
    <w:rsid w:val="00F44547"/>
    <w:rsid w:val="00F45338"/>
    <w:rsid w:val="00F51A0F"/>
    <w:rsid w:val="00F528A3"/>
    <w:rsid w:val="00F52A66"/>
    <w:rsid w:val="00F55530"/>
    <w:rsid w:val="00F55FF5"/>
    <w:rsid w:val="00F5771D"/>
    <w:rsid w:val="00F57A52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1DEA"/>
    <w:rsid w:val="00F825F3"/>
    <w:rsid w:val="00F83480"/>
    <w:rsid w:val="00F842F2"/>
    <w:rsid w:val="00F856FD"/>
    <w:rsid w:val="00F85803"/>
    <w:rsid w:val="00F86CB5"/>
    <w:rsid w:val="00F87C3E"/>
    <w:rsid w:val="00F90BE4"/>
    <w:rsid w:val="00F90D3F"/>
    <w:rsid w:val="00F92B77"/>
    <w:rsid w:val="00F92E3C"/>
    <w:rsid w:val="00F931C1"/>
    <w:rsid w:val="00F9408F"/>
    <w:rsid w:val="00F96498"/>
    <w:rsid w:val="00FA0709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5B89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1AAB7C"/>
  <w15:chartTrackingRefBased/>
  <w15:docId w15:val="{CFF65900-596C-4CF4-BEE6-D7E3F35F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8809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2025-09-25T21:37:00Z</cp:lastPrinted>
  <dcterms:created xsi:type="dcterms:W3CDTF">2025-09-25T17:43:00Z</dcterms:created>
  <dcterms:modified xsi:type="dcterms:W3CDTF">2025-09-25T21:37:00Z</dcterms:modified>
</cp:coreProperties>
</file>