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EBF7" w14:textId="77777777" w:rsidR="00A375DC" w:rsidRDefault="00A375DC" w:rsidP="00A375DC">
      <w:pPr>
        <w:spacing w:line="360" w:lineRule="auto"/>
        <w:ind w:left="5103"/>
        <w:jc w:val="both"/>
        <w:rPr>
          <w:b/>
        </w:rPr>
      </w:pPr>
      <w:r/>
    </w:p>
    <w:p w14:paraId="643D318E" w14:textId="77777777" w:rsidR="002F3201" w:rsidRDefault="002F3201" w:rsidP="00A375DC">
      <w:pPr>
        <w:spacing w:line="360" w:lineRule="auto"/>
        <w:ind w:left="5103"/>
        <w:jc w:val="both"/>
        <w:rPr>
          <w:b/>
        </w:rPr>
      </w:pPr>
      <w:r/>
    </w:p>
    <w:p w14:paraId="1AA2F1B9" w14:textId="77777777" w:rsidR="007E70E8" w:rsidRPr="007E70E8" w:rsidRDefault="007E70E8" w:rsidP="007E70E8">
      <w:pPr>
        <w:widowControl/>
        <w:suppressAutoHyphens w:val="0"/>
        <w:autoSpaceDN/>
        <w:spacing w:line="360" w:lineRule="auto"/>
        <w:ind w:left="4536"/>
        <w:jc w:val="both"/>
        <w:textAlignment w:val="auto"/>
        <w:rPr>
          <w:rFonts w:cs="Times New Roman"/>
          <w:b/>
          <w:bCs/>
          <w:kern w:val="0"/>
        </w:rPr>
      </w:pPr>
      <w:r>
        <w:t xml:space="preserve">***** da Reunião Extraordinária de Plenário nº 145ª do *****, realizada no dia vinte e um de novembro de dois mil e vinte. </w:t>
      </w:r>
    </w:p>
    <w:p w14:paraId="78201793" w14:textId="77777777" w:rsidR="00A375DC" w:rsidRDefault="00A375DC" w:rsidP="00A375DC">
      <w:pPr>
        <w:spacing w:line="360" w:lineRule="auto"/>
        <w:ind w:left="5103"/>
        <w:jc w:val="both"/>
        <w:rPr>
          <w:rFonts w:cs="Times New Roman"/>
        </w:rPr>
      </w:pPr>
      <w:r/>
    </w:p>
    <w:p w14:paraId="02356CA6" w14:textId="77777777" w:rsidR="00B83AE8" w:rsidRDefault="007E70E8" w:rsidP="00216D1B">
      <w:pPr>
        <w:spacing w:line="360" w:lineRule="auto"/>
        <w:ind w:left="709"/>
        <w:jc w:val="both"/>
        <w:rPr>
          <w:rFonts w:cs="Times New Roman"/>
        </w:rPr>
      </w:pPr>
      <w:r>
        <w:t xml:space="preserve"> Às oito horas e trinta minutos do dia vinte e um de novembro de dois mil e vinte, na Câmara ***** de ***** de *****, localizada na ***** , 3495, ***** , em *****, reuniram-se os membros do Plenário do ***** - *****, nomeados pelo ***** por meio da Decisão ***** nº 044/2017, publicada ***** em 17 de novembro de 2017.: ***** – ***** Verificação do “Quórum” *****. ***** a Presidência ***** , conselheiros presentes ***** de *****, ***** , ***** da *****, ***** da ***** , ***** , ***** , ***** dos ***** Paião e ***** . 01.  ***** . 021/2017. 08:30h; ***** : Géssika ***** ; ***** ; ***** ; ***** ; ***** ; ***** da ***** ; ***** ; ***** da *****; Fábio ***** ; ***** José de *****; Marilúcia ***** da *****; ***** da ***** ; ***** de *****; Vânia ***** ; ***** de *****; ***** de *****; Taís ***** de *****; ***** de ***** ; ***** Emília dos ***** e Andréia ***** . ***** o ***** em substituição ao ***** . ***** as partes ***** , ***** , ***** ; ***** da ***** , Fábio ***** , ***** José de *****; ***** da ***** , Fabrício ***** de *****, Vânia ***** , Taís ***** de *****. ***** Sebastião explica o rito às partes presentes. ***** inicia a leitura de seu ***** . Sebastião abre a fala às partes para sustentação oral. Fabrício afirma diante dessa situação que aconteceu esse problema, nós ficamos perdidos, pois inventaram um monte de história, nós perdemos tempo, paciência, essa denúncia é mentirosa. ***** fala que o momento da fala é em relação ao parecer, é o momento que vocês possuem para convencer o Plenário. ***** meu nome é ***** , o que eu quero falar é o seguinte, quanto ao afirmado que assistência de enfermagem não estava presente, isso é mentira, o paciente tinha traumas, a enfermagem estava presente, quanto a questão da gasometria, não foi um técnico que fez, foi um biomédico, nós explicamos para o paciente que quem fez a gasometria foi um biomédico, o profissional fez a identificação dele. ***** época não tinha diferenciação de cor de roupa para técnico de enfermagem e enfermeiro, ***** fala que o crachá de identificação existia, não exista a diferenciação da cor da roupa. ***** afirma que sempre ficavam profissionais na enfermaria, os pacientes não ficavam sem assistência contínua, essas alegações são falsas, nunca deixamos a desejar. ***** nome é Fábio, eu prestei assistência a esse paciente, no relatório em que eu tive acesso, esse paciente quando chegou recebeu todos os cuidados, fez exame de imagem e foi encaminhado para o setor. ***** afirma que não existia a *****, quem fica responsável por essa sistematização, que na época ele diz que não tinha, esse paciente não teve nenhum dano, em momento algum ficou desassistido. ***** conclui seu voto com a absolvição ética dos profissionais denunciados. ***** Nívea questiona se consta nos autos todas os registros de enfermagem do atendimento ao paciente. Nívea complementa nos autos que a confusão que o denunciante fez, é muito importante se apresentar ao acompanhante e paciente, porque uma pessoa que está doente, está numa situação de fragilidade, cabe a nós que estamos cuidando do paciente se identificar. ***** reforço isso porque os pacientes se confundem. ***** afirma que em consideração à presença de vocês, esclareço que houve uma denúncia à época dos fatos de 2015, houve uma admissibilidade pelo Plenário existente, vocês tiveram o direito de defesa, de participar da instrução, e em que pese haver uma absolvição ética, todo processo ético é pedagógico, faz vocês refletirem. Nós estamos aqui reunidos hoje para fazermos justiça, nosso papel é julgar os profissionais de enfermagem quando admitida a denúncia. ***** vocês mesmos disseram, o processo ético-disciplinar é um desgaste, por isso vocês precisam seguir as normas institucionais respeitando o Código de *****. Vocês podem procurar o ***** para orientação quanto às dúvidas existentes. Nós somos justos, se no processo ficar demonstrado que não houve infração ética e vocês apresentaram defesa prévia com documento que comprove a assistência prestada, vocês são absolvidos. Agradeço a presença de vocês e desejo boa sorte no retorno do trabalho de vocês. ***** afirma que o processo ético é pedagógico, tanto para vocês quanto para nós *****, nós procuramos procura através do fiscal verificar quem prestou aquela assistência. Nós aqui como ***** temos que ler todos os documentos e termos de depoimentos. ***** esse processo já está instaurado, nós temos que julgar. Nós como Plenário, nos atentamos quanto a identificação dos denunciados para abertura de processo ético-disciplinar. 02. ***** 034/2018. 09:00h. *****: ***** . *****: ***** de *****. ***** da denunciada ***** , ***** nº 19.446. ***** da denunciada peticionou e protocolou pedido de redesignação de julgamento no ***** sob o nº 1725/2020 no dia 13//11/2020, considerando que a antecedência mínima de 15 dias para intimação do julgamento não ter sido observada, com fundamento no artigo nº 114 da Resolução ***** nº 370/2010. ***** acolhido, processo retirado da pauta de julgamento, para que se proceda ao julgamento em nova data. 03. ***** . 024/2018. 09:30h. *****: *****. *****: ***** da ***** ; ***** . ***** realiza o pregão. ***** a parte ***** . ***** nº 024.631.449-47. ***** Nívea ***** . ***** Nívea ***** inicia a leitura de seu ***** . Sebastião abre a parte presente a palavra para sustentação oral. ***** afirma que como consta tanto na defesa oral quanto na escrita é que eu não sabia, a questão da titulação, até a aquele momento eu não me preocupava se a equipe tinha ou não o documento do ***** em mãos, a partir de então eu passei a cobrar. ***** tomei um susto quando o ***** chegou para fiscalizar e apontar isso, pensei que somente tinha que comprovar no momento da entrevista de emprego, que seria necessário apresentar a documentação do *****. ***** única coisa que posso falar é que eu não sabia disso. ***** Nívea conclui seu parecer votando pela absolvição dos profissionais denunciados. ***** Sebastião fala que isso é um dilema sério, questiona ao presente se ela tinha habilidade técnica para executar as tarefas. Sebastião afirma que essa pessoa era formada em auxiliar de enfermagem. ***** um documento no prontuário da profissional que ela tinha a titulação, ela só não tinha a habilitação. ***** não poderia estar lá atuando sem o número de registro. ***** solicitou o registro depois da fiscalização. Então, se não fosse a fiscalização ela poderia estar atuando até o momento sem a habilitação do *****. Sebastião afirma que houve uma infração ética, pois a lei do exercício profissional rege que somente quem é inscrito pode exercer a assistência de enfermagem. Sebastião afirma que é obrigatória a inscrição de profissional de enfermagem na escala. Nívea fala que como enfermeira assistencial também não vistoriava de maneira minuciosa a inscrição profissional da equipe. ***** prática nós temos um lapso, eu trabalho num hospital grande, e isso pode acontecer. Sebastião afirma que o *****, como guardião da lei do exercício profissional, não tem como eximir a responsabilidade da enfermeira que gerencia a equipe ***** . ***** apresenta a proposta pela absolvição de ***** e de aplicação de advertência verbal para a *****. ***** pede vistas. ***** Sebastião concede vistas à ***** . 04. ***** 029/2019. 10:00h. *****. *****: ***** de ***** Júnior. *****: ***** . ***** . ***** realiza o pregão das partes. ***** a parte ***** , ***** nº 001.783.284 *****. Sebastião explica o rito processual à parte presente. ***** inicia a leitura de seu ***** . ***** afirma que é indígena, da aldeia kaiowa, não me expresso bem em língua portuguesa, eu fui protagonista quanto a atribuir confiabilidade da população indígena para passar por um atendimento. Nós nos apegávamos muito a liderança indígena para obter um atendimento de saúde. Cabíamos a nós liderar o atendimento de saúde, a coordenar o atendimento. Não teve nenhuma testemunha contra mim quanto a este fato, eu sou indígena com muito orgulho, eu passei por muita coisa para chegar até aqui, peço que se atentem quanto ao preconceito que nós sofremos como indígenas. ***** à denúncia eu tenho testemunhas que comprovam minha inocência. Peçam que façam justiça. ***** vota pela absolvição ética do denunciado. ***** questiona ao ***** se houve menção ao processo judicial. ***** esclarece que somente nas alegações finais que tais documentos foram apresentados. Sebastião questiona ao denunciado se ele teve alguma relação amorosa com essa pessoa. ***** esclarece que a primeira pessoa que ficou sabendo dessa situação foi o chefe imediato, eu pedi afastamento por laudo psiquiátrico. Então assim, nesse sentido houve uma repreensão por parte da chefia imediata. ***** não tinha condições mentais de trabalhar. ***** um bate boca. ***** fui tentar conversar com a menina e eu não tive essa chance. ***** cuidei dessa moça e da mãe dela e em nenhum momento eu fiz isso. Sebastião sugere o retorno do processo à Comissão de Instrução para que se proceda a oitiva da vítima, pessoa mais interessada. ***** a deliberação de retorno dos autos à Comissão de Instrução. 05. ***** . 018/2019. 10:00h. *****. *****: ***** . *****: ***** . ***** , ***** nº 1574550 *****, ***** , ***** nº 3076612, e seu ***** , ***** nº 11991-*****. ***** e ***** Paião se declaram impedidos de participar do julgamento devido trabalharem com as partes. ***** a substituição do ***** pela ***** Conceição e ***** Paião pela ***** de *****. Sebastião explica o rito processual às partes. ***** inicia a leitura do seu ***** . ***** afirma que a situação acontecida no hospital é assim mesmo, existia uma rotina de transporte, especialmente os pacientes da clínica 1, que ia por volta das 15:00h. ***** vez que tinha transporte existia pendências que ficavam do plantão, e quando eu voltava as pendências continuavam, então eu passei a falar. ***** sentia essa bagunça, falava repetidas vezes que estava errado. ***** passava para a equipe que era importante fazer a evolução de enfermagem, o registro, eu me sentia bastante incomodado com essa situação, especialmente com o posto 3. ***** tinha paciente da ***** chegando e quando eu voltei essa paciente permanecia no mesmo leito. ***** tinha que ficar nessa função de olhar os pacientes. ***** qualquer alteração que acontecia com o paciente, eu falava para a equipe, então isso me incomodava muito. ***** já havia comunicado a gerencia dessa falta da ***** no transporte de pacientes para que tomassem as providências. ***** que dentro da instituição nunca sofri processo administrativo e sempre trabalhei com ética. ***** da denunciada agradece o uso da palavra, exalta o trabalho e missão do *****. ***** aos fatos, deixo registrado que a denunciada não cometeu infração ética, o primeiro ponto só existe na cabeça do denunciante, qual seja, indignado com a norma administrativa da forma de se fazer o transporte, o enfermeiro do outro posto deve fazer a cobertura dos pacientes que seriam dele enquanto faz o transporte. ***** o denunciante acha um absurdo que o enfermeiro não queira fazer a cobertura dos seus pacientes durante o transporte de pacientes. ***** que essa indignação dele, seja por ele desconhecer o ***** da instituição, ocorre que além de ele desconhecer essa normativa, houve uma reunião em que ficaram estabelecidas determinações e ficou acordado que o transporte ficaria dessa forma. ***** segundo ponto que ele afirma, que é mais grave, é uma pseudo perseguição, o primeiro argumento que ele se baseia é que não houve uma justificativa por escrito, ela entregou para ele por escrito. ***** simples recusa de troca fez o denunciante dizer que está sendo perseguido, é um absurdo. ***** concedia a ele várias outras trocas de plantão e ele admite isso. ***** dois pontos que ele alega na denúncia dele não procedem, está cabalmente demonstrado que o enfermeiro não tem que cobrir os pacientes dele enquanto ele faz o transporte. ***** denúncia é nítida, trata-se de uma retaliação, é absurda. ***** denunciante fez essa denúncia para que seja evitada uma chamada atenção para ele. ***** denúncia foi feita por capricho do denunciante. ***** não é a missão do *****. ***** todas essas razões a defesa pugna pela absolvição da denunciada. ***** complementa que a enfermagem tem que parar de brigar entre si, e sim se unir, talvez pela precariedade não há um número ideal para o trabalho. ***** que haver uma busca por solução, e não a declaração de guerra. ***** que nos unir para cumprir com nossa função que é cuidar do paciente. ***** vota pela absolvição da denunciada. ***** pontua sobre a questão do dimensionamento, a Resolução do ***** que disciplina essa matéria, não disciplina a questão dos minutos que se gastam no transporte. Nós não podemos exigir do gestor um comportamento diverso que está estabelecido pela gestão da instituição. Nós precisamos nos unir para que haja a cobertura dos pacientes. ***** enfermeiros assistenciais e os que estão no cargo de gestão, precisam se unir para solicitar a instituição a contratação de mais profissionais. Nós temos que nos fortalecer para que a nossa normatiza seja cumprida dentro das peculiaridades da assistência. ***** afirma que ao se verificar que todos os pacientes estão sem a cobertura de enfermeiros, deve ser feito o requerimento à gestão para contratação de mais profissionais. Sebastião esclarece que estamos num dilema com essa situação, e questiona se houve a resolução desse dilema, se houve a contratação de mais profissionais. ***** esclarece que com relação ao número de leitos, a quantidade de enfermeiros contratados aumentou, mas ainda não é o ideal. Sebastião afirma que estamos diante de um enfermeiro e uma enfermeira brilhante, eu sei a história de vocês no hospital. ***** nós, vocês são exemplos, então essa é uma responsabilidade que vocês devem carregar. ***** profissional tem direito de pedir esclarecimento ao ***** e fazer denúncias. ***** instituição tem o dever de contratar o número regulamentado de profissionais, e o ***** está fazendo essa fiscalização. ***** está em situação irregular, mas não ilegal. Sebastião concorda com o voto da ***** pela absolvição da denunciada. ***** instituição que vocês trabalham há uma Comissão de ***** de ***** que pode ajudar a resolver estas questões. ***** instituição será acompanhada mais de perto, devido a sua grandeza. ***** aprovado por unanimidade, pela absolvição da denunciada. 06. ***** 022/2019. 11:00h. *****. *****: *****. *****: ***** . ***** Conceição ***** . ***** a ***** Conceição no lugar da ***** . ***** Nívea ***** no lugar do ***** . ***** a ***** no lugar da ***** . ***** o pregão das partes pelo ***** . ***** a ausência das partes. ***** inicia a leitura de seu ***** . ***** vota pela condenação da denunciada à penalidade de advertência verbal. ***** aprovado por unanimidade. 07. ***** 005/2019. 11:30h. *****. *****: ***** . ***** . *****: ***** da *****. ***** o ***** em substituição a ***** . ***** realiza o pregão das partes. ***** as procuradoras da denunciada. ***** , ***** nº 20.671 e ***** dos ***** , ***** nº 21.010. Sebastião explica o rito processual às partes. ***** inicia a leitura de seu ***** . ***** abre a palavra às partes para que façam suas sustentações orais. Há uma situação que ocorreu no final do ano que gerou essa ocasião, todos os procedimentos que eram solicitados pela ***** Jéssica eram executados, esse descarte não era responsabilidade dela. ***** sempre tratou todos com urbanidade e respeito. ***** trata-se de uma picuinha de outros profissionais, ela era responsável por sete setores e em nenhum deles houve problemas por parte dela. ***** responsável técnica é a ***** e não a senhora Jéssica, houve parecer favorável à denunciada emitido pelo Ministério Público, por entender que era algo pessoal, não profissional. ***** que a denúncia ficou muito superficial, pois não há indícios mínimos de sua responsabilidade efetiva do serviço. ***** denunciada não agiu com negligência ou imperícia. ***** o Ministério Público esse fato foi isolado. ***** enfermeira ***** exercia um cargo de confiança, tinha responsabilidade técnica. ***** a absolvição da denunciada. ***** denunciada Jéssica fazia reuniões semanais, e a ***** não levou a demanda contida na denúncia para essas reuniões, preferiu fazer denúncia. ***** vota pela absolvição da denunciada. ***** aprovado por unanimidade. 08. ***** 016/2018. 12:00. *****. *****: ***** Almirão da *****. *****: ***** de *****. ***** Conceição ***** . ***** a ***** Conceição no lugar do ***** . ***** a ***** no lugar da ***** . ***** realiza o pregão das partes. ***** a ***** do denunciado ***** da ***** de ***** , ***** n° 25.025. ***** inicia a leitura de seu ***** . Sebastião abre a palavra à parte para sustentação oral. ***** cumprimenta o Plenário, primeiro ressalto quanto ao depoimento do ***** que estava presente no momento dos fatos denunciados, segundo essa testemunha não houve agressão. ***** denunciante por sua vez não trouxe qualquer prova aos autos. ***** a ***** Conceição ***** em substituição ao ***** . ***** a ***** em substituição a ***** . ***** vota pela absolvição do profissional denunciado. ***** aprovado por unanimidade. 09. ***** nº 016/2020 da Câmara Técnica de Assistência. Presença do enfermeiro em unidades móveis do serviço de atendimento médico de urgência (*****) - unidade de suporte básico de vida terrestre. ***** aprovado por unanimidade. 10. ***** n. 160/2020-*****. ***** de processo licitatório para conserto do relógio de ponto da sede. ***** a abertura de processo licitatório para contratação de empresa de manutenção do relógio. 11. Reformulação orçamentária nº 006/2020.  ***** a reformulação orçamentária nº 006/2020 por unanimidade. ***** mais a se tratar, às treze horas fica encerrada a 145ª Reunião Extraordinária de Plenária.</w:t>
      </w:r>
    </w:p>
    <w:p w14:paraId="5695D4BA" w14:textId="77777777" w:rsidR="007250E4" w:rsidRDefault="00C3698B" w:rsidP="00B97AF4">
      <w:pPr>
        <w:spacing w:line="360" w:lineRule="auto"/>
        <w:jc w:val="both"/>
        <w:rPr>
          <w:rFonts w:cs="Times New Roman"/>
          <w:b/>
        </w:rPr>
      </w:pPr>
      <w:r>
        <w:tab/>
        <w:tab/>
      </w:r>
    </w:p>
    <w:p w14:paraId="4D0EB4CB" w14:textId="77777777" w:rsidR="008D0664" w:rsidRDefault="008D0664" w:rsidP="00B97AF4">
      <w:pPr>
        <w:spacing w:line="360" w:lineRule="auto"/>
        <w:jc w:val="both"/>
        <w:rPr>
          <w:sz w:val="22"/>
          <w:szCs w:val="22"/>
        </w:rPr>
      </w:pPr>
      <w:r/>
    </w:p>
    <w:p w14:paraId="483ABCB1" w14:textId="77777777" w:rsidR="00456290" w:rsidRPr="00456290" w:rsidRDefault="00456290" w:rsidP="008D0664">
      <w:pPr>
        <w:ind w:firstLine="709"/>
        <w:jc w:val="center"/>
        <w:rPr>
          <w:b/>
        </w:rPr>
      </w:pPr>
      <w:r>
        <w:t>***** . ***** dos ***** Paião</w:t>
      </w:r>
    </w:p>
    <w:p w14:paraId="1065B030" w14:textId="77777777" w:rsidR="00456290" w:rsidRPr="00456290" w:rsidRDefault="00456290" w:rsidP="008D0664">
      <w:pPr>
        <w:ind w:firstLine="709"/>
        <w:jc w:val="center"/>
        <w:rPr>
          <w:b/>
        </w:rPr>
      </w:pPr>
      <w:r>
        <w:t xml:space="preserve">***** </w:t>
      </w:r>
    </w:p>
    <w:p w14:paraId="2824EBC5" w14:textId="77777777" w:rsidR="00456290" w:rsidRPr="00456290" w:rsidRDefault="00456290" w:rsidP="008D0664">
      <w:pPr>
        <w:ind w:firstLine="709"/>
        <w:jc w:val="center"/>
        <w:rPr>
          <w:b/>
        </w:rPr>
      </w:pPr>
      <w:r>
        <w:t>***** n. 85775</w:t>
        <w:tab/>
        <w:t xml:space="preserve">                                                  ***** n. 546012</w:t>
      </w:r>
    </w:p>
    <w:p w14:paraId="2B759F3D" w14:textId="77777777" w:rsidR="00456290" w:rsidRDefault="00456290" w:rsidP="008D0664">
      <w:pPr>
        <w:ind w:firstLine="709"/>
        <w:jc w:val="center"/>
        <w:rPr>
          <w:b/>
        </w:rPr>
      </w:pPr>
      <w:r/>
    </w:p>
    <w:p w14:paraId="5A6AA340" w14:textId="77777777" w:rsidR="008D0664" w:rsidRDefault="008D0664" w:rsidP="008D0664">
      <w:pPr>
        <w:ind w:firstLine="709"/>
        <w:jc w:val="center"/>
        <w:rPr>
          <w:b/>
        </w:rPr>
      </w:pPr>
      <w:r/>
    </w:p>
    <w:p w14:paraId="4805C204" w14:textId="77777777" w:rsidR="008D0664" w:rsidRPr="00456290" w:rsidRDefault="008D0664" w:rsidP="008D0664">
      <w:pPr>
        <w:ind w:firstLine="709"/>
        <w:jc w:val="center"/>
        <w:rPr>
          <w:b/>
        </w:rPr>
      </w:pPr>
      <w:r/>
    </w:p>
    <w:p w14:paraId="1FF0DF48" w14:textId="77777777" w:rsidR="00456290" w:rsidRPr="00456290" w:rsidRDefault="00456290" w:rsidP="008D0664">
      <w:pPr>
        <w:ind w:firstLine="709"/>
        <w:jc w:val="center"/>
        <w:rPr>
          <w:b/>
        </w:rPr>
      </w:pPr>
      <w:r>
        <w:t xml:space="preserve">***** de ***** </w:t>
      </w:r>
    </w:p>
    <w:p w14:paraId="76B2A019" w14:textId="77777777" w:rsidR="00456290" w:rsidRPr="00456290" w:rsidRDefault="00456290" w:rsidP="008D0664">
      <w:pPr>
        <w:ind w:firstLine="709"/>
        <w:jc w:val="center"/>
        <w:rPr>
          <w:b/>
        </w:rPr>
      </w:pPr>
      <w:r>
        <w:t xml:space="preserve">***** </w:t>
      </w:r>
    </w:p>
    <w:p w14:paraId="3DB4E235" w14:textId="77777777" w:rsidR="00456290" w:rsidRPr="00456290" w:rsidRDefault="00456290" w:rsidP="008D0664">
      <w:pPr>
        <w:ind w:firstLine="709"/>
        <w:jc w:val="center"/>
        <w:rPr>
          <w:b/>
        </w:rPr>
      </w:pPr>
      <w:r>
        <w:t>***** n.64530                                                   ***** n.91377</w:t>
      </w:r>
    </w:p>
    <w:p w14:paraId="5F56E04C" w14:textId="77777777" w:rsidR="00456290" w:rsidRDefault="00456290" w:rsidP="008D0664">
      <w:pPr>
        <w:ind w:firstLine="709"/>
        <w:jc w:val="center"/>
        <w:rPr>
          <w:b/>
        </w:rPr>
      </w:pPr>
      <w:r/>
    </w:p>
    <w:p w14:paraId="22E7A3AB" w14:textId="77777777" w:rsidR="008D0664" w:rsidRDefault="008D0664" w:rsidP="008D0664">
      <w:pPr>
        <w:ind w:firstLine="709"/>
        <w:jc w:val="center"/>
        <w:rPr>
          <w:b/>
        </w:rPr>
      </w:pPr>
      <w:r/>
    </w:p>
    <w:p w14:paraId="2B7EABB7" w14:textId="77777777" w:rsidR="008D0664" w:rsidRDefault="008D0664" w:rsidP="008D0664">
      <w:pPr>
        <w:ind w:firstLine="709"/>
        <w:jc w:val="center"/>
        <w:rPr>
          <w:b/>
        </w:rPr>
      </w:pPr>
      <w:r/>
    </w:p>
    <w:p w14:paraId="358E6818" w14:textId="77777777" w:rsidR="008D0664" w:rsidRDefault="008D0664" w:rsidP="008D0664">
      <w:pPr>
        <w:ind w:firstLine="709"/>
        <w:jc w:val="center"/>
        <w:rPr>
          <w:b/>
        </w:rPr>
      </w:pPr>
      <w:r/>
    </w:p>
    <w:p w14:paraId="333C27AD" w14:textId="77777777" w:rsidR="008D0664" w:rsidRDefault="008D0664" w:rsidP="008D0664">
      <w:pPr>
        <w:ind w:firstLine="709"/>
        <w:jc w:val="center"/>
        <w:rPr>
          <w:b/>
        </w:rPr>
      </w:pPr>
      <w:r/>
    </w:p>
    <w:p w14:paraId="25CAF237" w14:textId="77777777" w:rsidR="008D0664" w:rsidRPr="00456290" w:rsidRDefault="008D0664" w:rsidP="008D0664">
      <w:pPr>
        <w:ind w:firstLine="709"/>
        <w:jc w:val="center"/>
        <w:rPr>
          <w:b/>
        </w:rPr>
      </w:pPr>
      <w:r/>
    </w:p>
    <w:p w14:paraId="75BADDB3" w14:textId="77777777" w:rsidR="00456290" w:rsidRPr="00456290" w:rsidRDefault="00456290" w:rsidP="008D0664">
      <w:pPr>
        <w:ind w:firstLine="709"/>
        <w:jc w:val="center"/>
        <w:rPr>
          <w:b/>
        </w:rPr>
      </w:pPr>
      <w:r>
        <w:t xml:space="preserve">***** . ***** </w:t>
      </w:r>
    </w:p>
    <w:p w14:paraId="1CD8254C" w14:textId="77777777" w:rsidR="00456290" w:rsidRPr="00456290" w:rsidRDefault="00456290" w:rsidP="008D0664">
      <w:pPr>
        <w:ind w:firstLine="709"/>
        <w:jc w:val="center"/>
        <w:rPr>
          <w:b/>
        </w:rPr>
      </w:pPr>
      <w:r>
        <w:t xml:space="preserve">***** </w:t>
      </w:r>
    </w:p>
    <w:p w14:paraId="2B1BA575" w14:textId="77777777" w:rsidR="00456290" w:rsidRPr="00456290" w:rsidRDefault="00456290" w:rsidP="008D0664">
      <w:pPr>
        <w:ind w:firstLine="709"/>
        <w:jc w:val="center"/>
        <w:rPr>
          <w:b/>
        </w:rPr>
      </w:pPr>
      <w:r>
        <w:t>***** n. 218938                                          ***** n.332396</w:t>
      </w:r>
    </w:p>
    <w:p w14:paraId="5EA752F7" w14:textId="77777777" w:rsidR="00456290" w:rsidRDefault="00456290" w:rsidP="008D0664">
      <w:pPr>
        <w:ind w:firstLine="709"/>
        <w:jc w:val="center"/>
        <w:rPr>
          <w:b/>
        </w:rPr>
      </w:pPr>
      <w:r/>
    </w:p>
    <w:p w14:paraId="5426C949" w14:textId="77777777" w:rsidR="008D0664" w:rsidRDefault="008D0664" w:rsidP="008D0664">
      <w:pPr>
        <w:ind w:firstLine="709"/>
        <w:jc w:val="center"/>
        <w:rPr>
          <w:b/>
        </w:rPr>
      </w:pPr>
      <w:r/>
    </w:p>
    <w:p w14:paraId="6F04E383" w14:textId="77777777" w:rsidR="008D0664" w:rsidRPr="00456290" w:rsidRDefault="008D0664" w:rsidP="008D0664">
      <w:pPr>
        <w:ind w:firstLine="709"/>
        <w:jc w:val="center"/>
        <w:rPr>
          <w:b/>
        </w:rPr>
      </w:pPr>
      <w:r/>
    </w:p>
    <w:p w14:paraId="29990B4F" w14:textId="77777777" w:rsidR="00456290" w:rsidRPr="00456290" w:rsidRDefault="00456290" w:rsidP="008D0664">
      <w:pPr>
        <w:ind w:firstLine="709"/>
        <w:jc w:val="center"/>
        <w:rPr>
          <w:b/>
        </w:rPr>
      </w:pPr>
      <w:r>
        <w:t xml:space="preserve">***** da ***** </w:t>
      </w:r>
    </w:p>
    <w:p w14:paraId="6F538CC5" w14:textId="77777777" w:rsidR="00456290" w:rsidRPr="00456290" w:rsidRDefault="00456290" w:rsidP="008D0664">
      <w:pPr>
        <w:ind w:firstLine="709"/>
        <w:jc w:val="center"/>
        <w:rPr>
          <w:b/>
        </w:rPr>
      </w:pPr>
      <w:r>
        <w:t xml:space="preserve">***** </w:t>
      </w:r>
    </w:p>
    <w:p w14:paraId="734C4ECF" w14:textId="77777777" w:rsidR="00456290" w:rsidRPr="00456290" w:rsidRDefault="00456290" w:rsidP="008D0664">
      <w:pPr>
        <w:ind w:firstLine="709"/>
        <w:jc w:val="center"/>
        <w:rPr>
          <w:b/>
        </w:rPr>
      </w:pPr>
      <w:r>
        <w:t>***** n.87561                                                       ***** n. 123978</w:t>
      </w:r>
    </w:p>
    <w:p w14:paraId="5178551B" w14:textId="77777777" w:rsidR="008D0664" w:rsidRDefault="008D0664" w:rsidP="008D0664">
      <w:pPr>
        <w:ind w:firstLine="709"/>
        <w:jc w:val="center"/>
        <w:rPr>
          <w:b/>
        </w:rPr>
      </w:pPr>
      <w:r/>
    </w:p>
    <w:p w14:paraId="1065DB08" w14:textId="77777777" w:rsidR="008D0664" w:rsidRDefault="008D0664" w:rsidP="008D0664">
      <w:pPr>
        <w:ind w:firstLine="709"/>
        <w:jc w:val="center"/>
        <w:rPr>
          <w:b/>
        </w:rPr>
      </w:pPr>
      <w:r/>
    </w:p>
    <w:p w14:paraId="2E907CCD" w14:textId="77777777" w:rsidR="008D0664" w:rsidRDefault="008D0664" w:rsidP="008D0664">
      <w:pPr>
        <w:ind w:firstLine="709"/>
        <w:jc w:val="center"/>
        <w:rPr>
          <w:b/>
        </w:rPr>
      </w:pPr>
      <w:r/>
    </w:p>
    <w:p w14:paraId="78109578" w14:textId="77777777" w:rsidR="00456290" w:rsidRPr="00456290" w:rsidRDefault="00456290" w:rsidP="008D0664">
      <w:pPr>
        <w:ind w:firstLine="709"/>
        <w:jc w:val="center"/>
        <w:rPr>
          <w:b/>
        </w:rPr>
      </w:pPr>
      <w:r/>
    </w:p>
    <w:p w14:paraId="2F4303FF" w14:textId="77777777" w:rsidR="00456290" w:rsidRPr="00456290" w:rsidRDefault="00456290" w:rsidP="008D0664">
      <w:pPr>
        <w:ind w:firstLine="709"/>
        <w:jc w:val="center"/>
        <w:rPr>
          <w:b/>
        </w:rPr>
      </w:pPr>
      <w:r>
        <w:t xml:space="preserve">***** . ***** </w:t>
      </w:r>
    </w:p>
    <w:p w14:paraId="38FD1A97" w14:textId="77777777" w:rsidR="006D6A11" w:rsidRPr="006D6A11" w:rsidRDefault="00456290" w:rsidP="008D0664">
      <w:pPr>
        <w:ind w:firstLine="709"/>
        <w:jc w:val="center"/>
        <w:rPr>
          <w:b/>
        </w:rPr>
      </w:pPr>
      <w:r>
        <w:t xml:space="preserve">***** </w:t>
      </w:r>
    </w:p>
    <w:p w14:paraId="60F1DB3C" w14:textId="77777777" w:rsidR="00456290" w:rsidRPr="006D6A11" w:rsidRDefault="00456290" w:rsidP="008D0664">
      <w:pPr>
        <w:ind w:firstLine="709"/>
        <w:jc w:val="center"/>
        <w:rPr>
          <w:b/>
        </w:rPr>
      </w:pPr>
      <w:r>
        <w:t>***** n. 147399                                                    ***** n. 96606</w:t>
      </w:r>
    </w:p>
    <w:sectPr w:rsidR="00456290" w:rsidRPr="006D6A11"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E032B" w14:textId="77777777" w:rsidR="009853C7" w:rsidRDefault="009853C7" w:rsidP="002B08D9">
      <w:r>
        <w:separator/>
      </w:r>
    </w:p>
  </w:endnote>
  <w:endnote w:type="continuationSeparator" w:id="0">
    <w:p w14:paraId="636C43DD" w14:textId="77777777" w:rsidR="009853C7" w:rsidRDefault="009853C7"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38CC1"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3E5B9584"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5A83B4C7"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82785" w14:textId="77777777" w:rsidR="009853C7" w:rsidRDefault="009853C7" w:rsidP="002B08D9">
      <w:r>
        <w:separator/>
      </w:r>
    </w:p>
  </w:footnote>
  <w:footnote w:type="continuationSeparator" w:id="0">
    <w:p w14:paraId="68EC6329" w14:textId="77777777" w:rsidR="009853C7" w:rsidRDefault="009853C7"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B4F0" w14:textId="77777777" w:rsidR="00EA0693" w:rsidRDefault="00EA0693">
    <w:pPr>
      <w:pStyle w:val="Cabealho"/>
    </w:pPr>
    <w:r>
      <w:rPr>
        <w:noProof/>
      </w:rPr>
      <w:pict w14:anchorId="33810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53B128D0" w14:textId="77777777" w:rsidR="00EA0693" w:rsidRDefault="00EA0693">
    <w:pPr>
      <w:pStyle w:val="Cabealho"/>
    </w:pPr>
  </w:p>
  <w:p w14:paraId="4E77944B" w14:textId="77777777" w:rsidR="00EA0693" w:rsidRDefault="00EA0693">
    <w:pPr>
      <w:pStyle w:val="Cabealho"/>
    </w:pPr>
  </w:p>
  <w:p w14:paraId="5C80EE31" w14:textId="77777777" w:rsidR="00EA0693" w:rsidRDefault="00EA0693" w:rsidP="002B08D9">
    <w:pPr>
      <w:jc w:val="center"/>
      <w:rPr>
        <w:rFonts w:ascii="Arial" w:hAnsi="Arial" w:cs="Arial"/>
        <w:b/>
        <w:bCs/>
        <w:sz w:val="18"/>
        <w:szCs w:val="18"/>
      </w:rPr>
    </w:pPr>
  </w:p>
  <w:p w14:paraId="593EABAF" w14:textId="77777777" w:rsidR="00EA0693" w:rsidRPr="00072722" w:rsidRDefault="00EA0693"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544D4944" w14:textId="77777777" w:rsidR="00EA0693" w:rsidRDefault="00EA0693"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96241184">
    <w:abstractNumId w:val="1"/>
  </w:num>
  <w:num w:numId="2" w16cid:durableId="2068726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4BBE"/>
    <w:rsid w:val="00006B1F"/>
    <w:rsid w:val="00007392"/>
    <w:rsid w:val="000131F9"/>
    <w:rsid w:val="0001335B"/>
    <w:rsid w:val="00016A57"/>
    <w:rsid w:val="00016FD1"/>
    <w:rsid w:val="000224C3"/>
    <w:rsid w:val="00022D9F"/>
    <w:rsid w:val="00034295"/>
    <w:rsid w:val="000354A0"/>
    <w:rsid w:val="00036346"/>
    <w:rsid w:val="00037368"/>
    <w:rsid w:val="00041D3B"/>
    <w:rsid w:val="0004233E"/>
    <w:rsid w:val="00043D38"/>
    <w:rsid w:val="00045904"/>
    <w:rsid w:val="00045D07"/>
    <w:rsid w:val="00046810"/>
    <w:rsid w:val="000470E9"/>
    <w:rsid w:val="0005475B"/>
    <w:rsid w:val="00054ECE"/>
    <w:rsid w:val="00055AA0"/>
    <w:rsid w:val="000560B8"/>
    <w:rsid w:val="0005616D"/>
    <w:rsid w:val="00060073"/>
    <w:rsid w:val="00060A16"/>
    <w:rsid w:val="0006118D"/>
    <w:rsid w:val="00061C0F"/>
    <w:rsid w:val="00062378"/>
    <w:rsid w:val="000630F0"/>
    <w:rsid w:val="0007075E"/>
    <w:rsid w:val="00072722"/>
    <w:rsid w:val="00072A0E"/>
    <w:rsid w:val="00084577"/>
    <w:rsid w:val="00084A6F"/>
    <w:rsid w:val="00084D33"/>
    <w:rsid w:val="00085776"/>
    <w:rsid w:val="000857C6"/>
    <w:rsid w:val="0008689E"/>
    <w:rsid w:val="000869CC"/>
    <w:rsid w:val="00090043"/>
    <w:rsid w:val="0009559A"/>
    <w:rsid w:val="000A0A3E"/>
    <w:rsid w:val="000B1FDC"/>
    <w:rsid w:val="000B493F"/>
    <w:rsid w:val="000C3766"/>
    <w:rsid w:val="000C39CF"/>
    <w:rsid w:val="000C47EC"/>
    <w:rsid w:val="000C76A2"/>
    <w:rsid w:val="000D60C9"/>
    <w:rsid w:val="000E116F"/>
    <w:rsid w:val="000F2005"/>
    <w:rsid w:val="000F40F4"/>
    <w:rsid w:val="000F55E1"/>
    <w:rsid w:val="00100EC3"/>
    <w:rsid w:val="0010142E"/>
    <w:rsid w:val="001058F5"/>
    <w:rsid w:val="00106203"/>
    <w:rsid w:val="001165DC"/>
    <w:rsid w:val="00122848"/>
    <w:rsid w:val="001235AD"/>
    <w:rsid w:val="00123FA7"/>
    <w:rsid w:val="00136371"/>
    <w:rsid w:val="00137AA9"/>
    <w:rsid w:val="0014091A"/>
    <w:rsid w:val="00141484"/>
    <w:rsid w:val="001416F4"/>
    <w:rsid w:val="00143A5E"/>
    <w:rsid w:val="001452E7"/>
    <w:rsid w:val="00145CAC"/>
    <w:rsid w:val="00147F2C"/>
    <w:rsid w:val="001504EA"/>
    <w:rsid w:val="00150F11"/>
    <w:rsid w:val="00151ABC"/>
    <w:rsid w:val="001550A9"/>
    <w:rsid w:val="00160DED"/>
    <w:rsid w:val="001616CC"/>
    <w:rsid w:val="001712B3"/>
    <w:rsid w:val="001742F3"/>
    <w:rsid w:val="001770BB"/>
    <w:rsid w:val="0018337F"/>
    <w:rsid w:val="001841E7"/>
    <w:rsid w:val="00187332"/>
    <w:rsid w:val="00190CF9"/>
    <w:rsid w:val="00193488"/>
    <w:rsid w:val="00193D76"/>
    <w:rsid w:val="00195A8C"/>
    <w:rsid w:val="001A09B9"/>
    <w:rsid w:val="001A2600"/>
    <w:rsid w:val="001A3507"/>
    <w:rsid w:val="001A38A9"/>
    <w:rsid w:val="001A42BD"/>
    <w:rsid w:val="001B0085"/>
    <w:rsid w:val="001B06D8"/>
    <w:rsid w:val="001B094F"/>
    <w:rsid w:val="001B0D99"/>
    <w:rsid w:val="001B0EE2"/>
    <w:rsid w:val="001B76B1"/>
    <w:rsid w:val="001C1508"/>
    <w:rsid w:val="001C1D95"/>
    <w:rsid w:val="001C27F5"/>
    <w:rsid w:val="001C7FF7"/>
    <w:rsid w:val="001D37F7"/>
    <w:rsid w:val="001E11BD"/>
    <w:rsid w:val="001E31C8"/>
    <w:rsid w:val="001E37D8"/>
    <w:rsid w:val="001E39E4"/>
    <w:rsid w:val="001F015D"/>
    <w:rsid w:val="001F1B91"/>
    <w:rsid w:val="00205EFA"/>
    <w:rsid w:val="00212AD2"/>
    <w:rsid w:val="00216D1B"/>
    <w:rsid w:val="002177FB"/>
    <w:rsid w:val="0022284B"/>
    <w:rsid w:val="002241A8"/>
    <w:rsid w:val="002267EB"/>
    <w:rsid w:val="00226B58"/>
    <w:rsid w:val="00226F11"/>
    <w:rsid w:val="00227C68"/>
    <w:rsid w:val="00232DB6"/>
    <w:rsid w:val="0023517C"/>
    <w:rsid w:val="0023657F"/>
    <w:rsid w:val="00243822"/>
    <w:rsid w:val="00244677"/>
    <w:rsid w:val="00245ECD"/>
    <w:rsid w:val="00246AED"/>
    <w:rsid w:val="002524A6"/>
    <w:rsid w:val="002572B8"/>
    <w:rsid w:val="00263F47"/>
    <w:rsid w:val="00266026"/>
    <w:rsid w:val="002662D2"/>
    <w:rsid w:val="00266A0B"/>
    <w:rsid w:val="00270331"/>
    <w:rsid w:val="00272D11"/>
    <w:rsid w:val="00275C0E"/>
    <w:rsid w:val="00276C0D"/>
    <w:rsid w:val="00280925"/>
    <w:rsid w:val="00282966"/>
    <w:rsid w:val="002857CE"/>
    <w:rsid w:val="002858D6"/>
    <w:rsid w:val="00291EE6"/>
    <w:rsid w:val="00296398"/>
    <w:rsid w:val="002979F9"/>
    <w:rsid w:val="002A0563"/>
    <w:rsid w:val="002A7514"/>
    <w:rsid w:val="002B08D9"/>
    <w:rsid w:val="002B4916"/>
    <w:rsid w:val="002B4A9D"/>
    <w:rsid w:val="002C0B99"/>
    <w:rsid w:val="002C2FF4"/>
    <w:rsid w:val="002C39ED"/>
    <w:rsid w:val="002C40FE"/>
    <w:rsid w:val="002C6E7C"/>
    <w:rsid w:val="002C7F4D"/>
    <w:rsid w:val="002D176B"/>
    <w:rsid w:val="002D49E7"/>
    <w:rsid w:val="002D690D"/>
    <w:rsid w:val="002D78E7"/>
    <w:rsid w:val="002D7F4E"/>
    <w:rsid w:val="002E0A8D"/>
    <w:rsid w:val="002E197E"/>
    <w:rsid w:val="002E2784"/>
    <w:rsid w:val="002E2E84"/>
    <w:rsid w:val="002E47F1"/>
    <w:rsid w:val="002E5702"/>
    <w:rsid w:val="002E7559"/>
    <w:rsid w:val="002F3201"/>
    <w:rsid w:val="002F4401"/>
    <w:rsid w:val="002F516E"/>
    <w:rsid w:val="002F66AA"/>
    <w:rsid w:val="003040B1"/>
    <w:rsid w:val="0030729F"/>
    <w:rsid w:val="003155AF"/>
    <w:rsid w:val="00315FA0"/>
    <w:rsid w:val="003179E6"/>
    <w:rsid w:val="0032108D"/>
    <w:rsid w:val="00327F4E"/>
    <w:rsid w:val="00330486"/>
    <w:rsid w:val="00330D1D"/>
    <w:rsid w:val="003346D5"/>
    <w:rsid w:val="00335A42"/>
    <w:rsid w:val="0034151C"/>
    <w:rsid w:val="00342379"/>
    <w:rsid w:val="003439C8"/>
    <w:rsid w:val="0034520A"/>
    <w:rsid w:val="00347DB2"/>
    <w:rsid w:val="00350161"/>
    <w:rsid w:val="0035758E"/>
    <w:rsid w:val="003631FC"/>
    <w:rsid w:val="00364456"/>
    <w:rsid w:val="00364C79"/>
    <w:rsid w:val="003664C3"/>
    <w:rsid w:val="00371A5E"/>
    <w:rsid w:val="00372352"/>
    <w:rsid w:val="00372AEB"/>
    <w:rsid w:val="00377C97"/>
    <w:rsid w:val="0038338C"/>
    <w:rsid w:val="00387786"/>
    <w:rsid w:val="00391655"/>
    <w:rsid w:val="00395595"/>
    <w:rsid w:val="003A0A9D"/>
    <w:rsid w:val="003A302A"/>
    <w:rsid w:val="003A4D05"/>
    <w:rsid w:val="003A4F3B"/>
    <w:rsid w:val="003A5234"/>
    <w:rsid w:val="003A7A2B"/>
    <w:rsid w:val="003B5A66"/>
    <w:rsid w:val="003B5FDF"/>
    <w:rsid w:val="003B6999"/>
    <w:rsid w:val="003C1EE8"/>
    <w:rsid w:val="003C45AB"/>
    <w:rsid w:val="003C4B11"/>
    <w:rsid w:val="003C6D87"/>
    <w:rsid w:val="003C7927"/>
    <w:rsid w:val="003D2447"/>
    <w:rsid w:val="003D2975"/>
    <w:rsid w:val="003D2D75"/>
    <w:rsid w:val="003E2F89"/>
    <w:rsid w:val="003E4722"/>
    <w:rsid w:val="003E7934"/>
    <w:rsid w:val="003F073E"/>
    <w:rsid w:val="003F7C85"/>
    <w:rsid w:val="004024EC"/>
    <w:rsid w:val="00403E5D"/>
    <w:rsid w:val="004043B6"/>
    <w:rsid w:val="004065C4"/>
    <w:rsid w:val="00411F3C"/>
    <w:rsid w:val="00413F66"/>
    <w:rsid w:val="00415AE3"/>
    <w:rsid w:val="00415F50"/>
    <w:rsid w:val="00420FB7"/>
    <w:rsid w:val="00426AD8"/>
    <w:rsid w:val="0043035A"/>
    <w:rsid w:val="00430B76"/>
    <w:rsid w:val="004319E3"/>
    <w:rsid w:val="004320E8"/>
    <w:rsid w:val="004321D2"/>
    <w:rsid w:val="004345AD"/>
    <w:rsid w:val="004347AF"/>
    <w:rsid w:val="00434B08"/>
    <w:rsid w:val="00435DE3"/>
    <w:rsid w:val="00436A67"/>
    <w:rsid w:val="00437458"/>
    <w:rsid w:val="0043787B"/>
    <w:rsid w:val="00440DF2"/>
    <w:rsid w:val="00441763"/>
    <w:rsid w:val="0044241D"/>
    <w:rsid w:val="00442D8D"/>
    <w:rsid w:val="00442E7D"/>
    <w:rsid w:val="004442D0"/>
    <w:rsid w:val="004454BE"/>
    <w:rsid w:val="004469B2"/>
    <w:rsid w:val="00450873"/>
    <w:rsid w:val="00450FD9"/>
    <w:rsid w:val="00451A17"/>
    <w:rsid w:val="00453308"/>
    <w:rsid w:val="00455B7F"/>
    <w:rsid w:val="00455E58"/>
    <w:rsid w:val="00456290"/>
    <w:rsid w:val="0045655F"/>
    <w:rsid w:val="0045683B"/>
    <w:rsid w:val="00460D74"/>
    <w:rsid w:val="0046172E"/>
    <w:rsid w:val="004640CD"/>
    <w:rsid w:val="004652FE"/>
    <w:rsid w:val="00466DF5"/>
    <w:rsid w:val="004700F5"/>
    <w:rsid w:val="004722F8"/>
    <w:rsid w:val="00472CC5"/>
    <w:rsid w:val="004747CD"/>
    <w:rsid w:val="00474D9C"/>
    <w:rsid w:val="004804E2"/>
    <w:rsid w:val="0048612B"/>
    <w:rsid w:val="004874B3"/>
    <w:rsid w:val="00492B4A"/>
    <w:rsid w:val="00492E93"/>
    <w:rsid w:val="0049428B"/>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3DA3"/>
    <w:rsid w:val="004D61AC"/>
    <w:rsid w:val="004D6CB9"/>
    <w:rsid w:val="004E2FCB"/>
    <w:rsid w:val="004E4B51"/>
    <w:rsid w:val="004E4D24"/>
    <w:rsid w:val="004E62FC"/>
    <w:rsid w:val="004E6BA8"/>
    <w:rsid w:val="004F4DED"/>
    <w:rsid w:val="004F69A2"/>
    <w:rsid w:val="004F7562"/>
    <w:rsid w:val="00500443"/>
    <w:rsid w:val="005051F4"/>
    <w:rsid w:val="00505290"/>
    <w:rsid w:val="00505EBE"/>
    <w:rsid w:val="00510B94"/>
    <w:rsid w:val="00512728"/>
    <w:rsid w:val="005134C8"/>
    <w:rsid w:val="005135D4"/>
    <w:rsid w:val="00513CB9"/>
    <w:rsid w:val="005143F0"/>
    <w:rsid w:val="00514D90"/>
    <w:rsid w:val="00515506"/>
    <w:rsid w:val="0051782F"/>
    <w:rsid w:val="00522F7F"/>
    <w:rsid w:val="00523492"/>
    <w:rsid w:val="0052507A"/>
    <w:rsid w:val="0052635D"/>
    <w:rsid w:val="005308C5"/>
    <w:rsid w:val="0053327B"/>
    <w:rsid w:val="00534D0B"/>
    <w:rsid w:val="00535D4B"/>
    <w:rsid w:val="0053750B"/>
    <w:rsid w:val="005375B1"/>
    <w:rsid w:val="0054098A"/>
    <w:rsid w:val="005466FD"/>
    <w:rsid w:val="00546C5A"/>
    <w:rsid w:val="00551C24"/>
    <w:rsid w:val="00562D74"/>
    <w:rsid w:val="00563602"/>
    <w:rsid w:val="0056445F"/>
    <w:rsid w:val="0056527A"/>
    <w:rsid w:val="00566A98"/>
    <w:rsid w:val="00574E16"/>
    <w:rsid w:val="00576092"/>
    <w:rsid w:val="00576381"/>
    <w:rsid w:val="00576E22"/>
    <w:rsid w:val="005825F7"/>
    <w:rsid w:val="005855B3"/>
    <w:rsid w:val="0058676B"/>
    <w:rsid w:val="00586991"/>
    <w:rsid w:val="0059369F"/>
    <w:rsid w:val="00593C9C"/>
    <w:rsid w:val="005965D9"/>
    <w:rsid w:val="005A087B"/>
    <w:rsid w:val="005A20A7"/>
    <w:rsid w:val="005B054D"/>
    <w:rsid w:val="005B0741"/>
    <w:rsid w:val="005B5FEA"/>
    <w:rsid w:val="005B6ED4"/>
    <w:rsid w:val="005C1260"/>
    <w:rsid w:val="005C1D6A"/>
    <w:rsid w:val="005C27A8"/>
    <w:rsid w:val="005D0CBF"/>
    <w:rsid w:val="005D25BA"/>
    <w:rsid w:val="005D28BF"/>
    <w:rsid w:val="005D3353"/>
    <w:rsid w:val="005D3710"/>
    <w:rsid w:val="005D4687"/>
    <w:rsid w:val="005D51FE"/>
    <w:rsid w:val="005E2B0D"/>
    <w:rsid w:val="005E2BE0"/>
    <w:rsid w:val="005E77E7"/>
    <w:rsid w:val="005F5907"/>
    <w:rsid w:val="005F74A2"/>
    <w:rsid w:val="00600C1E"/>
    <w:rsid w:val="006014D8"/>
    <w:rsid w:val="006021BC"/>
    <w:rsid w:val="0061110C"/>
    <w:rsid w:val="006133D7"/>
    <w:rsid w:val="006211AD"/>
    <w:rsid w:val="0062135E"/>
    <w:rsid w:val="00624583"/>
    <w:rsid w:val="006247EA"/>
    <w:rsid w:val="00625374"/>
    <w:rsid w:val="0062562B"/>
    <w:rsid w:val="0062703B"/>
    <w:rsid w:val="00627D36"/>
    <w:rsid w:val="0063018F"/>
    <w:rsid w:val="0063049B"/>
    <w:rsid w:val="00634970"/>
    <w:rsid w:val="00634DC7"/>
    <w:rsid w:val="00642DE2"/>
    <w:rsid w:val="00643C05"/>
    <w:rsid w:val="006449A8"/>
    <w:rsid w:val="0064748E"/>
    <w:rsid w:val="006537D6"/>
    <w:rsid w:val="0065428E"/>
    <w:rsid w:val="0066263E"/>
    <w:rsid w:val="00664426"/>
    <w:rsid w:val="00664CAD"/>
    <w:rsid w:val="00670AF7"/>
    <w:rsid w:val="00672A26"/>
    <w:rsid w:val="00676825"/>
    <w:rsid w:val="00680BD2"/>
    <w:rsid w:val="00681E3A"/>
    <w:rsid w:val="00683CD7"/>
    <w:rsid w:val="00684BAB"/>
    <w:rsid w:val="0069162A"/>
    <w:rsid w:val="00691D6C"/>
    <w:rsid w:val="0069492F"/>
    <w:rsid w:val="00695BF8"/>
    <w:rsid w:val="006A0E5F"/>
    <w:rsid w:val="006A1F08"/>
    <w:rsid w:val="006A5B08"/>
    <w:rsid w:val="006A7A69"/>
    <w:rsid w:val="006B21A8"/>
    <w:rsid w:val="006B2BD6"/>
    <w:rsid w:val="006B3719"/>
    <w:rsid w:val="006B7343"/>
    <w:rsid w:val="006B7A48"/>
    <w:rsid w:val="006C24E3"/>
    <w:rsid w:val="006C37F9"/>
    <w:rsid w:val="006C4D4B"/>
    <w:rsid w:val="006C6AF7"/>
    <w:rsid w:val="006C6B9B"/>
    <w:rsid w:val="006C6ED5"/>
    <w:rsid w:val="006C7E86"/>
    <w:rsid w:val="006D07A1"/>
    <w:rsid w:val="006D0ED2"/>
    <w:rsid w:val="006D43D1"/>
    <w:rsid w:val="006D5C7D"/>
    <w:rsid w:val="006D6978"/>
    <w:rsid w:val="006D6A11"/>
    <w:rsid w:val="006D71F7"/>
    <w:rsid w:val="006D7730"/>
    <w:rsid w:val="006E2504"/>
    <w:rsid w:val="006E321C"/>
    <w:rsid w:val="006E3EDE"/>
    <w:rsid w:val="006E7CD6"/>
    <w:rsid w:val="006F5CFA"/>
    <w:rsid w:val="006F6629"/>
    <w:rsid w:val="006F7292"/>
    <w:rsid w:val="00703F3F"/>
    <w:rsid w:val="00711AF6"/>
    <w:rsid w:val="00711D9A"/>
    <w:rsid w:val="00713661"/>
    <w:rsid w:val="00714171"/>
    <w:rsid w:val="007142C0"/>
    <w:rsid w:val="00715A21"/>
    <w:rsid w:val="00717F8C"/>
    <w:rsid w:val="00717FA8"/>
    <w:rsid w:val="0072345A"/>
    <w:rsid w:val="00723B74"/>
    <w:rsid w:val="00724C1D"/>
    <w:rsid w:val="007250E4"/>
    <w:rsid w:val="00727A4E"/>
    <w:rsid w:val="00730E5B"/>
    <w:rsid w:val="007314C6"/>
    <w:rsid w:val="00732B3A"/>
    <w:rsid w:val="00733032"/>
    <w:rsid w:val="00737145"/>
    <w:rsid w:val="007411E9"/>
    <w:rsid w:val="00746368"/>
    <w:rsid w:val="007473B8"/>
    <w:rsid w:val="00755AF0"/>
    <w:rsid w:val="00755C86"/>
    <w:rsid w:val="00761AEE"/>
    <w:rsid w:val="00761EDD"/>
    <w:rsid w:val="00762441"/>
    <w:rsid w:val="0077018A"/>
    <w:rsid w:val="00770306"/>
    <w:rsid w:val="0077545E"/>
    <w:rsid w:val="00776D0D"/>
    <w:rsid w:val="00780387"/>
    <w:rsid w:val="0078051E"/>
    <w:rsid w:val="00780A20"/>
    <w:rsid w:val="0078102C"/>
    <w:rsid w:val="0078222F"/>
    <w:rsid w:val="00787AE3"/>
    <w:rsid w:val="00792A10"/>
    <w:rsid w:val="00795C8E"/>
    <w:rsid w:val="007A15B7"/>
    <w:rsid w:val="007A2661"/>
    <w:rsid w:val="007A3AC2"/>
    <w:rsid w:val="007A4568"/>
    <w:rsid w:val="007A497B"/>
    <w:rsid w:val="007B43A3"/>
    <w:rsid w:val="007B4748"/>
    <w:rsid w:val="007B5438"/>
    <w:rsid w:val="007B7D00"/>
    <w:rsid w:val="007C1AE7"/>
    <w:rsid w:val="007C4073"/>
    <w:rsid w:val="007C5A8A"/>
    <w:rsid w:val="007D1708"/>
    <w:rsid w:val="007D44F1"/>
    <w:rsid w:val="007E4DD7"/>
    <w:rsid w:val="007E65D7"/>
    <w:rsid w:val="007E70E8"/>
    <w:rsid w:val="007F32AB"/>
    <w:rsid w:val="00800155"/>
    <w:rsid w:val="00804F80"/>
    <w:rsid w:val="00810793"/>
    <w:rsid w:val="00812F1E"/>
    <w:rsid w:val="00812F35"/>
    <w:rsid w:val="008131A7"/>
    <w:rsid w:val="00813B15"/>
    <w:rsid w:val="00814231"/>
    <w:rsid w:val="00815DD1"/>
    <w:rsid w:val="008166EF"/>
    <w:rsid w:val="00816843"/>
    <w:rsid w:val="00816998"/>
    <w:rsid w:val="00821DFC"/>
    <w:rsid w:val="00825D38"/>
    <w:rsid w:val="00827FB8"/>
    <w:rsid w:val="00831F51"/>
    <w:rsid w:val="00833346"/>
    <w:rsid w:val="00835642"/>
    <w:rsid w:val="00835DE8"/>
    <w:rsid w:val="00837437"/>
    <w:rsid w:val="00842359"/>
    <w:rsid w:val="00842C86"/>
    <w:rsid w:val="00843707"/>
    <w:rsid w:val="00845B62"/>
    <w:rsid w:val="0085074D"/>
    <w:rsid w:val="00850D93"/>
    <w:rsid w:val="008511DF"/>
    <w:rsid w:val="008549E0"/>
    <w:rsid w:val="008570E7"/>
    <w:rsid w:val="0086344A"/>
    <w:rsid w:val="00865B05"/>
    <w:rsid w:val="008671CC"/>
    <w:rsid w:val="008706CB"/>
    <w:rsid w:val="00871998"/>
    <w:rsid w:val="0087448B"/>
    <w:rsid w:val="00874FEC"/>
    <w:rsid w:val="00876563"/>
    <w:rsid w:val="00882E8A"/>
    <w:rsid w:val="008834D1"/>
    <w:rsid w:val="00885F16"/>
    <w:rsid w:val="008863A3"/>
    <w:rsid w:val="0088785E"/>
    <w:rsid w:val="00894144"/>
    <w:rsid w:val="0089544E"/>
    <w:rsid w:val="008A4AC8"/>
    <w:rsid w:val="008A5B9A"/>
    <w:rsid w:val="008A7E70"/>
    <w:rsid w:val="008B0DA7"/>
    <w:rsid w:val="008B11A5"/>
    <w:rsid w:val="008B2A12"/>
    <w:rsid w:val="008B62E3"/>
    <w:rsid w:val="008B6542"/>
    <w:rsid w:val="008B6D92"/>
    <w:rsid w:val="008C0361"/>
    <w:rsid w:val="008C037C"/>
    <w:rsid w:val="008C20C4"/>
    <w:rsid w:val="008C2D63"/>
    <w:rsid w:val="008C5655"/>
    <w:rsid w:val="008C7C65"/>
    <w:rsid w:val="008D0664"/>
    <w:rsid w:val="008D2762"/>
    <w:rsid w:val="008D4AB0"/>
    <w:rsid w:val="008E4086"/>
    <w:rsid w:val="008E5EFD"/>
    <w:rsid w:val="008E7A6C"/>
    <w:rsid w:val="008F11D1"/>
    <w:rsid w:val="008F1F1E"/>
    <w:rsid w:val="008F38C5"/>
    <w:rsid w:val="008F53BA"/>
    <w:rsid w:val="009015BE"/>
    <w:rsid w:val="00904988"/>
    <w:rsid w:val="00904E1A"/>
    <w:rsid w:val="00905009"/>
    <w:rsid w:val="0090698F"/>
    <w:rsid w:val="00910B43"/>
    <w:rsid w:val="00911BFD"/>
    <w:rsid w:val="00922FF8"/>
    <w:rsid w:val="009278C7"/>
    <w:rsid w:val="00931772"/>
    <w:rsid w:val="0093225F"/>
    <w:rsid w:val="009332D4"/>
    <w:rsid w:val="00940525"/>
    <w:rsid w:val="00943B9E"/>
    <w:rsid w:val="009524BE"/>
    <w:rsid w:val="009606F1"/>
    <w:rsid w:val="00960DC0"/>
    <w:rsid w:val="0096133D"/>
    <w:rsid w:val="0096225B"/>
    <w:rsid w:val="0096275F"/>
    <w:rsid w:val="0096754E"/>
    <w:rsid w:val="009733C4"/>
    <w:rsid w:val="00976328"/>
    <w:rsid w:val="0098047D"/>
    <w:rsid w:val="00980B33"/>
    <w:rsid w:val="00981ACD"/>
    <w:rsid w:val="00982720"/>
    <w:rsid w:val="00983187"/>
    <w:rsid w:val="009853C7"/>
    <w:rsid w:val="00985F3A"/>
    <w:rsid w:val="00985F80"/>
    <w:rsid w:val="0098768A"/>
    <w:rsid w:val="009A6224"/>
    <w:rsid w:val="009B3C4E"/>
    <w:rsid w:val="009B5AEC"/>
    <w:rsid w:val="009C44A3"/>
    <w:rsid w:val="009C522E"/>
    <w:rsid w:val="009C7BBC"/>
    <w:rsid w:val="009D0324"/>
    <w:rsid w:val="009D356D"/>
    <w:rsid w:val="009D543D"/>
    <w:rsid w:val="009D64AC"/>
    <w:rsid w:val="009E02A9"/>
    <w:rsid w:val="009E2E79"/>
    <w:rsid w:val="009E41CC"/>
    <w:rsid w:val="009F063A"/>
    <w:rsid w:val="009F3FE3"/>
    <w:rsid w:val="009F451D"/>
    <w:rsid w:val="009F4F0C"/>
    <w:rsid w:val="009F5B9E"/>
    <w:rsid w:val="00A0338F"/>
    <w:rsid w:val="00A06122"/>
    <w:rsid w:val="00A1374E"/>
    <w:rsid w:val="00A20B5A"/>
    <w:rsid w:val="00A212E7"/>
    <w:rsid w:val="00A252B6"/>
    <w:rsid w:val="00A31D7D"/>
    <w:rsid w:val="00A3253C"/>
    <w:rsid w:val="00A32A57"/>
    <w:rsid w:val="00A33BAD"/>
    <w:rsid w:val="00A347AF"/>
    <w:rsid w:val="00A375DC"/>
    <w:rsid w:val="00A403EE"/>
    <w:rsid w:val="00A4503A"/>
    <w:rsid w:val="00A46882"/>
    <w:rsid w:val="00A4757C"/>
    <w:rsid w:val="00A507C1"/>
    <w:rsid w:val="00A53811"/>
    <w:rsid w:val="00A61605"/>
    <w:rsid w:val="00A66EFE"/>
    <w:rsid w:val="00A77D02"/>
    <w:rsid w:val="00A816F0"/>
    <w:rsid w:val="00A81AE8"/>
    <w:rsid w:val="00A83001"/>
    <w:rsid w:val="00A8376E"/>
    <w:rsid w:val="00A84A23"/>
    <w:rsid w:val="00A85FEA"/>
    <w:rsid w:val="00A860BA"/>
    <w:rsid w:val="00A90582"/>
    <w:rsid w:val="00A9303D"/>
    <w:rsid w:val="00A94D3B"/>
    <w:rsid w:val="00A95F56"/>
    <w:rsid w:val="00A96445"/>
    <w:rsid w:val="00AA57EB"/>
    <w:rsid w:val="00AB1755"/>
    <w:rsid w:val="00AB5DF6"/>
    <w:rsid w:val="00AB71B1"/>
    <w:rsid w:val="00AC393C"/>
    <w:rsid w:val="00AC3ECA"/>
    <w:rsid w:val="00AC6BDA"/>
    <w:rsid w:val="00AD1C75"/>
    <w:rsid w:val="00AE0C25"/>
    <w:rsid w:val="00AE46C6"/>
    <w:rsid w:val="00AE5B9A"/>
    <w:rsid w:val="00AF0CF5"/>
    <w:rsid w:val="00AF2ADA"/>
    <w:rsid w:val="00AF3A70"/>
    <w:rsid w:val="00AF46D8"/>
    <w:rsid w:val="00AF73EA"/>
    <w:rsid w:val="00B014CD"/>
    <w:rsid w:val="00B053D2"/>
    <w:rsid w:val="00B05446"/>
    <w:rsid w:val="00B05AAD"/>
    <w:rsid w:val="00B07009"/>
    <w:rsid w:val="00B1014E"/>
    <w:rsid w:val="00B15E17"/>
    <w:rsid w:val="00B169C5"/>
    <w:rsid w:val="00B225DC"/>
    <w:rsid w:val="00B227E5"/>
    <w:rsid w:val="00B25FBB"/>
    <w:rsid w:val="00B268BC"/>
    <w:rsid w:val="00B409F4"/>
    <w:rsid w:val="00B42541"/>
    <w:rsid w:val="00B4502E"/>
    <w:rsid w:val="00B45FE6"/>
    <w:rsid w:val="00B477E9"/>
    <w:rsid w:val="00B51ECE"/>
    <w:rsid w:val="00B52E88"/>
    <w:rsid w:val="00B53A7E"/>
    <w:rsid w:val="00B564DE"/>
    <w:rsid w:val="00B565D0"/>
    <w:rsid w:val="00B60A76"/>
    <w:rsid w:val="00B61965"/>
    <w:rsid w:val="00B620A0"/>
    <w:rsid w:val="00B6643C"/>
    <w:rsid w:val="00B71196"/>
    <w:rsid w:val="00B74CF9"/>
    <w:rsid w:val="00B754FD"/>
    <w:rsid w:val="00B765E4"/>
    <w:rsid w:val="00B82391"/>
    <w:rsid w:val="00B83AE8"/>
    <w:rsid w:val="00B912D7"/>
    <w:rsid w:val="00B94447"/>
    <w:rsid w:val="00B945A1"/>
    <w:rsid w:val="00B97AF4"/>
    <w:rsid w:val="00BA2F3F"/>
    <w:rsid w:val="00BA5CE1"/>
    <w:rsid w:val="00BA7B46"/>
    <w:rsid w:val="00BB07FA"/>
    <w:rsid w:val="00BB149E"/>
    <w:rsid w:val="00BB52FE"/>
    <w:rsid w:val="00BC046D"/>
    <w:rsid w:val="00BC1574"/>
    <w:rsid w:val="00BC1EAC"/>
    <w:rsid w:val="00BC4A62"/>
    <w:rsid w:val="00BC6B45"/>
    <w:rsid w:val="00BC6E8E"/>
    <w:rsid w:val="00BD20E7"/>
    <w:rsid w:val="00BD3779"/>
    <w:rsid w:val="00BD40DE"/>
    <w:rsid w:val="00BD4F74"/>
    <w:rsid w:val="00BD5D37"/>
    <w:rsid w:val="00BE2169"/>
    <w:rsid w:val="00BE4673"/>
    <w:rsid w:val="00BF0579"/>
    <w:rsid w:val="00BF34D3"/>
    <w:rsid w:val="00BF4E20"/>
    <w:rsid w:val="00C01C2D"/>
    <w:rsid w:val="00C03907"/>
    <w:rsid w:val="00C10FC4"/>
    <w:rsid w:val="00C12D74"/>
    <w:rsid w:val="00C144DE"/>
    <w:rsid w:val="00C17C3C"/>
    <w:rsid w:val="00C23699"/>
    <w:rsid w:val="00C247D9"/>
    <w:rsid w:val="00C248AB"/>
    <w:rsid w:val="00C32290"/>
    <w:rsid w:val="00C32E38"/>
    <w:rsid w:val="00C344CB"/>
    <w:rsid w:val="00C3698B"/>
    <w:rsid w:val="00C41EED"/>
    <w:rsid w:val="00C442B3"/>
    <w:rsid w:val="00C45870"/>
    <w:rsid w:val="00C45C1E"/>
    <w:rsid w:val="00C46A8C"/>
    <w:rsid w:val="00C53C66"/>
    <w:rsid w:val="00C543A0"/>
    <w:rsid w:val="00C57DE4"/>
    <w:rsid w:val="00C61F7F"/>
    <w:rsid w:val="00C632EB"/>
    <w:rsid w:val="00C63329"/>
    <w:rsid w:val="00C6509A"/>
    <w:rsid w:val="00C75565"/>
    <w:rsid w:val="00C75BBF"/>
    <w:rsid w:val="00C766AA"/>
    <w:rsid w:val="00C768DC"/>
    <w:rsid w:val="00C7702B"/>
    <w:rsid w:val="00C77E18"/>
    <w:rsid w:val="00C80607"/>
    <w:rsid w:val="00C807A8"/>
    <w:rsid w:val="00C81F45"/>
    <w:rsid w:val="00C844C9"/>
    <w:rsid w:val="00C84B0B"/>
    <w:rsid w:val="00C87929"/>
    <w:rsid w:val="00C922A1"/>
    <w:rsid w:val="00C92DC8"/>
    <w:rsid w:val="00CA14B7"/>
    <w:rsid w:val="00CA1776"/>
    <w:rsid w:val="00CA6C65"/>
    <w:rsid w:val="00CA78C7"/>
    <w:rsid w:val="00CB0692"/>
    <w:rsid w:val="00CB0C06"/>
    <w:rsid w:val="00CB3A84"/>
    <w:rsid w:val="00CB65A4"/>
    <w:rsid w:val="00CC191E"/>
    <w:rsid w:val="00CC1F36"/>
    <w:rsid w:val="00CC29E6"/>
    <w:rsid w:val="00CC52F5"/>
    <w:rsid w:val="00CD1F68"/>
    <w:rsid w:val="00CE516A"/>
    <w:rsid w:val="00CE6182"/>
    <w:rsid w:val="00CF125D"/>
    <w:rsid w:val="00CF1F95"/>
    <w:rsid w:val="00CF6DE8"/>
    <w:rsid w:val="00D04806"/>
    <w:rsid w:val="00D06EB1"/>
    <w:rsid w:val="00D12A20"/>
    <w:rsid w:val="00D145B6"/>
    <w:rsid w:val="00D15037"/>
    <w:rsid w:val="00D16EA9"/>
    <w:rsid w:val="00D17266"/>
    <w:rsid w:val="00D177B8"/>
    <w:rsid w:val="00D179AB"/>
    <w:rsid w:val="00D17C17"/>
    <w:rsid w:val="00D22867"/>
    <w:rsid w:val="00D23111"/>
    <w:rsid w:val="00D23F28"/>
    <w:rsid w:val="00D266E1"/>
    <w:rsid w:val="00D277C0"/>
    <w:rsid w:val="00D31B81"/>
    <w:rsid w:val="00D329FD"/>
    <w:rsid w:val="00D34111"/>
    <w:rsid w:val="00D36352"/>
    <w:rsid w:val="00D40FDD"/>
    <w:rsid w:val="00D4181E"/>
    <w:rsid w:val="00D4653B"/>
    <w:rsid w:val="00D47DFD"/>
    <w:rsid w:val="00D51472"/>
    <w:rsid w:val="00D52386"/>
    <w:rsid w:val="00D567D0"/>
    <w:rsid w:val="00D5774B"/>
    <w:rsid w:val="00D57C96"/>
    <w:rsid w:val="00D6041B"/>
    <w:rsid w:val="00D6109F"/>
    <w:rsid w:val="00D61A9E"/>
    <w:rsid w:val="00D63953"/>
    <w:rsid w:val="00D6681A"/>
    <w:rsid w:val="00D71EB0"/>
    <w:rsid w:val="00D72B98"/>
    <w:rsid w:val="00D73D9F"/>
    <w:rsid w:val="00D74366"/>
    <w:rsid w:val="00D7508B"/>
    <w:rsid w:val="00D75A60"/>
    <w:rsid w:val="00D7687C"/>
    <w:rsid w:val="00D77E61"/>
    <w:rsid w:val="00D80456"/>
    <w:rsid w:val="00D832FD"/>
    <w:rsid w:val="00D83854"/>
    <w:rsid w:val="00D83D82"/>
    <w:rsid w:val="00D849BC"/>
    <w:rsid w:val="00D8639A"/>
    <w:rsid w:val="00D868CC"/>
    <w:rsid w:val="00D902F5"/>
    <w:rsid w:val="00D93B7A"/>
    <w:rsid w:val="00DA0CE5"/>
    <w:rsid w:val="00DA36A8"/>
    <w:rsid w:val="00DA7128"/>
    <w:rsid w:val="00DB1A34"/>
    <w:rsid w:val="00DC0966"/>
    <w:rsid w:val="00DC1590"/>
    <w:rsid w:val="00DC1DB3"/>
    <w:rsid w:val="00DC1E39"/>
    <w:rsid w:val="00DC2066"/>
    <w:rsid w:val="00DC5D88"/>
    <w:rsid w:val="00DC65DF"/>
    <w:rsid w:val="00DD1542"/>
    <w:rsid w:val="00DD1EC2"/>
    <w:rsid w:val="00DD727A"/>
    <w:rsid w:val="00DD75F4"/>
    <w:rsid w:val="00DE0BBD"/>
    <w:rsid w:val="00DE3441"/>
    <w:rsid w:val="00DE4D3E"/>
    <w:rsid w:val="00DE770F"/>
    <w:rsid w:val="00DF0956"/>
    <w:rsid w:val="00DF2AC1"/>
    <w:rsid w:val="00DF62AE"/>
    <w:rsid w:val="00DF6CE1"/>
    <w:rsid w:val="00E037E0"/>
    <w:rsid w:val="00E0730C"/>
    <w:rsid w:val="00E112F8"/>
    <w:rsid w:val="00E11AAD"/>
    <w:rsid w:val="00E12DB3"/>
    <w:rsid w:val="00E14972"/>
    <w:rsid w:val="00E20937"/>
    <w:rsid w:val="00E21F91"/>
    <w:rsid w:val="00E2390F"/>
    <w:rsid w:val="00E2680F"/>
    <w:rsid w:val="00E26C1A"/>
    <w:rsid w:val="00E3009C"/>
    <w:rsid w:val="00E32AF7"/>
    <w:rsid w:val="00E33220"/>
    <w:rsid w:val="00E337FD"/>
    <w:rsid w:val="00E355E1"/>
    <w:rsid w:val="00E42D48"/>
    <w:rsid w:val="00E46D43"/>
    <w:rsid w:val="00E47627"/>
    <w:rsid w:val="00E50045"/>
    <w:rsid w:val="00E562C9"/>
    <w:rsid w:val="00E5688E"/>
    <w:rsid w:val="00E5740C"/>
    <w:rsid w:val="00E57533"/>
    <w:rsid w:val="00E60AA7"/>
    <w:rsid w:val="00E61AA7"/>
    <w:rsid w:val="00E62EDB"/>
    <w:rsid w:val="00E64193"/>
    <w:rsid w:val="00E74A9E"/>
    <w:rsid w:val="00E76674"/>
    <w:rsid w:val="00E76CF1"/>
    <w:rsid w:val="00E83AAE"/>
    <w:rsid w:val="00E841FA"/>
    <w:rsid w:val="00E84C6D"/>
    <w:rsid w:val="00E85015"/>
    <w:rsid w:val="00E8653D"/>
    <w:rsid w:val="00E86BDF"/>
    <w:rsid w:val="00E930DF"/>
    <w:rsid w:val="00E939A3"/>
    <w:rsid w:val="00E954D3"/>
    <w:rsid w:val="00E97458"/>
    <w:rsid w:val="00EA0693"/>
    <w:rsid w:val="00EA0BEE"/>
    <w:rsid w:val="00EA2190"/>
    <w:rsid w:val="00EA38F3"/>
    <w:rsid w:val="00EA5719"/>
    <w:rsid w:val="00EA6402"/>
    <w:rsid w:val="00EA7070"/>
    <w:rsid w:val="00EA7A1A"/>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A2"/>
    <w:rsid w:val="00ED3FB4"/>
    <w:rsid w:val="00EE001E"/>
    <w:rsid w:val="00EE1689"/>
    <w:rsid w:val="00EE319E"/>
    <w:rsid w:val="00EF1A25"/>
    <w:rsid w:val="00EF2784"/>
    <w:rsid w:val="00EF47A5"/>
    <w:rsid w:val="00EF68C1"/>
    <w:rsid w:val="00F024C6"/>
    <w:rsid w:val="00F034EB"/>
    <w:rsid w:val="00F075E5"/>
    <w:rsid w:val="00F10676"/>
    <w:rsid w:val="00F129F9"/>
    <w:rsid w:val="00F14CD8"/>
    <w:rsid w:val="00F173F0"/>
    <w:rsid w:val="00F1799A"/>
    <w:rsid w:val="00F206F6"/>
    <w:rsid w:val="00F2322E"/>
    <w:rsid w:val="00F35FF6"/>
    <w:rsid w:val="00F4376E"/>
    <w:rsid w:val="00F44547"/>
    <w:rsid w:val="00F45338"/>
    <w:rsid w:val="00F52BFB"/>
    <w:rsid w:val="00F55530"/>
    <w:rsid w:val="00F55FF5"/>
    <w:rsid w:val="00F5771D"/>
    <w:rsid w:val="00F6081B"/>
    <w:rsid w:val="00F623EF"/>
    <w:rsid w:val="00F62478"/>
    <w:rsid w:val="00F6252F"/>
    <w:rsid w:val="00F71C3D"/>
    <w:rsid w:val="00F73C73"/>
    <w:rsid w:val="00F7406A"/>
    <w:rsid w:val="00F76961"/>
    <w:rsid w:val="00F77D1D"/>
    <w:rsid w:val="00F817D1"/>
    <w:rsid w:val="00F825F3"/>
    <w:rsid w:val="00F842F2"/>
    <w:rsid w:val="00F856FD"/>
    <w:rsid w:val="00F85803"/>
    <w:rsid w:val="00F86CB5"/>
    <w:rsid w:val="00F87C3E"/>
    <w:rsid w:val="00F90D3F"/>
    <w:rsid w:val="00F92B77"/>
    <w:rsid w:val="00F96498"/>
    <w:rsid w:val="00FA0D23"/>
    <w:rsid w:val="00FA2C99"/>
    <w:rsid w:val="00FA4DA3"/>
    <w:rsid w:val="00FA4E8C"/>
    <w:rsid w:val="00FA5B95"/>
    <w:rsid w:val="00FB06AA"/>
    <w:rsid w:val="00FB0ED9"/>
    <w:rsid w:val="00FB34A8"/>
    <w:rsid w:val="00FB7A04"/>
    <w:rsid w:val="00FC4B50"/>
    <w:rsid w:val="00FD4830"/>
    <w:rsid w:val="00FD743E"/>
    <w:rsid w:val="00FD74F9"/>
    <w:rsid w:val="00FE176B"/>
    <w:rsid w:val="00FE2A67"/>
    <w:rsid w:val="00FE5B8E"/>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C11D830"/>
  <w15:chartTrackingRefBased/>
  <w15:docId w15:val="{9C4EC3D4-0736-4D31-B836-53F148F25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 w:type="character" w:styleId="Refdecomentrio">
    <w:name w:val="annotation reference"/>
    <w:uiPriority w:val="99"/>
    <w:semiHidden/>
    <w:unhideWhenUsed/>
    <w:rsid w:val="00981ACD"/>
    <w:rPr>
      <w:sz w:val="16"/>
      <w:szCs w:val="16"/>
    </w:rPr>
  </w:style>
  <w:style w:type="paragraph" w:styleId="Textodecomentrio">
    <w:name w:val="annotation text"/>
    <w:basedOn w:val="Normal"/>
    <w:link w:val="TextodecomentrioChar"/>
    <w:uiPriority w:val="99"/>
    <w:semiHidden/>
    <w:unhideWhenUsed/>
    <w:rsid w:val="00981ACD"/>
    <w:rPr>
      <w:rFonts w:cs="Times New Roman"/>
      <w:sz w:val="20"/>
      <w:szCs w:val="20"/>
      <w:lang w:val="x-none" w:eastAsia="x-none"/>
    </w:rPr>
  </w:style>
  <w:style w:type="character" w:customStyle="1" w:styleId="TextodecomentrioChar">
    <w:name w:val="Texto de comentário Char"/>
    <w:link w:val="Textodecomentrio"/>
    <w:uiPriority w:val="99"/>
    <w:semiHidden/>
    <w:rsid w:val="00981ACD"/>
    <w:rPr>
      <w:rFonts w:ascii="Times New Roman" w:hAnsi="Times New Roman" w:cs="Tahoma"/>
      <w:kern w:val="3"/>
    </w:rPr>
  </w:style>
  <w:style w:type="paragraph" w:styleId="Assuntodocomentrio">
    <w:name w:val="annotation subject"/>
    <w:basedOn w:val="Textodecomentrio"/>
    <w:next w:val="Textodecomentrio"/>
    <w:link w:val="AssuntodocomentrioChar"/>
    <w:uiPriority w:val="99"/>
    <w:semiHidden/>
    <w:unhideWhenUsed/>
    <w:rsid w:val="00981ACD"/>
    <w:rPr>
      <w:b/>
      <w:bCs/>
    </w:rPr>
  </w:style>
  <w:style w:type="character" w:customStyle="1" w:styleId="AssuntodocomentrioChar">
    <w:name w:val="Assunto do comentário Char"/>
    <w:link w:val="Assuntodocomentrio"/>
    <w:uiPriority w:val="99"/>
    <w:semiHidden/>
    <w:rsid w:val="00981ACD"/>
    <w:rPr>
      <w:rFonts w:ascii="Times New Roman" w:hAnsi="Times New Roman"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28781606">
      <w:bodyDiv w:val="1"/>
      <w:marLeft w:val="0"/>
      <w:marRight w:val="0"/>
      <w:marTop w:val="0"/>
      <w:marBottom w:val="0"/>
      <w:divBdr>
        <w:top w:val="none" w:sz="0" w:space="0" w:color="auto"/>
        <w:left w:val="none" w:sz="0" w:space="0" w:color="auto"/>
        <w:bottom w:val="none" w:sz="0" w:space="0" w:color="auto"/>
        <w:right w:val="none" w:sz="0" w:space="0" w:color="auto"/>
      </w:divBdr>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64709569">
      <w:bodyDiv w:val="1"/>
      <w:marLeft w:val="0"/>
      <w:marRight w:val="0"/>
      <w:marTop w:val="0"/>
      <w:marBottom w:val="0"/>
      <w:divBdr>
        <w:top w:val="none" w:sz="0" w:space="0" w:color="auto"/>
        <w:left w:val="none" w:sz="0" w:space="0" w:color="auto"/>
        <w:bottom w:val="none" w:sz="0" w:space="0" w:color="auto"/>
        <w:right w:val="none" w:sz="0" w:space="0" w:color="auto"/>
      </w:divBdr>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63BD-42F9-4DBE-9EC1-5F8C8FA89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3383</Words>
  <Characters>18272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21612</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2018-10-03T12:21:00Z</cp:lastPrinted>
  <dcterms:created xsi:type="dcterms:W3CDTF">2025-09-25T17:46:00Z</dcterms:created>
  <dcterms:modified xsi:type="dcterms:W3CDTF">2025-09-25T17:46:00Z</dcterms:modified>
</cp:coreProperties>
</file>