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5F5DF5" w14:paraId="6AAE0DAC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37ª do *****, realizada no dia oito de setembro de dois mil e dezesseis. </w:t>
              <w:br/>
            </w:r>
          </w:p>
        </w:tc>
      </w:tr>
      <w:tr w:rsidR="004006AC" w:rsidRPr="005F5DF5" w14:paraId="3BB86159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br/>
              <w:t xml:space="preserve">                                     </w:t>
            </w:r>
          </w:p>
        </w:tc>
        <w:tc>
          <w:tcPr>
            <w:tcW w:w="9575" w:type="dxa"/>
            <w:gridSpan w:val="3"/>
          </w:tcPr>
          <w:p>
            <w:r>
              <w:t>Às quatorze horas do dia oito de setembro de dois mil e dezesseis, na sede do ***** de ***** de ***** do *****, na ***** , n. 1354 – *****. *****. *****, 2º andar, sala 26, reuniram-se os membros da ***** do Plenário do ***** - *****, nomeada pelo *****, por meio da Decisão n. 149 de 31 de maio de 2016 do ***** de 01 de junho de 2016: *****. Verificação do “*****” *****. *****: ***** , ***** e ***** . *****: Relatório de atividades e solicitação de auxílio representação: *****: 1. Relatório de atividades e solicitação de auxílio representação: *****: ***** 10(dez) auxílios; ***** de ***** 07 (sete) auxílios; ***** 04 (quatro) auxílios; ***** da ***** 07 (sete); ***** 07 (sete); ***** de ***** 07(sete) auxílios, ***** Flôr 10 (dez) Auxílios; ***** 10 (dez) auxílios e ***** dos ***** 07 (sete) auxílios. *****: ***** da ***** 05 (cinco) auxílios; ***** 03 (três) auxílios; ***** de ***** 04 (quatro) auxílios; ***** de ***** 03(três) auxílio; ***** 03 (três) auxílios; ***** 02(dois) Auxílios; ***** 05 (cinco) auxílios; ***** 03 (três) auxílios; ***** 03 (três) auxílios; ***** 04 (quatro) auxílios; ***** 03(três) auxílios; ***** da ***** 05(cinco) auxílios. *****. 2. ***** – solicitação de atendimento móvel do ***** aos profissionais de ***** de Paranaíba/*****. ***** a inclusão da comissão de arrecadação ***** , ***** , ***** , ***** , ***** . 3. ***** do ***** de Fiscalização ***** . ***** a prorrogação de prazo de 10 dias para entrega do ***** de ***** de fiscalização para munícipio de ***** .  4. ***** . ***** a indicação como colaboradora. 5. Auxílio representação a colaboradora ***** . ***** o pagamento de até 7 (sete) auxílios representação por mês. 6. Solicitação de mudança de horário, fechamento no horário de almoço. ***** de pauta. 7. ***** do servidor ***** de ***** , em realizar viagens nas cidades do interior do ***** para fazer atendimento aos profissionais de *****. ***** a participação do empregado público ***** de ***** . 8. ***** do contrato para colocação de divisórias. *****. 9. e-mail ***** solicitação de reunião para o dia 09/09 às 10h. ***** no dia de hoje que não há possibilidade de horário para reunião amanhã. 10. ***** n.019/2016-Cobrança, comunicação da servidora pública ***** que não tem qualificação para exerce como responsável pelo Patrimônio. ***** o empregado público ***** assumir o patrimônio do *****. 11. ***** n.082/2016 Sindicância para apurar os patrimônios não localizados e extraviados no ***** – ***** de instalação da Comissão de Sindicância instituída pela ***** n.284/2016. ***** ciência, encaminhar para departamento jurídico. 12. ***** de arrecadação no Munícipio de ***** no período de 14 a 16 de setembro de 2016. ***** a participação da ***** da ***** em substituição da ***** Flôr e o funcionário público ***** de ***** em substituição do ***** . 13. ***** designar o emprego público ***** como responsável pela ***** do *****. 14. ***** pela empregada pública ***** de ***** a solicitação de desligamento como membro de ***** do *****. *****. ***** mais a tratar, ás dezessete horas foi encerrada a reunião. *****, ***** Flôr, secretária da reunião assino a presente ata.</w:t>
              <w:br/>
              <w:br/>
              <w:t xml:space="preserve">                                   </w:t>
              <w:br/>
              <w:t>***** n. 63017</w:t>
              <w:br/>
              <w:br/>
              <w:br/>
              <w:br/>
              <w:br/>
              <w:t>***** n. 41476</w:t>
              <w:br/>
              <w:br/>
              <w:br/>
              <w:br/>
              <w:t>***** –***** 11084</w:t>
              <w:br/>
              <w:br/>
              <w:br/>
              <w:t xml:space="preserve">                                        </w:t>
              <w:br/>
            </w:r>
          </w:p>
        </w:tc>
      </w:tr>
      <w:tr w:rsidR="00881791" w:rsidRPr="005F5DF5" w14:paraId="41CAAEF8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17A72C73" w14:textId="77777777" w:rsidR="003D0243" w:rsidRPr="005F5DF5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5F5D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16456160">
    <w:abstractNumId w:val="0"/>
  </w:num>
  <w:num w:numId="2" w16cid:durableId="215168628">
    <w:abstractNumId w:val="3"/>
  </w:num>
  <w:num w:numId="3" w16cid:durableId="758021267">
    <w:abstractNumId w:val="2"/>
  </w:num>
  <w:num w:numId="4" w16cid:durableId="1933273143">
    <w:abstractNumId w:val="4"/>
  </w:num>
  <w:num w:numId="5" w16cid:durableId="1623145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3197020">
    <w:abstractNumId w:val="5"/>
  </w:num>
  <w:num w:numId="7" w16cid:durableId="281228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21D60"/>
    <w:rsid w:val="00122293"/>
    <w:rsid w:val="0012248B"/>
    <w:rsid w:val="00122538"/>
    <w:rsid w:val="00131ED2"/>
    <w:rsid w:val="00141E57"/>
    <w:rsid w:val="00144FF6"/>
    <w:rsid w:val="00150D3C"/>
    <w:rsid w:val="00152A75"/>
    <w:rsid w:val="001601CE"/>
    <w:rsid w:val="00165DEE"/>
    <w:rsid w:val="00172819"/>
    <w:rsid w:val="0017577E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C67B7"/>
    <w:rsid w:val="001D05FA"/>
    <w:rsid w:val="001E3750"/>
    <w:rsid w:val="001F217B"/>
    <w:rsid w:val="001F529A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461B"/>
    <w:rsid w:val="002956D1"/>
    <w:rsid w:val="002957E6"/>
    <w:rsid w:val="00295B8B"/>
    <w:rsid w:val="00295FE1"/>
    <w:rsid w:val="0029738B"/>
    <w:rsid w:val="00297ED7"/>
    <w:rsid w:val="002A2831"/>
    <w:rsid w:val="002B053C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15DF0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3076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15A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1A4C"/>
    <w:rsid w:val="0089242E"/>
    <w:rsid w:val="008940C0"/>
    <w:rsid w:val="00894DA2"/>
    <w:rsid w:val="008A10F7"/>
    <w:rsid w:val="008A2790"/>
    <w:rsid w:val="008A300B"/>
    <w:rsid w:val="008B1190"/>
    <w:rsid w:val="008B11E3"/>
    <w:rsid w:val="008B2827"/>
    <w:rsid w:val="008B5AFA"/>
    <w:rsid w:val="008C31B4"/>
    <w:rsid w:val="008C6487"/>
    <w:rsid w:val="008D06D8"/>
    <w:rsid w:val="008D0D54"/>
    <w:rsid w:val="008D50F7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563"/>
    <w:rsid w:val="00A87962"/>
    <w:rsid w:val="00A87C94"/>
    <w:rsid w:val="00AA265D"/>
    <w:rsid w:val="00AB22EC"/>
    <w:rsid w:val="00AB5ECA"/>
    <w:rsid w:val="00AC0180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1DA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67637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E19"/>
    <w:rsid w:val="00F148F4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529C8"/>
    <w:rsid w:val="00F66CF1"/>
    <w:rsid w:val="00F717DB"/>
    <w:rsid w:val="00F815EB"/>
    <w:rsid w:val="00F822C8"/>
    <w:rsid w:val="00F85653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725567"/>
  <w15:chartTrackingRefBased/>
  <w15:docId w15:val="{C74513BC-5426-46CB-9EAF-1CED01B00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7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875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DDE60-E6F5-4202-B530-7A6B93D80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2016-09-09T18:10:00Z</cp:lastPrinted>
  <dcterms:created xsi:type="dcterms:W3CDTF">2025-09-25T17:54:00Z</dcterms:created>
  <dcterms:modified xsi:type="dcterms:W3CDTF">2025-09-25T17:54:00Z</dcterms:modified>
</cp:coreProperties>
</file>