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6468A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75ECE5A2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1C327F53" w14:textId="77777777" w:rsidR="00554F34" w:rsidRDefault="00554F34" w:rsidP="00554F34">
      <w:pPr>
        <w:spacing w:line="360" w:lineRule="auto"/>
        <w:ind w:left="3969"/>
        <w:jc w:val="both"/>
        <w:rPr>
          <w:b/>
        </w:rPr>
      </w:pPr>
      <w:r>
        <w:t>***** da Reunião Ordinária de Plenário nº 458ª do *****, realizada nos dias vinte e nove e trinta de maio de dois mil e vinte</w:t>
      </w:r>
    </w:p>
    <w:p w14:paraId="584B5636" w14:textId="77777777" w:rsidR="00A375DC" w:rsidRDefault="00A375DC" w:rsidP="00554F34">
      <w:pPr>
        <w:spacing w:line="360" w:lineRule="auto"/>
        <w:ind w:left="3969"/>
        <w:jc w:val="both"/>
        <w:rPr>
          <w:rFonts w:cs="Times New Roman"/>
        </w:rPr>
      </w:pPr>
      <w:r/>
    </w:p>
    <w:p w14:paraId="5D374542" w14:textId="77777777" w:rsidR="00A6042C" w:rsidRPr="00C47D75" w:rsidRDefault="007E70E8" w:rsidP="004F25D8">
      <w:pPr>
        <w:spacing w:line="360" w:lineRule="auto"/>
        <w:ind w:left="284" w:hanging="284"/>
        <w:jc w:val="both"/>
        <w:outlineLvl w:val="0"/>
        <w:rPr>
          <w:rFonts w:cs="Times New Roman"/>
          <w:bCs/>
        </w:rPr>
      </w:pPr>
      <w:r>
        <w:t xml:space="preserve"> Às oito horas do dia vinte e nove de maio de dois mil e vinte, na sede do ***** de ***** de ***** do *****, na ***** , 269 – bairro ***** , reuniram-se os membros do Plenário do ***** - *****, nomeados pelo ***** por meio da Decisão ***** nº 044/2017, publicada ***** em 17 de novembro de 2017.: *****. Verificação do “Quórum” *****. ***** a Presidência ***** , conselheiros presentes, ***** de *****, ***** dos ***** Paião, ***** , ***** , ***** , ***** , ***** , ***** e ***** . 1. Comunicação do ***** e demais membros do Plenário. ***** fala ao plenário sobre os protocolos do *****, que a promotoria já vem cobrando a publicação. ***** membros da comissão informam que até o mês de junho todos os protocolos estarão concluídos e serão submetidos a consulta pública, ressalta-se que aos protocolos saúde do adolescente, saúde do homem e saúde do idoso já passaram por consulta pública. ***** Paião comunica ao plenário sobre a reunião feita com os demais tesoureiros do sistema de forma remota, fala sobre a queda da arrecadação dos regionais. ***** que o ***** mantém a arrecadação devido manter o ***** aberto ao atendimento e o processo de fiscalização ativo. ***** fala ao plenário sobre os gastos do *****, que devido a iminência de queda da arrecadação os gastos como auxílios representações devem ser justificados e com resultado das atividades, e que isso é uma orientação do ***** que faz a auditoria dos pagamentos. ***** nove horas registro a saída do conselheiro ***** Paião para atividades da tesouraria, ficando efetivada a conselheira ***** .    2. *****: Ofício ***** n.0097/2020; Ofício ***** n. 0080/2020; Ofício n.039/2020 ***** de ***** . Ciência do plenário. 3. Aprovação da ***** da 457ª Reunião Ordinária de Plenário. *****. ***** – ***** : 01. ***** n. 067/2020. ***** de contingência a ser elaborado para redução da exposição dos trabalhadores às situações de risco ao ***** ao Ministério Público do *****. ***** cientifica o plenário que o ***** foi denunciado junto ao *****. ***** que os itens da denúncia já foram respondidos ao *****, que o ***** segue em andamento até conclusão dos fatos. ***** plenário do ***** delibera pelo fornecimento de vale transporte para as fiscalizações caso os fiscais optem por esse meio de transporte. ***** dez horas e trinta minutos registro o retorno do conselheiro ***** Paião.  02. ***** 2019 do ***** de ***** de ***** do *****. Ciência do plenário. 03. Retificação da Decisão n. 074/2019 sobre valores das taxas às pessoas físicas e jurídicas referentes ao exercício de 2020, no âmbito do *****. ***** a retificação da decisão n. 074/2019, encaminhar ao ***** para homologação. 04. Ofício Ministério Público de ***** do ***** ° 0155/2020/32PJ/*****. ***** ao Ofício n° 0155/2020/32PJ/*****. Após leitura do ofício, considerando o prazo estipulado pelo ***** e as dificuldades enfrentadas devido as precauções ao *****, fica deliberado que em resposta ao Ministério Público, o prazo de conclusão dos protocolos será 31 de julho de 2020 após apreciação por consulta pública. 05. ***** n. 33/2020-***** . Reformulação Orçamentária n.03/2020. ***** a leitura do parecer, aprovado por unanimidade a 3º Reformulação Orçamentária de 2020. 06. ***** n° 038/2018 ***** conselheiros relacionados para prestarem apoio técnico e acompanharem as atividades do ***** de Fiscalização do ***** (atualizar). ***** a ***** 038/2018 e aprovado a reformulação com a inclusão das ***** Nívea ***** e ***** Conceição ***** em Substituição aos conselheiros ***** e ***** .  07. ***** n° 039/2018 ***** conselheiros relacionados para prestarem apoio técnico às atividades realizadas na ***** e Subseção do ***** (atualizar). ***** a ***** 039/2018 e aprovado a reformulação com a inclusão das ***** Nívea ***** e ***** Conceição ***** em Substituição aos conselheiros ***** e ***** . ***** onze horas registro a saída dos conselheiros Sebastião *****, ***** , ***** da ***** e ***** Paião, ficando sob a presidência do secretário ***** , e efetivadas as conselheiras ***** , ***** , ***** e ***** .  08. Apresentação dos protocolos de *****. ***** o protocolo de Saúde do ***** e Saúdo do *****, não havendo óbice, fica deliberado pela finalização de todos os demais protocolos até a data de 31/07/2020 conforme resposta ao *****. 9. ***** n.021/2020/***** Isenção das anuidades pelo motivo de aposentadoria por invalidez. ***** a leitura do parecer, aprovado por unanimidade a isenção das anuidades de 2008 a 2020 e o cancelamento profissional. 10. ***** n.027/2020/***** - ***** referente ao pagamento da primeira parcela na inscrição de Técnico de *****, sendo que o mesmo se inscreveu para *****. ***** a leitura do parecer, aprovado por unanimidade o reembolso no valor de *****$ 254,42. 11. ***** n.028/2020/***** referente ao desconto não concedido no pagamento referente à anuidade de 2020. ***** a leitura do parecer, aprovado por unanimidade o reembolso no valor de *****$ 50,88. 12. ***** n.029/2020/***** referente ao pagamento da primeira parcela na inscrição de ***** de *****, sendo que a mesma se inscreveu para *****. ***** a leitura do parecer, aprovado por unanimidade o reembolso no valor de *****$ 51,04.  13. ***** n.030/2020/***** referente ao pagamento da anuidade na inscrição de Técnica de *****, sendo que a mesma se inscreveu para *****. ***** a leitura do parecer, aprovado por unanimidade o reembolso no valor de *****$ 203,54. 14. ***** n.031/2020/*****. ***** referente ao desconto não concedido no pagamento referente à anuidade de 2020. ***** a leitura do parecer, aprovado por unanimidade o reembolso no valor de *****$ 25,44. ***** a necessidade da realização da Reunião de Plenário e considerando as ações de combate e controle na propagação do ***** evitando tempo de aglomeração, excepcionalmente as doze horas e trinta minutos fica declarado suspensa a 458ª Reunião Ordinária de Plenário. ***** oito horas do dia trinta de maio de dois mil e vinte é reiniciado a 458ª Reunião Ordinária de Plenário. Verificação do “Quórum” suficiente. ***** a Presidência ***** , conselheiros presentes, ***** , ***** , ***** , ***** , ***** Conceição *****. Ausência justificada da ***** de *****. ***** efetivado em substituição ao conselheiro ***** Paião.    15. ***** 031/2020 ***** 023/2020, emitido pela ***** Conceição *****. ***** a leitura do parecer, aprovado por unanimidade a admissibilidade em desfavor da ***** da ***** , ***** 365392-*****, ***** , ***** 390557-*****, ***** , ***** 172472-*****, ***** de ***** , ***** 347178-*****, ***** , ***** 707660-***** e ***** da *****, ***** 523998-***** devido indícios de infração aos artigos 24 e 45 da Resolução ***** 564/2017. ***** nove horas registro a entrada dos conselheiros ***** e ***** . 16. ***** 039/2020. ***** 024/2020, emitido pela ***** Conceição *****. ***** a leitura do parecer, após discussão do plenário, por já ter havido apuração dos fatos por sindicância prévia no ***** , devido após realização de oitivas não ter sido evidenciado nenhum crime, o plenário aprovado por unanimidade a não admissibilidade do processo ético disciplinar. ***** o conselheiro ***** em substituição ao conselheiro ***** Paião. 17. ***** 058/2020 ***** 028/2020, emitido pela ***** de *****. ***** a leitura do parecer, aprovado por unanimidade a admissibilidade em desfavor da ***** , ***** 606746-***** por indícios de infração ao artigo 72 da Resolução ***** 564/2017. ***** nove horas e quinze minutos registro a entrada da conselheira Nívea *****. 18. ***** 059/2020 ***** 029/2020, emitido pela ***** de *****. ***** a leitura do parecer, aprovado por unanimidade a admissibilidade em desfavor da ***** de *****, ***** 857821-***** por indícios de infração aos artigos 45 e 62 da Resolução ***** 564/2017. ***** nove horas e trinta minutos registro a saída para atividades dos conselheiros ***** e ***** , ficando efetivados as conselheiras ***** e Nívea *****.  19. ***** n. 065/2020. ***** de admissibilidade n. 030/2020, emitido pela ***** de *****. ***** a leitura do parecer, aprovado por unanimidade a admissibilidade em desfavor do ***** , ***** 845408-***** por indícios de infração aos artigos 24, 45 e 64 da Resolução ***** 564/2017. 20. ***** 054/2020 Apuração das faltas do empregado público ***** . *****. 21. ***** 056/2020 - ***** de ***** n. 031/2020 – ***** pela ***** Nívea ***** . ***** a leitura do parecer pela conselheira Nívea, considerando que houve morte, considerando que não há elementos no prontuário prescrição médica que comprovem os medicamentos utilizados no procedimento de reanimação cardiopulmonar. ***** aprovado por unanimidade a admissibilidade do processo ético em desfavor a ***** , ***** 793552-*****, *****, ***** , ***** 609566-***** e ***** , ***** 615331-*****, por indícios de infração ética aos artigos 36, 38, 45 e 87 da Resolução ***** 564/2017. ***** encaminhamento de cópia do processo ao *****. ***** dez horas registro a entrada do conselheiro ***** Paião, ***** e ***** reassumindo as posições de titulares. 22. ***** n.034/2020. ***** de ***** n. 007/2020. ***** a leitura do parecer, aprovado por unanimidade a concessão de diárias a ***** para ministrar palestra no 2º ***** e Segurança no ***** de ***** para a Saúde e no 2º ***** em Comemoração ao ***** em ***** em data a ser definida.  23. ***** n. 097/2020. ***** de ***** n.017/2020 - emitido pelo ***** . ***** a leitura do parecer, aprovado por unanimidade a não admissibilidade de processo sindicante de interdição ética com encerramento e arquivamento do processo. 24. ***** n. 098/2020. ***** de ***** n. 018/2020 – emitido pelo ***** . ***** a leitura do parecer, aprovado por unanimidade sobrestar o processo e encaminhar ao ***** para averiguação in loco.  25. ***** n.409/2018. ***** n. 002/2020 – Comissão ***** Interdição ***** do ***** de Assistência ***** e Saúde de ***** (*****), solicitação de encerramento do processo. ***** a leitura do processo, considerando o encerramento das atividades do ***** de ***** e Saúde de *****, fica aprovado o encerramento e arquivamento do processo. 26. ***** n.064/2020-***** de ***** n.032/2020 – emitido pela ***** . ***** a leitura do parecer, aprovado por unanimidade a admissibilidade de processo ética em desfavor ao ***** da *****, ***** 386216-***** por indícios de infração ética aos artigos 24, 61, 71 e 72 da Resolução ***** 564/2017. 27. ***** . Solicitação de prorrogação do contrato com a empresa especializada na prestação de serviço de estagiário. ***** o ***** n. 028/2020/Licitação. ***** aprovado o segundo termo aditivo do contrato firmado entre o ***** e a Agência de Integração ***** com a prorrogação do contrato. 28. ***** n. 035/2019 -***** n.011/2020 – Solicitação de encerramento/arquivamento do processo. ***** o encerramento e arquivamento do processo. 29. ***** n.009/2018. ***** n. 004/2020 – Solicitação de encerramento/arquivamento do processo. ***** o encerramento e arquivamento do processo.  30. ***** n. 015/2018. ***** n.003/2020 – Solicitação de encerramento/arquivamento do processo. ***** o encerramento e arquivamento do processo.  31. ***** n.021/2017. ***** n.005/2020 – Solicitação de encerramento/arquivamento do processo. ***** o encerramento e arquivamento do processo. 32. ***** n. 026/2017. ***** n.006/2020 – Solicitação de encerramento/arquivamento do processo. ***** o encerramento e arquivamento do processo. 30.   ***** n. 030/2018. ***** n.007/2020 – Solicitação de encerramento/arquivamento do processo. ***** o encerramento e arquivamento do processo. 33. ***** n. 027/2018. ***** n.008/2020 – Solicitação de encerramento/arquivamento do processo. ***** o encerramento e arquivamento do processo. 34. ***** n.036/2017Memorando n.002/2020 – solicitação de encerramento/arquivamento do processo. ***** o encerramento e arquivamento do processo. 35. ***** 028/2020/*****. ***** de ***** Licitatório para aquisição de material de higiene/limpeza e copa/cozinha. ***** a abertura de processo administrativo licitatório no formato de registro de preço. 36. ***** n. 027/2020/*****. ***** de ***** Licitatório de material de expediente. ***** a abertura de processo administrativo licitatório no formato de registro de preço. 37. Relatório da Comissão de ***** da *****. ***** expõe ao plenário o relatório das ações da comissão de fortalecimento da enfermagem, fica aprovado as propostas apresentadas pela comissão como  a garantia de entrega de carteiras profissionais em tempo hábil, construção e divulgação de folder explicativo com informações básicas sobre o *****, suas atribuições e ações, leitura e estudo das demandas da ouvidoria e orientações aos *****’s, ***** sugere também que o folder seja divulgado junto com a cartilha já criada pela assessoria de comunicação do ***** e que a comissão implemente novas ações de fortalecimento da profissão e que o processo existente seja alimentado. ***** mais a tratar às doze horas e trinta minutos fica encerrada a 458ª Reunião Ordinária de Plenário. </w:t>
      </w:r>
    </w:p>
    <w:p w14:paraId="2C68E78B" w14:textId="77777777" w:rsidR="007250E4" w:rsidRDefault="007250E4" w:rsidP="00E26C1A">
      <w:pPr>
        <w:rPr>
          <w:sz w:val="22"/>
          <w:szCs w:val="22"/>
        </w:rPr>
      </w:pPr>
      <w:r/>
    </w:p>
    <w:p w14:paraId="4F878EEB" w14:textId="77777777" w:rsidR="006A364E" w:rsidRPr="00A8607B" w:rsidRDefault="006A364E" w:rsidP="00E26C1A">
      <w:pPr>
        <w:rPr>
          <w:sz w:val="22"/>
          <w:szCs w:val="22"/>
        </w:rPr>
      </w:pPr>
      <w:r/>
    </w:p>
    <w:p w14:paraId="1E82BBE5" w14:textId="77777777" w:rsidR="00456290" w:rsidRPr="00456290" w:rsidRDefault="00456290" w:rsidP="00456290">
      <w:pPr>
        <w:rPr>
          <w:b/>
        </w:rPr>
      </w:pPr>
      <w:r>
        <w:t xml:space="preserve">***** . ***** </w:t>
      </w:r>
    </w:p>
    <w:p w14:paraId="186EF099" w14:textId="77777777" w:rsidR="00456290" w:rsidRPr="00456290" w:rsidRDefault="00456290" w:rsidP="00456290">
      <w:pPr>
        <w:rPr>
          <w:b/>
        </w:rPr>
      </w:pPr>
      <w:r>
        <w:t xml:space="preserve">                    *****                                                                    Secretário</w:t>
      </w:r>
    </w:p>
    <w:p w14:paraId="7310DE18" w14:textId="77777777" w:rsidR="00456290" w:rsidRPr="009831D1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123978                          </w:t>
      </w:r>
    </w:p>
    <w:p w14:paraId="6925279E" w14:textId="77777777" w:rsidR="00456290" w:rsidRDefault="00456290" w:rsidP="00456290">
      <w:pPr>
        <w:rPr>
          <w:b/>
        </w:rPr>
      </w:pPr>
      <w:r/>
    </w:p>
    <w:p w14:paraId="516DBDA0" w14:textId="77777777" w:rsidR="00052840" w:rsidRDefault="00052840" w:rsidP="00456290">
      <w:pPr>
        <w:rPr>
          <w:b/>
        </w:rPr>
      </w:pPr>
      <w:r/>
    </w:p>
    <w:p w14:paraId="7A108C2C" w14:textId="77777777" w:rsidR="00052840" w:rsidRPr="009831D1" w:rsidRDefault="00052840" w:rsidP="00456290">
      <w:pPr>
        <w:rPr>
          <w:b/>
        </w:rPr>
      </w:pPr>
      <w:r/>
    </w:p>
    <w:p w14:paraId="67DE6726" w14:textId="77777777" w:rsidR="006A364E" w:rsidRPr="009831D1" w:rsidRDefault="006A364E" w:rsidP="00456290">
      <w:pPr>
        <w:rPr>
          <w:b/>
        </w:rPr>
      </w:pPr>
      <w:r/>
    </w:p>
    <w:p w14:paraId="5A27FDB0" w14:textId="77777777" w:rsidR="00456290" w:rsidRPr="00456290" w:rsidRDefault="00456290" w:rsidP="00456290">
      <w:pPr>
        <w:rPr>
          <w:b/>
        </w:rPr>
      </w:pPr>
      <w:r>
        <w:t xml:space="preserve">  ***** . ***** de *****        </w:t>
      </w:r>
    </w:p>
    <w:p w14:paraId="4B3C1D75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5C42E725" w14:textId="77777777" w:rsidR="00456290" w:rsidRPr="00456290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14:paraId="0DAA67E3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5D602317" w14:textId="77777777" w:rsidR="00456290" w:rsidRDefault="00456290" w:rsidP="00456290">
      <w:pPr>
        <w:rPr>
          <w:b/>
        </w:rPr>
      </w:pPr>
      <w:r/>
    </w:p>
    <w:p w14:paraId="4C2F08F7" w14:textId="77777777" w:rsidR="00C41A9C" w:rsidRPr="00456290" w:rsidRDefault="00C41A9C" w:rsidP="00456290">
      <w:pPr>
        <w:rPr>
          <w:b/>
        </w:rPr>
      </w:pPr>
      <w:r/>
    </w:p>
    <w:p w14:paraId="4377BCE1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6395D2B6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05C17B32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6A9FCFEE" w14:textId="77777777" w:rsidR="00456290" w:rsidRPr="00456290" w:rsidRDefault="00456290" w:rsidP="00456290">
      <w:pPr>
        <w:rPr>
          <w:b/>
        </w:rPr>
      </w:pPr>
      <w:r/>
    </w:p>
    <w:p w14:paraId="0FF8C218" w14:textId="77777777" w:rsidR="00D4485C" w:rsidRDefault="00D4485C" w:rsidP="00456290">
      <w:pPr>
        <w:rPr>
          <w:b/>
        </w:rPr>
      </w:pPr>
      <w:r/>
    </w:p>
    <w:p w14:paraId="553AC405" w14:textId="77777777" w:rsidR="00800CEF" w:rsidRDefault="00800CEF" w:rsidP="00456290">
      <w:pPr>
        <w:rPr>
          <w:b/>
        </w:rPr>
      </w:pPr>
      <w:r/>
    </w:p>
    <w:p w14:paraId="4A7EE196" w14:textId="77777777" w:rsidR="00456290" w:rsidRPr="00456290" w:rsidRDefault="00456290" w:rsidP="00456290">
      <w:pPr>
        <w:rPr>
          <w:b/>
        </w:rPr>
      </w:pPr>
      <w:r>
        <w:t xml:space="preserve">***** da ***** dos ***** Paião                </w:t>
      </w:r>
    </w:p>
    <w:p w14:paraId="00A1154E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3EBB14B2" w14:textId="77777777" w:rsidR="00D4485C" w:rsidRDefault="00456290" w:rsidP="00456290">
      <w:pPr>
        <w:rPr>
          <w:b/>
        </w:rPr>
      </w:pPr>
      <w:r>
        <w:t xml:space="preserve">         ***** n.87561                                                       ***** n. 546012                          </w:t>
      </w:r>
    </w:p>
    <w:p w14:paraId="2A15D5D2" w14:textId="77777777" w:rsidR="00D4485C" w:rsidRDefault="00D4485C" w:rsidP="00456290">
      <w:pPr>
        <w:rPr>
          <w:b/>
        </w:rPr>
      </w:pPr>
      <w:r/>
    </w:p>
    <w:p w14:paraId="22B8A079" w14:textId="77777777" w:rsidR="00800CEF" w:rsidRPr="00554F34" w:rsidRDefault="00456290" w:rsidP="00456290">
      <w:pPr>
        <w:rPr>
          <w:b/>
        </w:rPr>
      </w:pPr>
      <w:r>
        <w:tab/>
      </w:r>
    </w:p>
    <w:p w14:paraId="1FF10ADD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7D3A9001" w14:textId="77777777" w:rsidR="00456290" w:rsidRPr="00456290" w:rsidRDefault="00456290" w:rsidP="00456290">
      <w:pPr>
        <w:rPr>
          <w:b/>
        </w:rPr>
      </w:pPr>
      <w:r>
        <w:t xml:space="preserve">                ***** </w:t>
      </w:r>
    </w:p>
    <w:p w14:paraId="4AB380C1" w14:textId="77777777" w:rsidR="002F3201" w:rsidRPr="0090562A" w:rsidRDefault="00456290" w:rsidP="00456290">
      <w:pPr>
        <w:rPr>
          <w:b/>
        </w:rPr>
      </w:pPr>
      <w:r>
        <w:t xml:space="preserve">          ***** n. 147399                                                       ***** n. 91377</w:t>
      </w:r>
    </w:p>
    <w:p w14:paraId="635F58D5" w14:textId="77777777" w:rsidR="00804DE9" w:rsidRDefault="00804DE9">
      <w:pPr>
        <w:rPr>
          <w:b/>
        </w:rPr>
      </w:pPr>
      <w:r/>
    </w:p>
    <w:p w14:paraId="5BDFD2B9" w14:textId="77777777" w:rsidR="00804DE9" w:rsidRDefault="00804DE9">
      <w:pPr>
        <w:rPr>
          <w:b/>
        </w:rPr>
      </w:pPr>
      <w:r/>
    </w:p>
    <w:p w14:paraId="34A3D9E6" w14:textId="77777777" w:rsidR="00804DE9" w:rsidRDefault="00804DE9">
      <w:pPr>
        <w:rPr>
          <w:b/>
        </w:rPr>
      </w:pPr>
      <w:r/>
    </w:p>
    <w:p w14:paraId="0CEB2C77" w14:textId="77777777" w:rsidR="00804DE9" w:rsidRDefault="00804DE9">
      <w:pPr>
        <w:rPr>
          <w:b/>
        </w:rPr>
      </w:pPr>
      <w:r/>
    </w:p>
    <w:p w14:paraId="351597E4" w14:textId="77777777" w:rsidR="008A7041" w:rsidRDefault="008A7041">
      <w:pPr>
        <w:rPr>
          <w:b/>
        </w:rPr>
      </w:pPr>
      <w:r/>
    </w:p>
    <w:p w14:paraId="1870C452" w14:textId="77777777" w:rsidR="008A7041" w:rsidRDefault="008A7041">
      <w:pPr>
        <w:rPr>
          <w:b/>
        </w:rPr>
      </w:pPr>
      <w:r/>
    </w:p>
    <w:p w14:paraId="392843FF" w14:textId="77777777" w:rsidR="008A7041" w:rsidRDefault="008A7041">
      <w:pPr>
        <w:rPr>
          <w:b/>
        </w:rPr>
      </w:pPr>
      <w:r/>
    </w:p>
    <w:p w14:paraId="58C56F0B" w14:textId="77777777" w:rsidR="008A7041" w:rsidRDefault="008A7041">
      <w:pPr>
        <w:rPr>
          <w:b/>
        </w:rPr>
      </w:pPr>
      <w:r/>
    </w:p>
    <w:p w14:paraId="2941D7EF" w14:textId="77777777" w:rsidR="008A7041" w:rsidRDefault="008A7041">
      <w:pPr>
        <w:rPr>
          <w:b/>
        </w:rPr>
      </w:pPr>
      <w:r/>
    </w:p>
    <w:sectPr w:rsidR="008A704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42737" w14:textId="77777777" w:rsidR="00397007" w:rsidRDefault="00397007" w:rsidP="002B08D9">
      <w:r>
        <w:separator/>
      </w:r>
    </w:p>
  </w:endnote>
  <w:endnote w:type="continuationSeparator" w:id="0">
    <w:p w14:paraId="271A44E3" w14:textId="77777777" w:rsidR="00397007" w:rsidRDefault="00397007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1B1D9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7070C6B8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31846879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5A77F" w14:textId="77777777" w:rsidR="00397007" w:rsidRDefault="00397007" w:rsidP="002B08D9">
      <w:r>
        <w:separator/>
      </w:r>
    </w:p>
  </w:footnote>
  <w:footnote w:type="continuationSeparator" w:id="0">
    <w:p w14:paraId="431D67DB" w14:textId="77777777" w:rsidR="00397007" w:rsidRDefault="00397007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9010" w14:textId="77777777" w:rsidR="00EA0693" w:rsidRDefault="00EA0693">
    <w:pPr>
      <w:pStyle w:val="Cabealho"/>
    </w:pPr>
    <w:r>
      <w:rPr>
        <w:noProof/>
      </w:rPr>
      <w:pict w14:anchorId="73F8C8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1CE08517" w14:textId="77777777" w:rsidR="00EA0693" w:rsidRDefault="00EA0693">
    <w:pPr>
      <w:pStyle w:val="Cabealho"/>
    </w:pPr>
  </w:p>
  <w:p w14:paraId="6C5E7D93" w14:textId="77777777" w:rsidR="00EA0693" w:rsidRDefault="00EA0693">
    <w:pPr>
      <w:pStyle w:val="Cabealho"/>
    </w:pPr>
  </w:p>
  <w:p w14:paraId="00044F6A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40675546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573F2802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990060">
    <w:abstractNumId w:val="1"/>
  </w:num>
  <w:num w:numId="2" w16cid:durableId="524363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84C"/>
    <w:rsid w:val="00000F99"/>
    <w:rsid w:val="00001621"/>
    <w:rsid w:val="00002EC1"/>
    <w:rsid w:val="00002F07"/>
    <w:rsid w:val="00003B7D"/>
    <w:rsid w:val="00006B1F"/>
    <w:rsid w:val="00006F6C"/>
    <w:rsid w:val="00007392"/>
    <w:rsid w:val="00012472"/>
    <w:rsid w:val="000131F9"/>
    <w:rsid w:val="0001335B"/>
    <w:rsid w:val="000148CF"/>
    <w:rsid w:val="00016A57"/>
    <w:rsid w:val="00016FD1"/>
    <w:rsid w:val="000224C3"/>
    <w:rsid w:val="00026857"/>
    <w:rsid w:val="000313B5"/>
    <w:rsid w:val="00031434"/>
    <w:rsid w:val="00034295"/>
    <w:rsid w:val="000354A0"/>
    <w:rsid w:val="00036346"/>
    <w:rsid w:val="00036663"/>
    <w:rsid w:val="00037368"/>
    <w:rsid w:val="00041D3B"/>
    <w:rsid w:val="0004233E"/>
    <w:rsid w:val="0004375B"/>
    <w:rsid w:val="000457FA"/>
    <w:rsid w:val="00045904"/>
    <w:rsid w:val="00045D07"/>
    <w:rsid w:val="000467B9"/>
    <w:rsid w:val="00046810"/>
    <w:rsid w:val="000470E9"/>
    <w:rsid w:val="00052840"/>
    <w:rsid w:val="00054ECE"/>
    <w:rsid w:val="000560B8"/>
    <w:rsid w:val="0005616D"/>
    <w:rsid w:val="00060073"/>
    <w:rsid w:val="000602A0"/>
    <w:rsid w:val="00060A16"/>
    <w:rsid w:val="0006118D"/>
    <w:rsid w:val="000615AC"/>
    <w:rsid w:val="00061C0F"/>
    <w:rsid w:val="00062378"/>
    <w:rsid w:val="000630F0"/>
    <w:rsid w:val="000634DF"/>
    <w:rsid w:val="0007075E"/>
    <w:rsid w:val="00072722"/>
    <w:rsid w:val="000771B9"/>
    <w:rsid w:val="00077340"/>
    <w:rsid w:val="00082424"/>
    <w:rsid w:val="00084577"/>
    <w:rsid w:val="0008475F"/>
    <w:rsid w:val="00084A6F"/>
    <w:rsid w:val="00084D33"/>
    <w:rsid w:val="00085776"/>
    <w:rsid w:val="000857C6"/>
    <w:rsid w:val="0008689E"/>
    <w:rsid w:val="000869CC"/>
    <w:rsid w:val="00086E68"/>
    <w:rsid w:val="000878EC"/>
    <w:rsid w:val="00090043"/>
    <w:rsid w:val="0009559A"/>
    <w:rsid w:val="000A41E2"/>
    <w:rsid w:val="000A5E15"/>
    <w:rsid w:val="000B1FDC"/>
    <w:rsid w:val="000B493F"/>
    <w:rsid w:val="000C0430"/>
    <w:rsid w:val="000C3544"/>
    <w:rsid w:val="000C3766"/>
    <w:rsid w:val="000C39CF"/>
    <w:rsid w:val="000C47EC"/>
    <w:rsid w:val="000C4BA0"/>
    <w:rsid w:val="000C61A9"/>
    <w:rsid w:val="000D2ACD"/>
    <w:rsid w:val="000D60C9"/>
    <w:rsid w:val="000D7EED"/>
    <w:rsid w:val="000E116F"/>
    <w:rsid w:val="000E1276"/>
    <w:rsid w:val="000E3054"/>
    <w:rsid w:val="000F2005"/>
    <w:rsid w:val="000F3BC0"/>
    <w:rsid w:val="000F55E1"/>
    <w:rsid w:val="00100EC3"/>
    <w:rsid w:val="00101442"/>
    <w:rsid w:val="00101867"/>
    <w:rsid w:val="001027EE"/>
    <w:rsid w:val="00106273"/>
    <w:rsid w:val="00111124"/>
    <w:rsid w:val="00120BEF"/>
    <w:rsid w:val="00122848"/>
    <w:rsid w:val="001235AD"/>
    <w:rsid w:val="00123FA7"/>
    <w:rsid w:val="00136371"/>
    <w:rsid w:val="00137AA9"/>
    <w:rsid w:val="0014091A"/>
    <w:rsid w:val="00141484"/>
    <w:rsid w:val="001416F4"/>
    <w:rsid w:val="00142752"/>
    <w:rsid w:val="00143A5E"/>
    <w:rsid w:val="001452E7"/>
    <w:rsid w:val="00147F2C"/>
    <w:rsid w:val="001504EA"/>
    <w:rsid w:val="00150F11"/>
    <w:rsid w:val="001510B4"/>
    <w:rsid w:val="00152E25"/>
    <w:rsid w:val="001550A9"/>
    <w:rsid w:val="00156AEA"/>
    <w:rsid w:val="00160DED"/>
    <w:rsid w:val="001616CC"/>
    <w:rsid w:val="001712B3"/>
    <w:rsid w:val="001742F3"/>
    <w:rsid w:val="001770BB"/>
    <w:rsid w:val="00180E48"/>
    <w:rsid w:val="0018337F"/>
    <w:rsid w:val="00183482"/>
    <w:rsid w:val="001841E7"/>
    <w:rsid w:val="00185F00"/>
    <w:rsid w:val="001872F1"/>
    <w:rsid w:val="00190CF9"/>
    <w:rsid w:val="00192206"/>
    <w:rsid w:val="00192C36"/>
    <w:rsid w:val="00193488"/>
    <w:rsid w:val="00193D76"/>
    <w:rsid w:val="0019440B"/>
    <w:rsid w:val="00195A8C"/>
    <w:rsid w:val="00195E0A"/>
    <w:rsid w:val="001A09B9"/>
    <w:rsid w:val="001A3507"/>
    <w:rsid w:val="001A42BD"/>
    <w:rsid w:val="001A6D41"/>
    <w:rsid w:val="001B0085"/>
    <w:rsid w:val="001B06D8"/>
    <w:rsid w:val="001B094F"/>
    <w:rsid w:val="001B0D99"/>
    <w:rsid w:val="001B0EE2"/>
    <w:rsid w:val="001B3B89"/>
    <w:rsid w:val="001B461F"/>
    <w:rsid w:val="001B4FFB"/>
    <w:rsid w:val="001B5171"/>
    <w:rsid w:val="001B76B1"/>
    <w:rsid w:val="001C1508"/>
    <w:rsid w:val="001C1D95"/>
    <w:rsid w:val="001C2670"/>
    <w:rsid w:val="001C27F5"/>
    <w:rsid w:val="001C7FF7"/>
    <w:rsid w:val="001D37F7"/>
    <w:rsid w:val="001D43A5"/>
    <w:rsid w:val="001E11BD"/>
    <w:rsid w:val="001E31C8"/>
    <w:rsid w:val="001E37D8"/>
    <w:rsid w:val="001E39E4"/>
    <w:rsid w:val="001F015D"/>
    <w:rsid w:val="001F72AE"/>
    <w:rsid w:val="001F78BD"/>
    <w:rsid w:val="001F79F0"/>
    <w:rsid w:val="0020137B"/>
    <w:rsid w:val="002076FD"/>
    <w:rsid w:val="00212AD2"/>
    <w:rsid w:val="002177FB"/>
    <w:rsid w:val="0022284B"/>
    <w:rsid w:val="002241A8"/>
    <w:rsid w:val="00225778"/>
    <w:rsid w:val="00225E66"/>
    <w:rsid w:val="002267EB"/>
    <w:rsid w:val="00226F11"/>
    <w:rsid w:val="00227C68"/>
    <w:rsid w:val="00231317"/>
    <w:rsid w:val="002319D2"/>
    <w:rsid w:val="00232DB6"/>
    <w:rsid w:val="0023434F"/>
    <w:rsid w:val="00234D35"/>
    <w:rsid w:val="0023517C"/>
    <w:rsid w:val="0023657F"/>
    <w:rsid w:val="00242555"/>
    <w:rsid w:val="00244677"/>
    <w:rsid w:val="00245ECD"/>
    <w:rsid w:val="00247F5B"/>
    <w:rsid w:val="00247FA1"/>
    <w:rsid w:val="002524A6"/>
    <w:rsid w:val="002572B8"/>
    <w:rsid w:val="00263F47"/>
    <w:rsid w:val="00266026"/>
    <w:rsid w:val="002662D2"/>
    <w:rsid w:val="00266A0B"/>
    <w:rsid w:val="00267D72"/>
    <w:rsid w:val="00270331"/>
    <w:rsid w:val="002726BD"/>
    <w:rsid w:val="00272D11"/>
    <w:rsid w:val="00274D59"/>
    <w:rsid w:val="00275C0E"/>
    <w:rsid w:val="00276C0D"/>
    <w:rsid w:val="00280925"/>
    <w:rsid w:val="002819B4"/>
    <w:rsid w:val="002822A3"/>
    <w:rsid w:val="00282966"/>
    <w:rsid w:val="00285097"/>
    <w:rsid w:val="002857CE"/>
    <w:rsid w:val="002858D6"/>
    <w:rsid w:val="00291EE6"/>
    <w:rsid w:val="00296398"/>
    <w:rsid w:val="002979F9"/>
    <w:rsid w:val="002A0563"/>
    <w:rsid w:val="002A43A1"/>
    <w:rsid w:val="002A5517"/>
    <w:rsid w:val="002A7514"/>
    <w:rsid w:val="002A7F1C"/>
    <w:rsid w:val="002B07B5"/>
    <w:rsid w:val="002B08D9"/>
    <w:rsid w:val="002B17C3"/>
    <w:rsid w:val="002B4916"/>
    <w:rsid w:val="002B4A9D"/>
    <w:rsid w:val="002C0B99"/>
    <w:rsid w:val="002C2FF4"/>
    <w:rsid w:val="002C36D7"/>
    <w:rsid w:val="002C40FE"/>
    <w:rsid w:val="002C41C6"/>
    <w:rsid w:val="002C6E7C"/>
    <w:rsid w:val="002C7DEE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0A8"/>
    <w:rsid w:val="002E47F1"/>
    <w:rsid w:val="002E5702"/>
    <w:rsid w:val="002E5887"/>
    <w:rsid w:val="002E6B51"/>
    <w:rsid w:val="002E7559"/>
    <w:rsid w:val="002F3201"/>
    <w:rsid w:val="002F3563"/>
    <w:rsid w:val="002F4401"/>
    <w:rsid w:val="002F516E"/>
    <w:rsid w:val="002F57D1"/>
    <w:rsid w:val="002F66AA"/>
    <w:rsid w:val="002F7998"/>
    <w:rsid w:val="00300E21"/>
    <w:rsid w:val="00300FED"/>
    <w:rsid w:val="00303A48"/>
    <w:rsid w:val="003040B1"/>
    <w:rsid w:val="0030729F"/>
    <w:rsid w:val="003155AF"/>
    <w:rsid w:val="00315FA0"/>
    <w:rsid w:val="00316D5F"/>
    <w:rsid w:val="003179E6"/>
    <w:rsid w:val="0032108D"/>
    <w:rsid w:val="0032331F"/>
    <w:rsid w:val="00327F4E"/>
    <w:rsid w:val="00330486"/>
    <w:rsid w:val="00330D1D"/>
    <w:rsid w:val="003323D4"/>
    <w:rsid w:val="003346D5"/>
    <w:rsid w:val="00335A42"/>
    <w:rsid w:val="003407A7"/>
    <w:rsid w:val="00340C76"/>
    <w:rsid w:val="0034151C"/>
    <w:rsid w:val="003422AA"/>
    <w:rsid w:val="00342379"/>
    <w:rsid w:val="003439C8"/>
    <w:rsid w:val="00343AAE"/>
    <w:rsid w:val="0034520A"/>
    <w:rsid w:val="00347435"/>
    <w:rsid w:val="00347DB2"/>
    <w:rsid w:val="00350161"/>
    <w:rsid w:val="00351D06"/>
    <w:rsid w:val="00352FA9"/>
    <w:rsid w:val="00356C76"/>
    <w:rsid w:val="0035758E"/>
    <w:rsid w:val="003631FC"/>
    <w:rsid w:val="00364456"/>
    <w:rsid w:val="00364C79"/>
    <w:rsid w:val="00365DD9"/>
    <w:rsid w:val="003664C3"/>
    <w:rsid w:val="00367190"/>
    <w:rsid w:val="00371A5E"/>
    <w:rsid w:val="00372352"/>
    <w:rsid w:val="00372AEB"/>
    <w:rsid w:val="00374C3C"/>
    <w:rsid w:val="00377C97"/>
    <w:rsid w:val="00377F94"/>
    <w:rsid w:val="0038338C"/>
    <w:rsid w:val="00383AE2"/>
    <w:rsid w:val="0038484D"/>
    <w:rsid w:val="00387786"/>
    <w:rsid w:val="00387EA5"/>
    <w:rsid w:val="00391655"/>
    <w:rsid w:val="003927DE"/>
    <w:rsid w:val="00395595"/>
    <w:rsid w:val="00397007"/>
    <w:rsid w:val="003974B1"/>
    <w:rsid w:val="003A302A"/>
    <w:rsid w:val="003A32BA"/>
    <w:rsid w:val="003A4D05"/>
    <w:rsid w:val="003A4F3B"/>
    <w:rsid w:val="003A5234"/>
    <w:rsid w:val="003A794C"/>
    <w:rsid w:val="003B2B6E"/>
    <w:rsid w:val="003B2D73"/>
    <w:rsid w:val="003B3BFF"/>
    <w:rsid w:val="003B5A66"/>
    <w:rsid w:val="003B5FDF"/>
    <w:rsid w:val="003B6999"/>
    <w:rsid w:val="003B7EED"/>
    <w:rsid w:val="003C1EE8"/>
    <w:rsid w:val="003C434B"/>
    <w:rsid w:val="003C45AB"/>
    <w:rsid w:val="003C4B11"/>
    <w:rsid w:val="003C6D87"/>
    <w:rsid w:val="003C7927"/>
    <w:rsid w:val="003C7DE3"/>
    <w:rsid w:val="003D2447"/>
    <w:rsid w:val="003D2975"/>
    <w:rsid w:val="003D2D75"/>
    <w:rsid w:val="003D2F20"/>
    <w:rsid w:val="003E04C3"/>
    <w:rsid w:val="003E4722"/>
    <w:rsid w:val="003E53C7"/>
    <w:rsid w:val="003E7934"/>
    <w:rsid w:val="003F073E"/>
    <w:rsid w:val="003F0A64"/>
    <w:rsid w:val="003F0A6B"/>
    <w:rsid w:val="003F6517"/>
    <w:rsid w:val="003F760F"/>
    <w:rsid w:val="003F7C85"/>
    <w:rsid w:val="0040176A"/>
    <w:rsid w:val="004017E7"/>
    <w:rsid w:val="00401BCF"/>
    <w:rsid w:val="004024EC"/>
    <w:rsid w:val="00403E5D"/>
    <w:rsid w:val="004043B6"/>
    <w:rsid w:val="004065C4"/>
    <w:rsid w:val="00411F3C"/>
    <w:rsid w:val="00413F66"/>
    <w:rsid w:val="00415AE3"/>
    <w:rsid w:val="00420FB7"/>
    <w:rsid w:val="00425339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53E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307"/>
    <w:rsid w:val="0045655F"/>
    <w:rsid w:val="0045683B"/>
    <w:rsid w:val="00460D74"/>
    <w:rsid w:val="0046172E"/>
    <w:rsid w:val="00461E9F"/>
    <w:rsid w:val="004640CD"/>
    <w:rsid w:val="004652FE"/>
    <w:rsid w:val="00466DF5"/>
    <w:rsid w:val="004700F5"/>
    <w:rsid w:val="004722F8"/>
    <w:rsid w:val="00472CC5"/>
    <w:rsid w:val="004747CD"/>
    <w:rsid w:val="00474D9C"/>
    <w:rsid w:val="004764BF"/>
    <w:rsid w:val="00477C13"/>
    <w:rsid w:val="004804E2"/>
    <w:rsid w:val="0048612B"/>
    <w:rsid w:val="004906BC"/>
    <w:rsid w:val="00492B4A"/>
    <w:rsid w:val="00492E93"/>
    <w:rsid w:val="0049493E"/>
    <w:rsid w:val="00494A90"/>
    <w:rsid w:val="00494D92"/>
    <w:rsid w:val="0049511A"/>
    <w:rsid w:val="004A09E1"/>
    <w:rsid w:val="004A6379"/>
    <w:rsid w:val="004A65AE"/>
    <w:rsid w:val="004A6615"/>
    <w:rsid w:val="004B009D"/>
    <w:rsid w:val="004B0D9E"/>
    <w:rsid w:val="004B2E84"/>
    <w:rsid w:val="004B5F8D"/>
    <w:rsid w:val="004B68A9"/>
    <w:rsid w:val="004B7266"/>
    <w:rsid w:val="004C2272"/>
    <w:rsid w:val="004C3076"/>
    <w:rsid w:val="004C3895"/>
    <w:rsid w:val="004C4E7D"/>
    <w:rsid w:val="004C6C26"/>
    <w:rsid w:val="004D11A2"/>
    <w:rsid w:val="004D6CB9"/>
    <w:rsid w:val="004D7864"/>
    <w:rsid w:val="004D7D3E"/>
    <w:rsid w:val="004E25F8"/>
    <w:rsid w:val="004E4B51"/>
    <w:rsid w:val="004E4D24"/>
    <w:rsid w:val="004E62FC"/>
    <w:rsid w:val="004E6BA8"/>
    <w:rsid w:val="004F1F6F"/>
    <w:rsid w:val="004F25D8"/>
    <w:rsid w:val="004F2AA4"/>
    <w:rsid w:val="004F3BDC"/>
    <w:rsid w:val="004F4DED"/>
    <w:rsid w:val="004F7562"/>
    <w:rsid w:val="00500443"/>
    <w:rsid w:val="00505016"/>
    <w:rsid w:val="005051F4"/>
    <w:rsid w:val="00505290"/>
    <w:rsid w:val="00505EBE"/>
    <w:rsid w:val="00506D80"/>
    <w:rsid w:val="00510B94"/>
    <w:rsid w:val="00511DA4"/>
    <w:rsid w:val="00512728"/>
    <w:rsid w:val="00512D0B"/>
    <w:rsid w:val="005134C8"/>
    <w:rsid w:val="005135D4"/>
    <w:rsid w:val="00513CB9"/>
    <w:rsid w:val="005143F0"/>
    <w:rsid w:val="00514D90"/>
    <w:rsid w:val="00515506"/>
    <w:rsid w:val="005171FC"/>
    <w:rsid w:val="0051782F"/>
    <w:rsid w:val="00522F7F"/>
    <w:rsid w:val="00523492"/>
    <w:rsid w:val="005239B5"/>
    <w:rsid w:val="0052635D"/>
    <w:rsid w:val="0052684E"/>
    <w:rsid w:val="005308C5"/>
    <w:rsid w:val="0053327B"/>
    <w:rsid w:val="00535D4B"/>
    <w:rsid w:val="0053750B"/>
    <w:rsid w:val="005375B1"/>
    <w:rsid w:val="005466FD"/>
    <w:rsid w:val="00546C5A"/>
    <w:rsid w:val="00547334"/>
    <w:rsid w:val="00550068"/>
    <w:rsid w:val="005515D9"/>
    <w:rsid w:val="00551C24"/>
    <w:rsid w:val="00553D4F"/>
    <w:rsid w:val="00554F34"/>
    <w:rsid w:val="00555B1D"/>
    <w:rsid w:val="0056053D"/>
    <w:rsid w:val="00560B5D"/>
    <w:rsid w:val="00562D74"/>
    <w:rsid w:val="0056445F"/>
    <w:rsid w:val="0056527A"/>
    <w:rsid w:val="00566805"/>
    <w:rsid w:val="00566A98"/>
    <w:rsid w:val="00570B0A"/>
    <w:rsid w:val="00572C34"/>
    <w:rsid w:val="00573CA3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4996"/>
    <w:rsid w:val="00594B5F"/>
    <w:rsid w:val="00595FBE"/>
    <w:rsid w:val="005965D9"/>
    <w:rsid w:val="005A087B"/>
    <w:rsid w:val="005A20A7"/>
    <w:rsid w:val="005A7D69"/>
    <w:rsid w:val="005B026B"/>
    <w:rsid w:val="005B054D"/>
    <w:rsid w:val="005B0741"/>
    <w:rsid w:val="005B075E"/>
    <w:rsid w:val="005B0E2C"/>
    <w:rsid w:val="005B281A"/>
    <w:rsid w:val="005B5FEA"/>
    <w:rsid w:val="005B6ED4"/>
    <w:rsid w:val="005C1260"/>
    <w:rsid w:val="005C1D6A"/>
    <w:rsid w:val="005C27A8"/>
    <w:rsid w:val="005D0CBF"/>
    <w:rsid w:val="005D0EC5"/>
    <w:rsid w:val="005D25BA"/>
    <w:rsid w:val="005D28BF"/>
    <w:rsid w:val="005D4687"/>
    <w:rsid w:val="005D51FE"/>
    <w:rsid w:val="005D7F44"/>
    <w:rsid w:val="005E05FB"/>
    <w:rsid w:val="005E09DA"/>
    <w:rsid w:val="005E21E9"/>
    <w:rsid w:val="005E2BAC"/>
    <w:rsid w:val="005E2BE0"/>
    <w:rsid w:val="005E2FE4"/>
    <w:rsid w:val="005E71D0"/>
    <w:rsid w:val="005E77E7"/>
    <w:rsid w:val="005F2771"/>
    <w:rsid w:val="005F767A"/>
    <w:rsid w:val="00600AFE"/>
    <w:rsid w:val="00600C1E"/>
    <w:rsid w:val="006014D8"/>
    <w:rsid w:val="006021BC"/>
    <w:rsid w:val="0060474E"/>
    <w:rsid w:val="00611887"/>
    <w:rsid w:val="006133D7"/>
    <w:rsid w:val="00613A74"/>
    <w:rsid w:val="0062135E"/>
    <w:rsid w:val="00622767"/>
    <w:rsid w:val="00624583"/>
    <w:rsid w:val="006247EA"/>
    <w:rsid w:val="00625374"/>
    <w:rsid w:val="00625A40"/>
    <w:rsid w:val="0062703B"/>
    <w:rsid w:val="00627D36"/>
    <w:rsid w:val="0063018F"/>
    <w:rsid w:val="0063049B"/>
    <w:rsid w:val="0063282B"/>
    <w:rsid w:val="006337F5"/>
    <w:rsid w:val="00634970"/>
    <w:rsid w:val="00634DC7"/>
    <w:rsid w:val="006408D3"/>
    <w:rsid w:val="00642DE2"/>
    <w:rsid w:val="00643C05"/>
    <w:rsid w:val="006537D6"/>
    <w:rsid w:val="0065428E"/>
    <w:rsid w:val="006557EA"/>
    <w:rsid w:val="0066263E"/>
    <w:rsid w:val="00662956"/>
    <w:rsid w:val="00662D7C"/>
    <w:rsid w:val="00664426"/>
    <w:rsid w:val="00664CAD"/>
    <w:rsid w:val="00672A26"/>
    <w:rsid w:val="00676825"/>
    <w:rsid w:val="00680B01"/>
    <w:rsid w:val="00680BD2"/>
    <w:rsid w:val="00681E3A"/>
    <w:rsid w:val="00683823"/>
    <w:rsid w:val="00683CD7"/>
    <w:rsid w:val="00684BAB"/>
    <w:rsid w:val="0069162A"/>
    <w:rsid w:val="00691D6C"/>
    <w:rsid w:val="006927F9"/>
    <w:rsid w:val="0069492F"/>
    <w:rsid w:val="00697F3C"/>
    <w:rsid w:val="006A0E5F"/>
    <w:rsid w:val="006A1A5E"/>
    <w:rsid w:val="006A1F08"/>
    <w:rsid w:val="006A364E"/>
    <w:rsid w:val="006A5B08"/>
    <w:rsid w:val="006A6162"/>
    <w:rsid w:val="006A716B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2E04"/>
    <w:rsid w:val="006D33DE"/>
    <w:rsid w:val="006D43D1"/>
    <w:rsid w:val="006D5C7D"/>
    <w:rsid w:val="006D6978"/>
    <w:rsid w:val="006D71F7"/>
    <w:rsid w:val="006D7730"/>
    <w:rsid w:val="006E2007"/>
    <w:rsid w:val="006E2504"/>
    <w:rsid w:val="006E321C"/>
    <w:rsid w:val="006E3EDE"/>
    <w:rsid w:val="006E7CD6"/>
    <w:rsid w:val="006F1D7E"/>
    <w:rsid w:val="006F5CFA"/>
    <w:rsid w:val="006F6629"/>
    <w:rsid w:val="006F729E"/>
    <w:rsid w:val="00703F3F"/>
    <w:rsid w:val="00704000"/>
    <w:rsid w:val="00711AF6"/>
    <w:rsid w:val="00711D9A"/>
    <w:rsid w:val="00714171"/>
    <w:rsid w:val="007142C0"/>
    <w:rsid w:val="00715A21"/>
    <w:rsid w:val="00715CDA"/>
    <w:rsid w:val="00717F8C"/>
    <w:rsid w:val="00717FA8"/>
    <w:rsid w:val="007207B0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32DC"/>
    <w:rsid w:val="00746368"/>
    <w:rsid w:val="007465CF"/>
    <w:rsid w:val="007473B8"/>
    <w:rsid w:val="0074776E"/>
    <w:rsid w:val="0075083D"/>
    <w:rsid w:val="00755AF0"/>
    <w:rsid w:val="00755C86"/>
    <w:rsid w:val="00761AEE"/>
    <w:rsid w:val="00761BC0"/>
    <w:rsid w:val="00761EDD"/>
    <w:rsid w:val="00763A6A"/>
    <w:rsid w:val="00764785"/>
    <w:rsid w:val="0076792D"/>
    <w:rsid w:val="0077018A"/>
    <w:rsid w:val="00770306"/>
    <w:rsid w:val="0077545E"/>
    <w:rsid w:val="00776D0D"/>
    <w:rsid w:val="00780387"/>
    <w:rsid w:val="0078051E"/>
    <w:rsid w:val="0078102C"/>
    <w:rsid w:val="0078222F"/>
    <w:rsid w:val="00785277"/>
    <w:rsid w:val="00787AE3"/>
    <w:rsid w:val="00792A10"/>
    <w:rsid w:val="00792CE6"/>
    <w:rsid w:val="00795AAE"/>
    <w:rsid w:val="00795C8E"/>
    <w:rsid w:val="007A15B7"/>
    <w:rsid w:val="007A19E7"/>
    <w:rsid w:val="007A2661"/>
    <w:rsid w:val="007A3AC2"/>
    <w:rsid w:val="007A4568"/>
    <w:rsid w:val="007A497B"/>
    <w:rsid w:val="007A6ED1"/>
    <w:rsid w:val="007B43A3"/>
    <w:rsid w:val="007B44BA"/>
    <w:rsid w:val="007B4748"/>
    <w:rsid w:val="007B7D00"/>
    <w:rsid w:val="007C1AE7"/>
    <w:rsid w:val="007C1CFC"/>
    <w:rsid w:val="007C3C51"/>
    <w:rsid w:val="007C4073"/>
    <w:rsid w:val="007C4D2B"/>
    <w:rsid w:val="007C5A8A"/>
    <w:rsid w:val="007D1708"/>
    <w:rsid w:val="007D2499"/>
    <w:rsid w:val="007D44F1"/>
    <w:rsid w:val="007D5118"/>
    <w:rsid w:val="007D5F00"/>
    <w:rsid w:val="007E3002"/>
    <w:rsid w:val="007E4DD7"/>
    <w:rsid w:val="007E65D7"/>
    <w:rsid w:val="007E70E8"/>
    <w:rsid w:val="007E7CF4"/>
    <w:rsid w:val="007F217D"/>
    <w:rsid w:val="007F32AB"/>
    <w:rsid w:val="00800155"/>
    <w:rsid w:val="00800CEF"/>
    <w:rsid w:val="0080279B"/>
    <w:rsid w:val="00804BFF"/>
    <w:rsid w:val="00804DE9"/>
    <w:rsid w:val="00804F80"/>
    <w:rsid w:val="00810793"/>
    <w:rsid w:val="00812F35"/>
    <w:rsid w:val="008131A7"/>
    <w:rsid w:val="00813B15"/>
    <w:rsid w:val="00814231"/>
    <w:rsid w:val="00814367"/>
    <w:rsid w:val="00815DD1"/>
    <w:rsid w:val="008166EF"/>
    <w:rsid w:val="00816843"/>
    <w:rsid w:val="00821591"/>
    <w:rsid w:val="00821DFC"/>
    <w:rsid w:val="00823811"/>
    <w:rsid w:val="00825D38"/>
    <w:rsid w:val="00826C1F"/>
    <w:rsid w:val="00827FB8"/>
    <w:rsid w:val="008313C1"/>
    <w:rsid w:val="00831F51"/>
    <w:rsid w:val="00833346"/>
    <w:rsid w:val="00834450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24"/>
    <w:rsid w:val="008570E7"/>
    <w:rsid w:val="00860F30"/>
    <w:rsid w:val="0086344A"/>
    <w:rsid w:val="00865B05"/>
    <w:rsid w:val="008671CC"/>
    <w:rsid w:val="008706CB"/>
    <w:rsid w:val="00871998"/>
    <w:rsid w:val="0087448B"/>
    <w:rsid w:val="00874FEC"/>
    <w:rsid w:val="00876563"/>
    <w:rsid w:val="00880186"/>
    <w:rsid w:val="00882E8A"/>
    <w:rsid w:val="008834D1"/>
    <w:rsid w:val="00883E54"/>
    <w:rsid w:val="00885F16"/>
    <w:rsid w:val="008863A3"/>
    <w:rsid w:val="0088785E"/>
    <w:rsid w:val="00891C99"/>
    <w:rsid w:val="00894144"/>
    <w:rsid w:val="00894E7F"/>
    <w:rsid w:val="0089544E"/>
    <w:rsid w:val="00896A22"/>
    <w:rsid w:val="008A4AC8"/>
    <w:rsid w:val="008A4B91"/>
    <w:rsid w:val="008A5B9A"/>
    <w:rsid w:val="008A7041"/>
    <w:rsid w:val="008A749F"/>
    <w:rsid w:val="008B11A5"/>
    <w:rsid w:val="008B2A12"/>
    <w:rsid w:val="008B62E3"/>
    <w:rsid w:val="008B6542"/>
    <w:rsid w:val="008B6D92"/>
    <w:rsid w:val="008C0361"/>
    <w:rsid w:val="008C037C"/>
    <w:rsid w:val="008C20C4"/>
    <w:rsid w:val="008C402E"/>
    <w:rsid w:val="008C7C65"/>
    <w:rsid w:val="008D2762"/>
    <w:rsid w:val="008D4AB0"/>
    <w:rsid w:val="008E4086"/>
    <w:rsid w:val="008E5EFD"/>
    <w:rsid w:val="008E7A6C"/>
    <w:rsid w:val="008F11D1"/>
    <w:rsid w:val="008F252F"/>
    <w:rsid w:val="008F38C5"/>
    <w:rsid w:val="008F53BA"/>
    <w:rsid w:val="008F7E46"/>
    <w:rsid w:val="009000E4"/>
    <w:rsid w:val="009015BE"/>
    <w:rsid w:val="00903643"/>
    <w:rsid w:val="00904988"/>
    <w:rsid w:val="00904E1A"/>
    <w:rsid w:val="00905009"/>
    <w:rsid w:val="0090562A"/>
    <w:rsid w:val="0090679D"/>
    <w:rsid w:val="00911BFD"/>
    <w:rsid w:val="00916F54"/>
    <w:rsid w:val="0092212C"/>
    <w:rsid w:val="00922FF8"/>
    <w:rsid w:val="0092511F"/>
    <w:rsid w:val="009265A1"/>
    <w:rsid w:val="009278C7"/>
    <w:rsid w:val="00931772"/>
    <w:rsid w:val="0093225F"/>
    <w:rsid w:val="009326EB"/>
    <w:rsid w:val="009332D4"/>
    <w:rsid w:val="00940525"/>
    <w:rsid w:val="00943B9E"/>
    <w:rsid w:val="009524BE"/>
    <w:rsid w:val="00956F87"/>
    <w:rsid w:val="009606F1"/>
    <w:rsid w:val="00960DC0"/>
    <w:rsid w:val="0096225B"/>
    <w:rsid w:val="0096275F"/>
    <w:rsid w:val="0096754E"/>
    <w:rsid w:val="009733C4"/>
    <w:rsid w:val="00973E2F"/>
    <w:rsid w:val="00976328"/>
    <w:rsid w:val="0098047D"/>
    <w:rsid w:val="00982720"/>
    <w:rsid w:val="00983187"/>
    <w:rsid w:val="009831D1"/>
    <w:rsid w:val="00985190"/>
    <w:rsid w:val="00985F3A"/>
    <w:rsid w:val="00985F80"/>
    <w:rsid w:val="0098768A"/>
    <w:rsid w:val="0099606E"/>
    <w:rsid w:val="009A6224"/>
    <w:rsid w:val="009B2246"/>
    <w:rsid w:val="009B3C4E"/>
    <w:rsid w:val="009B452E"/>
    <w:rsid w:val="009B5AEC"/>
    <w:rsid w:val="009B64CB"/>
    <w:rsid w:val="009C0A93"/>
    <w:rsid w:val="009C3DB5"/>
    <w:rsid w:val="009C44A3"/>
    <w:rsid w:val="009C482A"/>
    <w:rsid w:val="009C522E"/>
    <w:rsid w:val="009C57DF"/>
    <w:rsid w:val="009C72EC"/>
    <w:rsid w:val="009C7BBC"/>
    <w:rsid w:val="009D0324"/>
    <w:rsid w:val="009D1FBB"/>
    <w:rsid w:val="009D356D"/>
    <w:rsid w:val="009D543D"/>
    <w:rsid w:val="009D64AC"/>
    <w:rsid w:val="009E02A9"/>
    <w:rsid w:val="009E2E79"/>
    <w:rsid w:val="009E41CC"/>
    <w:rsid w:val="009E423D"/>
    <w:rsid w:val="009E67C3"/>
    <w:rsid w:val="009F063A"/>
    <w:rsid w:val="009F3FE3"/>
    <w:rsid w:val="009F451D"/>
    <w:rsid w:val="009F4F0C"/>
    <w:rsid w:val="009F5B9E"/>
    <w:rsid w:val="00A008F2"/>
    <w:rsid w:val="00A0338F"/>
    <w:rsid w:val="00A06122"/>
    <w:rsid w:val="00A1414A"/>
    <w:rsid w:val="00A20B5A"/>
    <w:rsid w:val="00A21247"/>
    <w:rsid w:val="00A212E7"/>
    <w:rsid w:val="00A252B6"/>
    <w:rsid w:val="00A27D6C"/>
    <w:rsid w:val="00A31D7D"/>
    <w:rsid w:val="00A3253C"/>
    <w:rsid w:val="00A32A57"/>
    <w:rsid w:val="00A33BAD"/>
    <w:rsid w:val="00A347AF"/>
    <w:rsid w:val="00A34FC5"/>
    <w:rsid w:val="00A3688C"/>
    <w:rsid w:val="00A375DC"/>
    <w:rsid w:val="00A403EE"/>
    <w:rsid w:val="00A415ED"/>
    <w:rsid w:val="00A42019"/>
    <w:rsid w:val="00A4503A"/>
    <w:rsid w:val="00A46882"/>
    <w:rsid w:val="00A4757C"/>
    <w:rsid w:val="00A507C1"/>
    <w:rsid w:val="00A53811"/>
    <w:rsid w:val="00A547B2"/>
    <w:rsid w:val="00A57698"/>
    <w:rsid w:val="00A6042C"/>
    <w:rsid w:val="00A61605"/>
    <w:rsid w:val="00A61C7C"/>
    <w:rsid w:val="00A64298"/>
    <w:rsid w:val="00A66EFE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7B"/>
    <w:rsid w:val="00A860BA"/>
    <w:rsid w:val="00A90089"/>
    <w:rsid w:val="00A90582"/>
    <w:rsid w:val="00A9303D"/>
    <w:rsid w:val="00A94993"/>
    <w:rsid w:val="00A94AB7"/>
    <w:rsid w:val="00A94D3B"/>
    <w:rsid w:val="00A95F56"/>
    <w:rsid w:val="00A96445"/>
    <w:rsid w:val="00AA0313"/>
    <w:rsid w:val="00AA1537"/>
    <w:rsid w:val="00AA4529"/>
    <w:rsid w:val="00AA4BBC"/>
    <w:rsid w:val="00AA5053"/>
    <w:rsid w:val="00AA74A9"/>
    <w:rsid w:val="00AB11F2"/>
    <w:rsid w:val="00AB1755"/>
    <w:rsid w:val="00AB5DF6"/>
    <w:rsid w:val="00AB71B1"/>
    <w:rsid w:val="00AC29D9"/>
    <w:rsid w:val="00AC393C"/>
    <w:rsid w:val="00AC3ECA"/>
    <w:rsid w:val="00AC6BDA"/>
    <w:rsid w:val="00AC6D97"/>
    <w:rsid w:val="00AC77AA"/>
    <w:rsid w:val="00AC7D38"/>
    <w:rsid w:val="00AD1C75"/>
    <w:rsid w:val="00AD2269"/>
    <w:rsid w:val="00AD7359"/>
    <w:rsid w:val="00AE0C25"/>
    <w:rsid w:val="00AE46C6"/>
    <w:rsid w:val="00AE5B9A"/>
    <w:rsid w:val="00AE73BA"/>
    <w:rsid w:val="00AE7AA4"/>
    <w:rsid w:val="00AF0CF5"/>
    <w:rsid w:val="00AF2ADA"/>
    <w:rsid w:val="00AF46D8"/>
    <w:rsid w:val="00B0087E"/>
    <w:rsid w:val="00B014CD"/>
    <w:rsid w:val="00B053D2"/>
    <w:rsid w:val="00B05446"/>
    <w:rsid w:val="00B05AAD"/>
    <w:rsid w:val="00B07009"/>
    <w:rsid w:val="00B1014E"/>
    <w:rsid w:val="00B107B1"/>
    <w:rsid w:val="00B10853"/>
    <w:rsid w:val="00B15339"/>
    <w:rsid w:val="00B15E17"/>
    <w:rsid w:val="00B16776"/>
    <w:rsid w:val="00B179C2"/>
    <w:rsid w:val="00B225DC"/>
    <w:rsid w:val="00B227E5"/>
    <w:rsid w:val="00B25E16"/>
    <w:rsid w:val="00B25FBB"/>
    <w:rsid w:val="00B268BC"/>
    <w:rsid w:val="00B27E4B"/>
    <w:rsid w:val="00B311B3"/>
    <w:rsid w:val="00B33277"/>
    <w:rsid w:val="00B35AD4"/>
    <w:rsid w:val="00B40065"/>
    <w:rsid w:val="00B409F4"/>
    <w:rsid w:val="00B4197F"/>
    <w:rsid w:val="00B41A54"/>
    <w:rsid w:val="00B42541"/>
    <w:rsid w:val="00B44544"/>
    <w:rsid w:val="00B4502E"/>
    <w:rsid w:val="00B45FE6"/>
    <w:rsid w:val="00B45FFA"/>
    <w:rsid w:val="00B477E9"/>
    <w:rsid w:val="00B51ECE"/>
    <w:rsid w:val="00B52E88"/>
    <w:rsid w:val="00B554E5"/>
    <w:rsid w:val="00B564DE"/>
    <w:rsid w:val="00B565D0"/>
    <w:rsid w:val="00B57BDF"/>
    <w:rsid w:val="00B60A76"/>
    <w:rsid w:val="00B61965"/>
    <w:rsid w:val="00B620A0"/>
    <w:rsid w:val="00B658DC"/>
    <w:rsid w:val="00B6643C"/>
    <w:rsid w:val="00B71196"/>
    <w:rsid w:val="00B742EB"/>
    <w:rsid w:val="00B74A70"/>
    <w:rsid w:val="00B74CF9"/>
    <w:rsid w:val="00B754FD"/>
    <w:rsid w:val="00B75F7B"/>
    <w:rsid w:val="00B765E4"/>
    <w:rsid w:val="00B82391"/>
    <w:rsid w:val="00B82E26"/>
    <w:rsid w:val="00B855F7"/>
    <w:rsid w:val="00B878E2"/>
    <w:rsid w:val="00B90016"/>
    <w:rsid w:val="00B912D7"/>
    <w:rsid w:val="00B9287C"/>
    <w:rsid w:val="00B94447"/>
    <w:rsid w:val="00B945A1"/>
    <w:rsid w:val="00B94DE2"/>
    <w:rsid w:val="00B96C37"/>
    <w:rsid w:val="00BA2F3F"/>
    <w:rsid w:val="00BA5CE1"/>
    <w:rsid w:val="00BA7B46"/>
    <w:rsid w:val="00BB07FA"/>
    <w:rsid w:val="00BB149E"/>
    <w:rsid w:val="00BB52FE"/>
    <w:rsid w:val="00BB7A9D"/>
    <w:rsid w:val="00BC046D"/>
    <w:rsid w:val="00BC119E"/>
    <w:rsid w:val="00BC1574"/>
    <w:rsid w:val="00BC1802"/>
    <w:rsid w:val="00BC1EAC"/>
    <w:rsid w:val="00BC4A62"/>
    <w:rsid w:val="00BC6B45"/>
    <w:rsid w:val="00BC6E8E"/>
    <w:rsid w:val="00BC7A93"/>
    <w:rsid w:val="00BD20E7"/>
    <w:rsid w:val="00BD27C6"/>
    <w:rsid w:val="00BD3779"/>
    <w:rsid w:val="00BD395C"/>
    <w:rsid w:val="00BD39BE"/>
    <w:rsid w:val="00BD40DE"/>
    <w:rsid w:val="00BD4F74"/>
    <w:rsid w:val="00BD5796"/>
    <w:rsid w:val="00BD64A5"/>
    <w:rsid w:val="00BD676E"/>
    <w:rsid w:val="00BE0CAA"/>
    <w:rsid w:val="00BE136F"/>
    <w:rsid w:val="00BE2169"/>
    <w:rsid w:val="00BE4673"/>
    <w:rsid w:val="00BF012C"/>
    <w:rsid w:val="00BF0579"/>
    <w:rsid w:val="00BF34D3"/>
    <w:rsid w:val="00BF3F1D"/>
    <w:rsid w:val="00BF4E20"/>
    <w:rsid w:val="00BF7888"/>
    <w:rsid w:val="00C008F3"/>
    <w:rsid w:val="00C01C2D"/>
    <w:rsid w:val="00C0358C"/>
    <w:rsid w:val="00C03907"/>
    <w:rsid w:val="00C05D42"/>
    <w:rsid w:val="00C07C0A"/>
    <w:rsid w:val="00C107E8"/>
    <w:rsid w:val="00C10FC4"/>
    <w:rsid w:val="00C12D74"/>
    <w:rsid w:val="00C12F11"/>
    <w:rsid w:val="00C144DE"/>
    <w:rsid w:val="00C2050F"/>
    <w:rsid w:val="00C23699"/>
    <w:rsid w:val="00C247D9"/>
    <w:rsid w:val="00C248AB"/>
    <w:rsid w:val="00C266A1"/>
    <w:rsid w:val="00C26BE6"/>
    <w:rsid w:val="00C32290"/>
    <w:rsid w:val="00C32E38"/>
    <w:rsid w:val="00C344CB"/>
    <w:rsid w:val="00C3654E"/>
    <w:rsid w:val="00C3698B"/>
    <w:rsid w:val="00C41A9C"/>
    <w:rsid w:val="00C41EED"/>
    <w:rsid w:val="00C429E6"/>
    <w:rsid w:val="00C4340D"/>
    <w:rsid w:val="00C45870"/>
    <w:rsid w:val="00C46A8C"/>
    <w:rsid w:val="00C47D75"/>
    <w:rsid w:val="00C51C67"/>
    <w:rsid w:val="00C52B35"/>
    <w:rsid w:val="00C532ED"/>
    <w:rsid w:val="00C53C66"/>
    <w:rsid w:val="00C543A0"/>
    <w:rsid w:val="00C600D3"/>
    <w:rsid w:val="00C606C6"/>
    <w:rsid w:val="00C61F7F"/>
    <w:rsid w:val="00C632EB"/>
    <w:rsid w:val="00C63329"/>
    <w:rsid w:val="00C6509A"/>
    <w:rsid w:val="00C67C57"/>
    <w:rsid w:val="00C712E7"/>
    <w:rsid w:val="00C75565"/>
    <w:rsid w:val="00C75BBF"/>
    <w:rsid w:val="00C768BB"/>
    <w:rsid w:val="00C768DC"/>
    <w:rsid w:val="00C76DBD"/>
    <w:rsid w:val="00C7702B"/>
    <w:rsid w:val="00C77E18"/>
    <w:rsid w:val="00C80607"/>
    <w:rsid w:val="00C807A8"/>
    <w:rsid w:val="00C80FDF"/>
    <w:rsid w:val="00C81F45"/>
    <w:rsid w:val="00C8399B"/>
    <w:rsid w:val="00C84729"/>
    <w:rsid w:val="00C84B0B"/>
    <w:rsid w:val="00C8664E"/>
    <w:rsid w:val="00C87929"/>
    <w:rsid w:val="00C922A1"/>
    <w:rsid w:val="00C92DC8"/>
    <w:rsid w:val="00C94306"/>
    <w:rsid w:val="00C95F07"/>
    <w:rsid w:val="00C967F2"/>
    <w:rsid w:val="00CA14B7"/>
    <w:rsid w:val="00CA1568"/>
    <w:rsid w:val="00CA1776"/>
    <w:rsid w:val="00CA4233"/>
    <w:rsid w:val="00CA4A32"/>
    <w:rsid w:val="00CA6C65"/>
    <w:rsid w:val="00CA78C7"/>
    <w:rsid w:val="00CB0692"/>
    <w:rsid w:val="00CB0C06"/>
    <w:rsid w:val="00CB3A84"/>
    <w:rsid w:val="00CB5E73"/>
    <w:rsid w:val="00CB65A4"/>
    <w:rsid w:val="00CC191E"/>
    <w:rsid w:val="00CC1F36"/>
    <w:rsid w:val="00CC29E6"/>
    <w:rsid w:val="00CC53E4"/>
    <w:rsid w:val="00CC6C04"/>
    <w:rsid w:val="00CD1F68"/>
    <w:rsid w:val="00CD3BBD"/>
    <w:rsid w:val="00CE295F"/>
    <w:rsid w:val="00CE516A"/>
    <w:rsid w:val="00CE6182"/>
    <w:rsid w:val="00CF125D"/>
    <w:rsid w:val="00CF1F95"/>
    <w:rsid w:val="00CF6523"/>
    <w:rsid w:val="00D04806"/>
    <w:rsid w:val="00D051DD"/>
    <w:rsid w:val="00D06243"/>
    <w:rsid w:val="00D06EB1"/>
    <w:rsid w:val="00D07462"/>
    <w:rsid w:val="00D12A20"/>
    <w:rsid w:val="00D145B6"/>
    <w:rsid w:val="00D15F57"/>
    <w:rsid w:val="00D16EA9"/>
    <w:rsid w:val="00D17266"/>
    <w:rsid w:val="00D177B8"/>
    <w:rsid w:val="00D17C17"/>
    <w:rsid w:val="00D22867"/>
    <w:rsid w:val="00D23111"/>
    <w:rsid w:val="00D23F28"/>
    <w:rsid w:val="00D25043"/>
    <w:rsid w:val="00D266E1"/>
    <w:rsid w:val="00D277C0"/>
    <w:rsid w:val="00D30E7B"/>
    <w:rsid w:val="00D31B81"/>
    <w:rsid w:val="00D329FD"/>
    <w:rsid w:val="00D34111"/>
    <w:rsid w:val="00D36188"/>
    <w:rsid w:val="00D36352"/>
    <w:rsid w:val="00D40FDD"/>
    <w:rsid w:val="00D4129E"/>
    <w:rsid w:val="00D41461"/>
    <w:rsid w:val="00D4181E"/>
    <w:rsid w:val="00D437F9"/>
    <w:rsid w:val="00D4485C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67FB6"/>
    <w:rsid w:val="00D7186B"/>
    <w:rsid w:val="00D71D9D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EA7"/>
    <w:rsid w:val="00D878FB"/>
    <w:rsid w:val="00D902F5"/>
    <w:rsid w:val="00D93B7A"/>
    <w:rsid w:val="00D943F7"/>
    <w:rsid w:val="00DA36A8"/>
    <w:rsid w:val="00DA5638"/>
    <w:rsid w:val="00DA58C2"/>
    <w:rsid w:val="00DA7128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4F0"/>
    <w:rsid w:val="00DE0BBD"/>
    <w:rsid w:val="00DE10B0"/>
    <w:rsid w:val="00DE3441"/>
    <w:rsid w:val="00DE4D3E"/>
    <w:rsid w:val="00DE7543"/>
    <w:rsid w:val="00DE770F"/>
    <w:rsid w:val="00DF0956"/>
    <w:rsid w:val="00DF2AC1"/>
    <w:rsid w:val="00DF3056"/>
    <w:rsid w:val="00DF62AE"/>
    <w:rsid w:val="00E037E0"/>
    <w:rsid w:val="00E03C1A"/>
    <w:rsid w:val="00E0730C"/>
    <w:rsid w:val="00E07CC0"/>
    <w:rsid w:val="00E112F8"/>
    <w:rsid w:val="00E11AAD"/>
    <w:rsid w:val="00E12DB3"/>
    <w:rsid w:val="00E13B6F"/>
    <w:rsid w:val="00E20937"/>
    <w:rsid w:val="00E21F91"/>
    <w:rsid w:val="00E2390F"/>
    <w:rsid w:val="00E26C1A"/>
    <w:rsid w:val="00E27B66"/>
    <w:rsid w:val="00E3009C"/>
    <w:rsid w:val="00E32AF7"/>
    <w:rsid w:val="00E33220"/>
    <w:rsid w:val="00E3334E"/>
    <w:rsid w:val="00E337FD"/>
    <w:rsid w:val="00E355E1"/>
    <w:rsid w:val="00E37920"/>
    <w:rsid w:val="00E42D48"/>
    <w:rsid w:val="00E44884"/>
    <w:rsid w:val="00E45415"/>
    <w:rsid w:val="00E46D43"/>
    <w:rsid w:val="00E47627"/>
    <w:rsid w:val="00E50045"/>
    <w:rsid w:val="00E51B8A"/>
    <w:rsid w:val="00E52E51"/>
    <w:rsid w:val="00E54FC7"/>
    <w:rsid w:val="00E550F0"/>
    <w:rsid w:val="00E562C9"/>
    <w:rsid w:val="00E567BE"/>
    <w:rsid w:val="00E5740C"/>
    <w:rsid w:val="00E57533"/>
    <w:rsid w:val="00E60AA7"/>
    <w:rsid w:val="00E61AA7"/>
    <w:rsid w:val="00E62316"/>
    <w:rsid w:val="00E62EDB"/>
    <w:rsid w:val="00E64193"/>
    <w:rsid w:val="00E665EC"/>
    <w:rsid w:val="00E7254E"/>
    <w:rsid w:val="00E74A9E"/>
    <w:rsid w:val="00E76674"/>
    <w:rsid w:val="00E76CF1"/>
    <w:rsid w:val="00E821EB"/>
    <w:rsid w:val="00E83AAE"/>
    <w:rsid w:val="00E841FA"/>
    <w:rsid w:val="00E84C6D"/>
    <w:rsid w:val="00E85015"/>
    <w:rsid w:val="00E859A9"/>
    <w:rsid w:val="00E8653D"/>
    <w:rsid w:val="00E86BDF"/>
    <w:rsid w:val="00E87512"/>
    <w:rsid w:val="00E930DF"/>
    <w:rsid w:val="00E97458"/>
    <w:rsid w:val="00EA0693"/>
    <w:rsid w:val="00EA0BEE"/>
    <w:rsid w:val="00EA2190"/>
    <w:rsid w:val="00EA38F3"/>
    <w:rsid w:val="00EA5719"/>
    <w:rsid w:val="00EA5E82"/>
    <w:rsid w:val="00EA618C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2BEC"/>
    <w:rsid w:val="00EC4DAE"/>
    <w:rsid w:val="00EC5467"/>
    <w:rsid w:val="00EC5ADB"/>
    <w:rsid w:val="00EC6B2A"/>
    <w:rsid w:val="00EC7560"/>
    <w:rsid w:val="00ED02DB"/>
    <w:rsid w:val="00ED07A8"/>
    <w:rsid w:val="00ED0B55"/>
    <w:rsid w:val="00ED0E5B"/>
    <w:rsid w:val="00ED14A2"/>
    <w:rsid w:val="00ED2040"/>
    <w:rsid w:val="00ED3A12"/>
    <w:rsid w:val="00ED3FB4"/>
    <w:rsid w:val="00EE001E"/>
    <w:rsid w:val="00EE1689"/>
    <w:rsid w:val="00EE319E"/>
    <w:rsid w:val="00EE34C2"/>
    <w:rsid w:val="00EE360F"/>
    <w:rsid w:val="00EF1A25"/>
    <w:rsid w:val="00EF2784"/>
    <w:rsid w:val="00EF746C"/>
    <w:rsid w:val="00F00696"/>
    <w:rsid w:val="00F01C79"/>
    <w:rsid w:val="00F024C6"/>
    <w:rsid w:val="00F034EB"/>
    <w:rsid w:val="00F075E5"/>
    <w:rsid w:val="00F0791F"/>
    <w:rsid w:val="00F10676"/>
    <w:rsid w:val="00F129F9"/>
    <w:rsid w:val="00F14CD8"/>
    <w:rsid w:val="00F173F0"/>
    <w:rsid w:val="00F1799A"/>
    <w:rsid w:val="00F20366"/>
    <w:rsid w:val="00F2322E"/>
    <w:rsid w:val="00F23CA5"/>
    <w:rsid w:val="00F35673"/>
    <w:rsid w:val="00F35F30"/>
    <w:rsid w:val="00F35FF6"/>
    <w:rsid w:val="00F425B0"/>
    <w:rsid w:val="00F42F1E"/>
    <w:rsid w:val="00F4376E"/>
    <w:rsid w:val="00F43B5F"/>
    <w:rsid w:val="00F44547"/>
    <w:rsid w:val="00F446B1"/>
    <w:rsid w:val="00F45338"/>
    <w:rsid w:val="00F52D8D"/>
    <w:rsid w:val="00F544F1"/>
    <w:rsid w:val="00F55530"/>
    <w:rsid w:val="00F55FF5"/>
    <w:rsid w:val="00F56FB5"/>
    <w:rsid w:val="00F5771D"/>
    <w:rsid w:val="00F57DE3"/>
    <w:rsid w:val="00F6081B"/>
    <w:rsid w:val="00F62478"/>
    <w:rsid w:val="00F6252F"/>
    <w:rsid w:val="00F651AB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507"/>
    <w:rsid w:val="00F86CB5"/>
    <w:rsid w:val="00F87C3E"/>
    <w:rsid w:val="00F90D3F"/>
    <w:rsid w:val="00F92B77"/>
    <w:rsid w:val="00F96498"/>
    <w:rsid w:val="00F978F5"/>
    <w:rsid w:val="00FA0835"/>
    <w:rsid w:val="00FA0D23"/>
    <w:rsid w:val="00FA0D69"/>
    <w:rsid w:val="00FA2C99"/>
    <w:rsid w:val="00FA4DA3"/>
    <w:rsid w:val="00FA4E8C"/>
    <w:rsid w:val="00FA6A5E"/>
    <w:rsid w:val="00FB06AA"/>
    <w:rsid w:val="00FB0ED9"/>
    <w:rsid w:val="00FB34A8"/>
    <w:rsid w:val="00FB7A04"/>
    <w:rsid w:val="00FC31F9"/>
    <w:rsid w:val="00FC3284"/>
    <w:rsid w:val="00FC32FA"/>
    <w:rsid w:val="00FC34D3"/>
    <w:rsid w:val="00FC39F0"/>
    <w:rsid w:val="00FC4B50"/>
    <w:rsid w:val="00FC768A"/>
    <w:rsid w:val="00FD2325"/>
    <w:rsid w:val="00FD2571"/>
    <w:rsid w:val="00FD4830"/>
    <w:rsid w:val="00FD4C27"/>
    <w:rsid w:val="00FD6740"/>
    <w:rsid w:val="00FD6E92"/>
    <w:rsid w:val="00FD743E"/>
    <w:rsid w:val="00FD74F9"/>
    <w:rsid w:val="00FE176B"/>
    <w:rsid w:val="00FE2A67"/>
    <w:rsid w:val="00FF03E2"/>
    <w:rsid w:val="00FF34BE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4DE9014"/>
  <w15:chartTrackingRefBased/>
  <w15:docId w15:val="{A10D3410-BE5C-4F02-8054-2A8F352EC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51E11-74F3-4BDF-8D87-083B40EA2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2588</Words>
  <Characters>13979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16534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2020-05-28T17:23:00Z</cp:lastPrinted>
  <dcterms:created xsi:type="dcterms:W3CDTF">2025-09-25T19:21:00Z</dcterms:created>
  <dcterms:modified xsi:type="dcterms:W3CDTF">2025-09-25T19:21:00Z</dcterms:modified>
</cp:coreProperties>
</file>