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1174" w14:textId="77777777" w:rsidR="00A375DC" w:rsidRPr="0029297E" w:rsidRDefault="00A375DC" w:rsidP="00A375DC">
      <w:pPr>
        <w:spacing w:line="360" w:lineRule="auto"/>
        <w:ind w:left="5103"/>
        <w:jc w:val="both"/>
        <w:rPr>
          <w:rFonts w:ascii="Times New Roman" w:hAnsi="Times New Roman" w:cs="Times New Roman"/>
          <w:b/>
        </w:rPr>
      </w:pPr>
      <w:r/>
    </w:p>
    <w:p w14:paraId="77D19269" w14:textId="77777777" w:rsidR="002E2A39" w:rsidRPr="0029297E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473ª do *****, realizada nos dias dezesseis e dezessete de agosto de dois mil e vinte e um.</w:t>
      </w:r>
    </w:p>
    <w:p w14:paraId="3DEACF57" w14:textId="77777777" w:rsidR="002E2A39" w:rsidRPr="0029297E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7421068F" w14:textId="77777777" w:rsidR="00FE5DE3" w:rsidRPr="00FE5DE3" w:rsidRDefault="002E2A39" w:rsidP="00FE5DE3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>
        <w:t xml:space="preserve"> Às oito horas do dia dezesseis de agosto de dois mil e vinte e um,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***** , conselheiros presentes: ***** , ***** , ***** de *****, ***** ; ***** de *****, ***** , ***** , ***** , ***** , ***** , ***** dos ***** Paião e ***** . Ausência justificada pela manhã da conselheira ***** . *****. Aprovação das ***** da 472ª Reunião Ordinária de Plenário. *****. *****. *****: Ofício circular ***** n. 0153 e n.1750/2021. Ciência do  Plenário. *****. Participação do ***** . ***** expõe ao ***** e ao plenário as condições que se encontram os repousos dos profissionais de enfermagem no estado, onde a grande maioria não dispõe de espaço digno, camas e enxovais, sendo expostos a locais muitas vezes improvisados e até mesmo insalubres, muitos dos profissionais necessitam levar enxovais e até o próprio colchão de casa. ***** que é necessário de forma urgente um projeto de lei que ampare esses profissionais e obrigue ao empregador a dispor um local e condições de descanso digno ao profissional que fica diuturnamente ao lado do paciente e com a falta de um descanso adequado o expõe a situações de erros no trabalho levando assim risco aos pacientes. ***** apresentando algumas fotos de locais onde os profissionais de enfermagem fazem o seu repouso hoje, e é dado a palavra ao deputado *****. ***** explica os trâmites dentro da assembleia legislativa, fala que o projeto do descanso da enfermagem passa pela comissão de constituição e justiça, que necessita de 1 voto para seguir ao plenário e como ele é membro efetivo da *****, se compromete com o plenário do ***** em apoiar a causa e dar seu voto favorável para que o projeto possa seguir para o plenário da assembleia.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***** : 01. ***** n. 152/2020. ***** de Aquisição do Imóvel para Subseção de *****. ***** fala ao plenário sobre o projeto de aquisição do imóvel para subseção de *****, devido ao declínio do imóvel classificado em primeiro colocado, iniciou-se as negociações com o imóvel classificado em segundo no 3º chamamento público, a pedida inicial do proprietário foi no valo de *****$ 1.150.000,00, e que após a avaliação oficial o proprietário entregou nova proposta de oferta em *****$ 1.130.000,00 com a justificativa de gastos com as adequações do imóvel e documentações exigidas no edital. ***** plenário decide por encaminhar contra proposta no valor de *****$ 1.100.000,00. Após contato com os proprietários do referido imóvel, após todas as dúvidas sandas pelo plenário a proprietária recusa a contra proposta no valor de *****$ 1.1000.000,00 com as justificativas de que o imóvel sofrerá as adequações exigidas pelo edital de chamamento público bem como a disponibilidade de toda documentação requerida. ***** assim, considerando a conveniência e finalidade do imóvel pretendido pela administração, considerando todo processo de negociação, que a pedida encontra-se dentro dos valores avaliados e abaixo da média de mercado realizado pelo ***** e anexo a fl. 47 do *****, o plenário do ***** aprova por unanimidade a aquisição do imóvel situado a rua João ***** Góes n. 1833, ***** São *****, com todas as adequações necessárias e acompanhamento de profissional técnico habilitado e providenciar as documentações faltantes conforme edital do chamamento público n.03/2021, pelo valor de *****$ 1.130.000,00 (um milhão cento e trinta mil reais) sendo aprovado o aumento da contrapartida do ***** para *****$ 149.900,00 (cento e quarenta e nove mil e novecentos reais). 02. ***** n. 153/2020</w:t>
        <w:tab/>
        <w:t>***** para aquisição de imóvel para sediar a subseção de Três *****. ***** informa ao plenário que o processo de aquisição de Três ***** já está adiantado, foi encaminhado ao ***** todas as documentações exigidas e está só aguardando o ***** para celebração do convênio e posterior contrato de compra e venda com o proprietário. ***** após todas as tratativas de negociação com o valor do imóvel acima do projeto inicial é necessário um aumento na contrapartida do ***** em relação ao projeto inicial, sendo assim o plenário do ***** aprova por unanimidade o aumento da contrapartida do regional para *****$ 362.525,00 (trezentos e sessenta e dois mil quinhentos e vinte e cinco reais).   ***** dez horas registro a saída da conselheira Nívea ***** e ***** , ficando efetivados os conselheiros Fábio ***** e ***** Antônia. 03. ***** elaborado pela Câmara Técnica de Assistência, sobre o enfermeiro solicitar ***** para verificar o posicionamento da sonda nasoenteral. ***** a leitura do parecer pela conselheira ***** , considerando as dúvidas do plenário sobre as bases legais para o profissional solicitar o exame de raio x, considerando a consulta feita ao serviço de auditoria do *****, onde declara que não consta no rol de exames faturados, pedidos de raio x solicitados por enfermeiros, dessa forma, decide-se por unanimidade por remeter o processo para análise e manifestação do *****. 04. ***** Técnico elaborado pela Câmara Técnica de Assistência, sobre atuação da equipe de enfermagem na sala de vacina. ***** a leitura do parecer pela conselheira ***** , após discussão do plenário decide-se pela não aprovação do parecer, e que o mesmo seja reencaminhado a câmara técnica de assistência que juntamente com um grupo de trabalho constituído por profissionais de enfermagem envolvidos no processo de imunização do estado indicados pelo *****, elaborem um manual de atuação da equipe de enfermagem na sala de vacina.  ***** onze horas registro o retorno dos conselheiros ***** e Nívea ***** assumindo as posições de titulares. 05. ***** n. 080/21 – referente ***** de ***** com formação acadêmica superior àquela exigida para o cargo na área de *****, ***** n. 059/21. ***** explica ao plenário que essa situação é um problema enfrentado frequentemente pelo departamento de fiscalização, o que a intenção de regularizar a situação foi emitido o parecer n. 080/2021 pelo *****, após debate feito pelo plenário decide-se pelo encaminhamento ao ***** par manifestação. ***** onze horas e dez minutos registro a saída do conselheiro Sebastião ***** e ***** , ficando na presidência ***** e na titularidade os conselheiros Flávio ***** e ***** . 06. ***** honorário advocatícios. ***** a participação do ***** Jurídico do ***** . ***** faz a leitura da manifestação da ***** sob protocolo n. 171218/2021. ***** discussão do item é referente a solicitação dos membros da Comissão de Conciliação, para a redução no percentual cobrado referente aos honorários de sucumbência, para viabilizar a redução das inadimplências, visto que, além dos débitos das anuidades, os profissionais inscritos em dívida ativa devem pagar tais honorários. ***** discussão anterior, foi solicitado aos procuradores do ***** a possibilidade de reduzir o valor atual cobrado de 20% referente ao valor ajuizado. ***** inciativa própria os procuradores ***** da ***** e ***** solicitaram ***** à ***** dos ***** do ***** (*****) sessão ***** do *****, através do documento protocolo 171218/2021 a ***** manifestou pela incompetência do ***** e do ***** em “legislar quanto aos honorários advocatícios” e encaminha para a intervenção da *****. ***** fala do desconforto causado pelo documento emitido pela *****, pois o ***** segue as determinações do ***** e, em nenhum momento foi cogitado a emissão de Decisão para não cobrar honorários, mas que a cobrança seja justa diante dos profissionais que recebem baixos salários, já que a *****, bem como a Resolução ***** que versa sobre o assunto, estabelecem o limite entre 10% a 20% para os honorários sucumbenciais, que não seja cobrado o valor máximo. ***** ponderação refere-se ao valor da dívida, se o profissional conta com o benefício de ter juros e multas reduzidos, é justo que os honorários sejam cobrados de acordo com o que será pago, mesmo que haja redução no valor referente ao ajuizamento da ação e assim é o entendimento dos membros do Plenário do *****. Após debate entre os membros do Plenário e o procurador, foram apresentadas as seguintes propostas: 1) 10% de cobrança dos honorários de sucumbência sobre o valor bruto da dívida e 20% do valor líquido; 2) 15% sobre dívidas com valor de até *****$1.000,00 (mil reais) e 10% sobre o dívidas com valor acima de *****$1.001,00 (mil e um reais) e, 3) 15% sobre o valor líquido da dívida. Após discussão pelo Plenário e concordância do ***** , fica aprovado por unanimidade que os honorários de sucumbência serão de 15% sobre o valor líquido da dívida, ou seja, 15% sobre o valor a ser pago pelo profissional, mesmo após ter os cálculos reduzidos nos termos da conciliação de débitos. 07. ***** de admissibilidade n. 027/2021 – elaborado pelo ***** da *****. *****. n. 054/2021. ***** a leitura do parecer pelo conselheiro relator, não havendo discussões nem inscritos, fica aprovado por unanimidade a admissibilidade de processo ético em desfavor do ***** , ***** n. 789943-***** por indícios de infração ética aos artigos 24, 25, 83 e 86 da Resolução ***** 564/2017. 08. ***** de admissibilidade n. 026/2021 – elaborado pelo ***** da *****, ***** n. 029/2021. ***** a leitura do parecer pelo conselheiro relator, não havendo discussões nem inscritos, fica aprovado por unanimidade a admissibilidade de processo ético em desfavor da ***** da *****, ***** n. 584324-***** por indícios de infração ética aos artigos 24, 38, 39 e 45 da Resolução ***** 564/2017. 09. Relatório mensal de fiscalização. Ciência do plenário. 10. ***** n. 018/2021 – elaborado pelo grupo de Saúde da *****. Análise de parecer para registro de especialista em ***** Ginecológica e Obstétrica. ***** a leitura do parecer pela conselheira ***** , não havendo discussões e inscritos, aprovado por unanimidade o parecer concedendo a inscrição de especialista em enfermagem ginecológica e obstétrica ao ***** . 11. ***** n. 017/2021 – elaborado pelo ***** de Saúde da *****, Análise de parecer para registro de especialista em ***** Ginecológica e Obstétrica. ***** a leitura do parecer pela conselheira ***** , não havendo discussões e inscritos, aprovado por unanimidade o parecer concedendo a inscrição de especialista em enfermagem ginecológica e obstétrica a ***** . 12. ***** n. 016/2021 – elaborado pelo ***** de Saúde da *****, Análise de parecer para registro de especialista em ***** Ginecológica e Obstétrica. ***** a leitura do parecer pela conselheira ***** , não havendo discussões e inscritos, aprovado por unanimidade o parecer concedendo a inscrição de especialista em enfermagem ginecológica e obstétrica a ***** . 13. ***** n. 015/2021 – elaborado pelo ***** de Saúde da *****, Análise de parecer para registro de especialista em ***** Ginecológica e Obstétrica – residência – Amapá. ***** a leitura do parecer pela conselheira ***** , não havendo discussões e inscritos, aprovado por unanimidade o parecer concedendo a inscrição de especialista em enfermagem ginecológica e obstétrica ao ***** da *****. 14. ***** n. 014/2021 – elaborado pelo ***** de Saúde da *****. Análise de parecer para registro de especialista em ***** Ginecológica e Obstétrica. ***** a leitura do parecer pela conselheira ***** , não havendo discussões e inscritos, aprovado por unanimidade o parecer concedendo a inscrição de especialista em enfermagem ginecológica e obstétrica a ***** . 15. ***** n. 013/2021 – elaborado pelo ***** de Saúde da *****, Solicitação de registro de especialista em ***** Obstétrica e ***** de ***** Araújo. ***** a leitura do parecer pela conselheira ***** , não havendo discussões e inscritos, aprovado por unanimidade o parecer negando a conceção de registro de especialista em enfermagem ginecológica e obstétrica, pois a ***** de ***** Araújo não comprovou os critérios mínimos exigidos na Resolução ***** 524/2016, dar ciência a requerente. 16. ***** n. 012/2021 – elaborado pelo ***** de Saúde da *****, Análise de parecer para registro de especialista em ***** Ginecológica e Obstétrica. ***** a leitura do parecer pela conselheira ***** , não havendo discussões e inscritos, aprovado por unanimidade o parecer concedendo a inscrição de especialista em enfermagem ginecológica e obstétrica a ***** de ***** . 17. ***** n.10/21 – elaborado pela Câmara Técnica de Educação, ***** e ***** – ***** -*****. ***** Pedagógico do curso de formação da *****, ***** . ***** a leitura do parecer, não havendo discussões, aprovado por unanimidade o parecer com as recomendações da Câmara Técnica. 18. ***** n.09/21 – elaborado pela Câmara Técnica de Educação, ***** e ***** – ***** -*****, ***** pedagógico do curso de Técnico de ***** do ***** de Educação ***** de Chapadão do ***** – *****. ***** a leitura do parecer, não havendo discussões, aprovado por unanimidade o parecer com as recomendações da Câmara Técnica.  19. ***** n. 001/21 ***** . Informação de desistência do cargo de ***** de *****. ***** ciência ao plenário, informado que em substituição a empregado pública ***** foi contratado a ***** em cargo em comissão para gestora de contratos do *****. 20. Solicitação de Auxílio Representação referente ao mês de julho/21. ***** Abílio ***** dos ***** (07) auxílios, ***** (01) auxílio e ***** Guimarães dos ***** (06) auxílios. ***** após parecer favorável da controladoria. 21. Solicitação de Auxílio Representação referente ao mês de julho/21. *****: Antônio ***** (01) auxílio e ***** de Cássia ***** (01) auxílio. ***** pedidos condicionados ao envio da solicitação original assinada e após parecer favorável da controladoria.  22. ***** n 044/2021 averiguação de denúncia a ***** Básica de Saúde ***** do Indaiá em *****. Relatório final da Comissão de avaliação de Interdição *****. ***** a leitura do relatório pelo conselheiro *****, considerando que após averiguação prévia constatou-se que há profissionais enfermeiros em todo período de funcionamento da unidade, objeto desse *****, aprovado por unanimidade o relatório da comissão com consequente encerramento e arquivamento do processo. ***** dezesseis horas registro a saída do conselheiro ***** e ***** ficando efetivados os conselheiros ***** de ***** .  23. ***** n.083/2021 – prontuário n. 446506 Solicitação de profissional de ***** por isenção de anuidades, pelo motivo de doença grave. ***** a leitura do parecer, não havendo discussões, aprovado por unanimidade a isenção das anuidades de 2014 a 2019 da profissional ***** , ***** 446506-***** bem como o cancelamento da inscrição profissional. 24. ***** n.085/2021 – prontuário n. 232170Solicitação de profissional de ***** por isenção de anuidades, pelo motivo de doença grave. ***** a leitura do parecer, não havendo discussões, aprovado por unanimidade a isenção das anuidades de 2013 a 2020 da profissional ***** , ***** 232170-***** bem como o cancelamento da inscrição profissional. 25. ***** n.081/2021 – prontuário n. 448806. Solicitação de profissional de ***** por isenção de anuidades, pelo motivo doença grave. ***** a leitura do parecer, não havendo discussões, aprovado por unanimidade a isenção das anuidades de 2016 e 2017 da profissional ***** de *****, ***** 448806-***** bem como o cancelamento da inscrição profissional. 26. ***** n.090/2021 – prontuário n. 739797. Solicitação de profissional de ***** por isenção de anuidades, pelo motivo de aposentadoria. ***** a leitura do parecer, não havendo discussões, aprovado por unanimidade a isenção das anuidades de 2015 a 2019 da profissional ***** de ***** , ***** 739797-*****. 27. ***** n.091/2021 – prontuário n. 639056. Solicitação de profissional de ***** por isenção de anuidades, pelo motivo de aposentadoria. ***** a leitura do parecer, não havendo discussões, aprovado por unanimidade a isenção das anuidades de 2015 a 2021 da profissional ***** de ***** , ***** 639056-*****.  28. ***** n. 134/2021 Solicitação de encerramento/arquivamento. ***** o relatório de fiscalização n. 160263, considerando o despacho da coordenação do ***** que relata que após averiguação prévia não foram constatados as irregularidades/ilegalidades contidos na denúncia, o plenário aprova por unanimidade o encerramento e arquivamento do processo. ***** dezessete horas é declarado suspensa a 473ª Reunião Ordinária de Plenário. Às nove horas do dia dezessete de agosto de dois mil e vinte e um,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***** , conselheiros presentes: ***** , ***** , ***** de *****, ***** ; ***** de *****, ***** , ***** , ***** , ***** , ***** , ***** , ***** dos ***** Paião e ***** .   29. 09:00 horas julgamento do ***** 007/2017, em desfavor de ***** , ***** n. 022/2021 – elaborado pelo ***** .  ***** o pregão pelo ***** dos ***** Paião. ***** a ausência das partes. ***** inicia a leitura de seu parecer conclusivo. ***** vota pela aplicação da penalidade de cassação ao direito de exercício profissional de enfermagem por violação aos artigos 09, 12, 30, 48, 53 e 56 da Resolução ***** 311/2007. ***** questiona qual seria a penalidade mais grave anterior a penalidade de cassação ao exercício profissional da enfermagem. Sebastião questiona se há materialidade do cometimento de crime, ***** afirma que sim, inclusive há cópia do processo criminal nos autos do processo ético-disciplinar. Há um crime comprovado e com penalidade de cassação. ***** numa ***** e hoje o único método para remediar isto, é a vacina. ***** Fábio ***** em efetivado no lugar do ***** . ***** por unanimidade a penalidade de cassação ao exercício profissional e remetimento dos autos ao ***** de *****. 30. 09:30 horas julgamento do ***** n. 008/2021, em desfavor ***** do ***** e ***** Araújo ***** , ***** , ***** nº 25.171, ***** n. 023/2021 – elaborado pela ***** . ***** o pregão pelo ***** dos ***** Paião. ***** a ausência das partes. ***** Plenário do ***** decide pro retirar o processo da pauta por ausência de relatório conclusivo. 31. 10:00 horas julgamento do ***** n. 004/2016, denunciante ***** de *****, em desfavor ***** Américo da *****, ***** dos ***** , ***** nº 14.982 e Fábia ***** , ***** nº 13.054, ***** n. 024/2021 – elaborado pela ***** Conceição *****. ***** o pregão pelo ***** dos ***** Paião. ***** a presença das partes ***** , ***** n° 13.054. ***** Conceição ***** inicia a leitura do seu parecer conclusivo.  ***** procuradora da denunciada presente dispensa as alegações orais. ***** vota pela absolvição da denunciada por ausência de provas. 32. ***** n. 098/2020 ***** Público em favor do ***** da ***** . ***** o pregão das partes pelo ***** . ***** a ausência das partes. ***** Sebastião ***** inicia a leitura do desagravo público. 36. ***** n. 057/2021-*****. Homologação das inscrições, autorizações, transferências, reinscritos, 2º via de inscrição e especialização referente julho/2021. *****. 37. Aquisição de ***** de ***** para o *****. ***** apresenta o projeto ***** da aquisição do sistema de produção de energia fotovoltaica para o *****, sanado todas as dúvidas e não havendo inscritos, fica aprovado por unanimidade o ***** no valor de *****$ 350.782,54 (trezentos e cinquenta mil, setecentos e oitenta e dois reais e cinquenta e quatro centavos) a ser encaminhado para apreciação e aprovação pelo *****. 38. ***** do financeiro. ***** Paião informa ao plenário os valores negociados e arrecadados através da conciliação de débitos, foram valor bruto arrecadado *****$ 709.991,14, descontos de multas e juros *****$ 215.523,15, sendo total líquido negociado 494.467,99 e já recebido *****$ 212.421,53 e a receber *****$ 282.046,46, percentual de recebidos 42,96%. 39. ***** do plano plurianual. ***** a apresentação ao plenário da proposta do plano plurianual pelo conselheiro ***** e o empregado público *****, após discussão do plenário com todas as contribuições decide-se por encaminhar a proposta a todos os conselheiros para as contribuições e aprovação na próxima reunião de plenário. 40. ***** n. 136/2020 – ***** Orçamentária 2021. Reformulação Orçamentária n. 05/2021. ***** n. 18/2021. ***** . ***** a reformulação n. 05/2021 ao plenário, não havendo discussões, aprovado por unanimidade. 41. ***** n.11/21 – elaborado pela Câmara Técnica de Educação, ***** e ***** – *****. ***** técnico sobre solicitação de registro de especialidades. Após discussão do plenário, fica aprovado a abertura de ***** individual  para os profissionais que não comprovaram as documentações exigidas, para manifestação em concordância com o direito constitucional da ampla defesa e do contraditório. 42. ***** n. 082- prontuário n. 420070, Solicitação de profissional de ***** por isenção de anuidades, pelo motivo de doença grave. ***** a leitura do parecer, não havendo discussão, aprovado por unanimidade. 43. ***** 04/2021. elaborado pela Câmara Técnica de Assistência. ***** análise dos procedimentos operacionais padrão e instruções de trabalho da urgência móvel de ***** . ***** a leitura do parecer pela conselheira ***** , não havendo discussão, aprovado por unanimidade. 44. ***** n. 018/2018 – Contratação de empresa especializada em realização de serviços de limpeza para a sede de ***** e a subseção de Três *****.</w:t>
        <w:tab/>
        <w:t>***** n. 040/21 – ***** informação sobre dotação orçamentária para cobrir despesa de repactuação contratual. *****. 45. ***** n. 107/2021-***** de Administração. ***** de Acréscimo no contrato n. 001/2021. ***** Adminsitração *****. ***** por unanimidade desde que haja disponibilidade orçamentária.46. ***** sobre a ***** do ***** de ***** de ***** em Estética realizada no *****, no dia 15/07/21. ***** Nívea informa ao plenário sobre o grupo de trabalho nacional criado pelo ***** para debate dos assuntos referentes a enfermagem estética, e que devido as demandas e dúvidas dos profissionais orienta-se que cada regional crie seus grupos de trabalho para colher as demandas e dúvidas e faça os assessoramentos em prol das normativas e regulamentações na enfermagem estética, sendo assim o plenário do ***** aprova por unanimidade que seja criado um grupo de assessoramento em enfermagem estética junto ao à Câmara Técnica de Assistência a Saúde do *****. 47. ***** n. 06/2021 – ***** n. 019/2021 referente a prestação de contas final de recursos repassados por meio do ***** de Contribuição n. 04/2021 e ***** n. 0243/2021 referente a execução da 9º ***** de *****. ***** a leitura do parecer, não havendo discussão, aprovado por unanimidade.        ***** mais a tratar, as quinze horas fica declarado encerrada a 473ª Reunião Ordinária de Plenário.</w:t>
      </w:r>
    </w:p>
    <w:p w14:paraId="32058081" w14:textId="77777777" w:rsidR="007D1B10" w:rsidRPr="0029297E" w:rsidRDefault="007D1B10" w:rsidP="00665E29">
      <w:pPr>
        <w:rPr>
          <w:rFonts w:ascii="Times New Roman" w:hAnsi="Times New Roman" w:cs="Times New Roman"/>
          <w:b/>
        </w:rPr>
      </w:pPr>
      <w:r/>
    </w:p>
    <w:p w14:paraId="181FA5B7" w14:textId="77777777" w:rsidR="00665E29" w:rsidRPr="0029297E" w:rsidRDefault="00D90F8A" w:rsidP="00665E29">
      <w:pPr>
        <w:rPr>
          <w:rFonts w:ascii="Times New Roman" w:hAnsi="Times New Roman" w:cs="Times New Roman"/>
          <w:b/>
        </w:rPr>
      </w:pPr>
      <w:r>
        <w:t xml:space="preserve">  ***** . ***** </w:t>
      </w:r>
    </w:p>
    <w:p w14:paraId="11251096" w14:textId="77777777" w:rsidR="00351CDE" w:rsidRPr="0029297E" w:rsidRDefault="00351CDE" w:rsidP="00665E29">
      <w:pPr>
        <w:rPr>
          <w:rFonts w:ascii="Times New Roman" w:hAnsi="Times New Roman" w:cs="Times New Roman"/>
          <w:b/>
        </w:rPr>
      </w:pPr>
      <w:r>
        <w:t xml:space="preserve">                         *****                                                       Secretário</w:t>
      </w:r>
    </w:p>
    <w:p w14:paraId="55F9F952" w14:textId="77777777" w:rsidR="00351CDE" w:rsidRPr="0029297E" w:rsidRDefault="00351CDE" w:rsidP="00665E29">
      <w:pPr>
        <w:rPr>
          <w:rFonts w:ascii="Times New Roman" w:hAnsi="Times New Roman" w:cs="Times New Roman"/>
          <w:b/>
        </w:rPr>
      </w:pPr>
      <w:r>
        <w:t xml:space="preserve">                 ***** n. 85775                                         ***** n. 123978</w:t>
      </w:r>
    </w:p>
    <w:p w14:paraId="71DEACC8" w14:textId="77777777" w:rsidR="00047033" w:rsidRDefault="00665E29" w:rsidP="00665E29">
      <w:pPr>
        <w:rPr>
          <w:rFonts w:ascii="Times New Roman" w:hAnsi="Times New Roman" w:cs="Times New Roman"/>
          <w:b/>
        </w:rPr>
      </w:pPr>
      <w:r>
        <w:t xml:space="preserve">     </w:t>
      </w:r>
    </w:p>
    <w:p w14:paraId="06976760" w14:textId="77777777" w:rsidR="00D7584D" w:rsidRPr="0029297E" w:rsidRDefault="00D7584D" w:rsidP="00665E29">
      <w:pPr>
        <w:rPr>
          <w:rFonts w:ascii="Times New Roman" w:hAnsi="Times New Roman" w:cs="Times New Roman"/>
          <w:b/>
        </w:rPr>
      </w:pPr>
      <w:r/>
    </w:p>
    <w:p w14:paraId="796584F2" w14:textId="77777777" w:rsidR="00351CDE" w:rsidRPr="0029297E" w:rsidRDefault="00351CDE" w:rsidP="00665E29">
      <w:pPr>
        <w:rPr>
          <w:rFonts w:ascii="Times New Roman" w:hAnsi="Times New Roman" w:cs="Times New Roman"/>
          <w:b/>
        </w:rPr>
      </w:pPr>
      <w:r/>
    </w:p>
    <w:p w14:paraId="46AA2529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***** dos ***** Paião                           ***** </w:t>
      </w:r>
    </w:p>
    <w:p w14:paraId="08606971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  ***** </w:t>
      </w:r>
    </w:p>
    <w:p w14:paraId="75B9DBD4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***** n. 546012-***** n.218938_TE      </w:t>
      </w:r>
    </w:p>
    <w:p w14:paraId="763354AA" w14:textId="77777777" w:rsidR="0068017C" w:rsidRPr="0029297E" w:rsidRDefault="0068017C" w:rsidP="00665E29">
      <w:pPr>
        <w:rPr>
          <w:rFonts w:ascii="Times New Roman" w:hAnsi="Times New Roman" w:cs="Times New Roman"/>
          <w:b/>
        </w:rPr>
      </w:pPr>
      <w:r/>
    </w:p>
    <w:p w14:paraId="2A43F951" w14:textId="77777777" w:rsidR="00047033" w:rsidRDefault="00665E2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</w:t>
      </w:r>
    </w:p>
    <w:p w14:paraId="0CC06023" w14:textId="77777777" w:rsidR="00047033" w:rsidRPr="0029297E" w:rsidRDefault="00047033" w:rsidP="00556239">
      <w:pPr>
        <w:jc w:val="both"/>
        <w:rPr>
          <w:rFonts w:ascii="Times New Roman" w:hAnsi="Times New Roman" w:cs="Times New Roman"/>
          <w:b/>
        </w:rPr>
      </w:pPr>
      <w:r/>
    </w:p>
    <w:p w14:paraId="4B34CBAC" w14:textId="77777777" w:rsidR="00556239" w:rsidRPr="0029297E" w:rsidRDefault="00665E29" w:rsidP="00047033">
      <w:pPr>
        <w:jc w:val="center"/>
        <w:rPr>
          <w:rFonts w:ascii="Times New Roman" w:hAnsi="Times New Roman" w:cs="Times New Roman"/>
          <w:b/>
        </w:rPr>
      </w:pPr>
      <w:r>
        <w:t xml:space="preserve">***** dos ***** </w:t>
      </w:r>
    </w:p>
    <w:p w14:paraId="43765EB9" w14:textId="77777777" w:rsidR="00556239" w:rsidRPr="0029297E" w:rsidRDefault="0055623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   </w:t>
        <w:tab/>
        <w:t xml:space="preserve">  ***** </w:t>
      </w:r>
    </w:p>
    <w:p w14:paraId="2F1CC5DC" w14:textId="77777777" w:rsidR="00556239" w:rsidRPr="0029297E" w:rsidRDefault="0055623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       ***** 104223-***** n. 11084-*****</w:t>
      </w:r>
    </w:p>
    <w:p w14:paraId="7DDF5CEA" w14:textId="77777777" w:rsidR="00665E29" w:rsidRPr="0029297E" w:rsidRDefault="00062A98" w:rsidP="00665E29">
      <w:pPr>
        <w:rPr>
          <w:rFonts w:ascii="Times New Roman" w:hAnsi="Times New Roman" w:cs="Times New Roman"/>
          <w:b/>
        </w:rPr>
      </w:pPr>
      <w:r>
        <w:t xml:space="preserve">                                                                                                 </w:t>
      </w:r>
    </w:p>
    <w:p w14:paraId="7CFC6E99" w14:textId="77777777" w:rsidR="000F5B24" w:rsidRDefault="00665E29" w:rsidP="00665E29">
      <w:pPr>
        <w:rPr>
          <w:rFonts w:ascii="Times New Roman" w:hAnsi="Times New Roman" w:cs="Times New Roman"/>
          <w:b/>
        </w:rPr>
      </w:pPr>
      <w:r>
        <w:t xml:space="preserve">         </w:t>
      </w:r>
    </w:p>
    <w:p w14:paraId="7B2BCB81" w14:textId="77777777" w:rsidR="007A0CA4" w:rsidRDefault="007A0CA4" w:rsidP="000F5B24">
      <w:pPr>
        <w:jc w:val="center"/>
        <w:rPr>
          <w:rFonts w:ascii="Times New Roman" w:hAnsi="Times New Roman" w:cs="Times New Roman"/>
          <w:b/>
        </w:rPr>
      </w:pPr>
      <w:r/>
    </w:p>
    <w:p w14:paraId="5A2B11AB" w14:textId="77777777" w:rsidR="00665E29" w:rsidRPr="0029297E" w:rsidRDefault="000F5B24" w:rsidP="000F5B24">
      <w:pPr>
        <w:jc w:val="center"/>
        <w:rPr>
          <w:rFonts w:ascii="Times New Roman" w:hAnsi="Times New Roman" w:cs="Times New Roman"/>
          <w:b/>
        </w:rPr>
      </w:pPr>
      <w:r>
        <w:t xml:space="preserve">      ***** . Nívea ***** </w:t>
      </w:r>
    </w:p>
    <w:p w14:paraId="4151A610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***** </w:t>
      </w:r>
    </w:p>
    <w:p w14:paraId="745C7E97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***** n.  357783-***** n. 91377-***** </w:t>
      </w:r>
    </w:p>
    <w:p w14:paraId="1B714B56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/>
    </w:p>
    <w:p w14:paraId="6463EC0B" w14:textId="77777777" w:rsidR="00665E29" w:rsidRDefault="00665E29" w:rsidP="00665E29">
      <w:pPr>
        <w:rPr>
          <w:rFonts w:ascii="Times New Roman" w:hAnsi="Times New Roman" w:cs="Times New Roman"/>
          <w:b/>
        </w:rPr>
      </w:pPr>
      <w:r/>
    </w:p>
    <w:p w14:paraId="68635EF9" w14:textId="77777777" w:rsidR="00D7584D" w:rsidRPr="0029297E" w:rsidRDefault="00D7584D" w:rsidP="00665E29">
      <w:pPr>
        <w:rPr>
          <w:rFonts w:ascii="Times New Roman" w:hAnsi="Times New Roman" w:cs="Times New Roman"/>
          <w:b/>
        </w:rPr>
      </w:pPr>
      <w:r/>
    </w:p>
    <w:p w14:paraId="473F75C3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***** . ***** Antônia *****. de *****</w:t>
      </w:r>
    </w:p>
    <w:p w14:paraId="6895849E" w14:textId="77777777" w:rsidR="00665E29" w:rsidRPr="0029297E" w:rsidRDefault="00665E29" w:rsidP="00665E29">
      <w:pPr>
        <w:jc w:val="center"/>
        <w:rPr>
          <w:rFonts w:ascii="Times New Roman" w:hAnsi="Times New Roman" w:cs="Times New Roman"/>
          <w:b/>
        </w:rPr>
      </w:pPr>
      <w:r>
        <w:t xml:space="preserve">       ***** </w:t>
      </w:r>
    </w:p>
    <w:p w14:paraId="4B0D85E0" w14:textId="77777777" w:rsidR="00665E29" w:rsidRPr="0029297E" w:rsidRDefault="00E17F2A" w:rsidP="00665E29">
      <w:pPr>
        <w:jc w:val="center"/>
        <w:rPr>
          <w:rFonts w:ascii="Times New Roman" w:hAnsi="Times New Roman" w:cs="Times New Roman"/>
          <w:b/>
        </w:rPr>
      </w:pPr>
      <w:r>
        <w:t xml:space="preserve">     ***** n. 147399-***** n. 1506203-*****</w:t>
      </w:r>
    </w:p>
    <w:p w14:paraId="60D5D277" w14:textId="77777777" w:rsidR="0068017C" w:rsidRPr="0029297E" w:rsidRDefault="0068017C" w:rsidP="00665E29">
      <w:pPr>
        <w:jc w:val="center"/>
        <w:rPr>
          <w:rFonts w:ascii="Times New Roman" w:hAnsi="Times New Roman" w:cs="Times New Roman"/>
          <w:b/>
        </w:rPr>
      </w:pPr>
      <w:r/>
    </w:p>
    <w:p w14:paraId="05F8153F" w14:textId="77777777" w:rsidR="00AA6B06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</w:t>
      </w:r>
    </w:p>
    <w:p w14:paraId="1953C896" w14:textId="77777777" w:rsidR="00AA6B06" w:rsidRPr="0029297E" w:rsidRDefault="00AA6B06" w:rsidP="00665E29">
      <w:pPr>
        <w:jc w:val="both"/>
        <w:rPr>
          <w:rFonts w:ascii="Times New Roman" w:hAnsi="Times New Roman" w:cs="Times New Roman"/>
          <w:b/>
        </w:rPr>
      </w:pPr>
      <w:r/>
    </w:p>
    <w:p w14:paraId="3E42ECE5" w14:textId="77777777" w:rsidR="00665E29" w:rsidRPr="0029297E" w:rsidRDefault="00E17F2A" w:rsidP="00AA6B06">
      <w:pPr>
        <w:jc w:val="center"/>
        <w:rPr>
          <w:rFonts w:ascii="Times New Roman" w:hAnsi="Times New Roman" w:cs="Times New Roman"/>
          <w:b/>
        </w:rPr>
      </w:pPr>
      <w:r>
        <w:t xml:space="preserve">        ***** . ***** </w:t>
      </w:r>
    </w:p>
    <w:p w14:paraId="2886F532" w14:textId="77777777" w:rsidR="00665E29" w:rsidRPr="0029297E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                 ***** </w:t>
      </w:r>
    </w:p>
    <w:p w14:paraId="5C793722" w14:textId="77777777" w:rsidR="00665E29" w:rsidRPr="0029297E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     ***** n. 158519-***** n. 175263-*****</w:t>
      </w:r>
    </w:p>
    <w:p w14:paraId="3145077E" w14:textId="77777777" w:rsidR="00351CDE" w:rsidRPr="0029297E" w:rsidRDefault="00351CDE" w:rsidP="00665E29">
      <w:pPr>
        <w:jc w:val="both"/>
        <w:rPr>
          <w:rFonts w:ascii="Times New Roman" w:hAnsi="Times New Roman" w:cs="Times New Roman"/>
          <w:b/>
        </w:rPr>
      </w:pPr>
      <w:r/>
    </w:p>
    <w:p w14:paraId="403D3514" w14:textId="77777777" w:rsidR="00351CDE" w:rsidRPr="0029297E" w:rsidRDefault="00351CDE" w:rsidP="00665E29">
      <w:pPr>
        <w:jc w:val="both"/>
        <w:rPr>
          <w:rFonts w:ascii="Times New Roman" w:hAnsi="Times New Roman" w:cs="Times New Roman"/>
          <w:b/>
        </w:rPr>
      </w:pPr>
      <w:r/>
    </w:p>
    <w:p w14:paraId="072A24F9" w14:textId="77777777" w:rsidR="00351CDE" w:rsidRPr="0029297E" w:rsidRDefault="00351CDE" w:rsidP="00665E29">
      <w:pPr>
        <w:jc w:val="both"/>
        <w:rPr>
          <w:rFonts w:ascii="Times New Roman" w:hAnsi="Times New Roman" w:cs="Times New Roman"/>
          <w:b/>
        </w:rPr>
      </w:pPr>
      <w:r/>
    </w:p>
    <w:p w14:paraId="76D91CBA" w14:textId="77777777" w:rsidR="00665E29" w:rsidRPr="0029297E" w:rsidRDefault="00537B63" w:rsidP="00F35102">
      <w:pPr>
        <w:rPr>
          <w:rFonts w:ascii="Times New Roman" w:hAnsi="Times New Roman" w:cs="Times New Roman"/>
          <w:b/>
        </w:rPr>
      </w:pPr>
      <w:r>
        <w:t xml:space="preserve">        ***** . ***** de *****</w:t>
      </w:r>
    </w:p>
    <w:p w14:paraId="022FF539" w14:textId="77777777" w:rsidR="00C2551E" w:rsidRPr="0029297E" w:rsidRDefault="00537B63" w:rsidP="00F35102">
      <w:pPr>
        <w:rPr>
          <w:rFonts w:ascii="Times New Roman" w:hAnsi="Times New Roman" w:cs="Times New Roman"/>
          <w:b/>
        </w:rPr>
      </w:pPr>
      <w:r>
        <w:t xml:space="preserve">                      ***** </w:t>
      </w:r>
    </w:p>
    <w:p w14:paraId="04DF43AF" w14:textId="77777777" w:rsidR="00B84363" w:rsidRDefault="00537B63" w:rsidP="00F35102">
      <w:pPr>
        <w:rPr>
          <w:rFonts w:ascii="Times New Roman" w:hAnsi="Times New Roman" w:cs="Times New Roman"/>
          <w:b/>
        </w:rPr>
      </w:pPr>
      <w:r>
        <w:t xml:space="preserve">            *****  258709-***** n.  64530      </w:t>
      </w:r>
    </w:p>
    <w:sectPr w:rsidR="00B84363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8219B" w14:textId="77777777" w:rsidR="00D519D1" w:rsidRDefault="00D519D1" w:rsidP="002B08D9">
      <w:r>
        <w:separator/>
      </w:r>
    </w:p>
  </w:endnote>
  <w:endnote w:type="continuationSeparator" w:id="0">
    <w:p w14:paraId="23850780" w14:textId="77777777" w:rsidR="00D519D1" w:rsidRDefault="00D519D1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E6233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Sede: </w:t>
    </w:r>
    <w:r>
      <w:rPr>
        <w:rFonts w:ascii="Warsaw" w:hAnsi="Warsaw" w:cs="Warsaw"/>
        <w:color w:val="auto"/>
        <w:sz w:val="16"/>
        <w:szCs w:val="16"/>
      </w:rPr>
      <w:t>Avenida Monte Castelo, 269</w:t>
    </w:r>
    <w:r w:rsidRPr="00282966">
      <w:rPr>
        <w:rFonts w:ascii="Warsaw" w:hAnsi="Warsaw" w:cs="Warsaw"/>
        <w:color w:val="auto"/>
        <w:sz w:val="16"/>
        <w:szCs w:val="16"/>
      </w:rPr>
      <w:t>- CEP 79.0</w:t>
    </w:r>
    <w:r>
      <w:rPr>
        <w:rFonts w:ascii="Warsaw" w:hAnsi="Warsaw" w:cs="Warsaw"/>
        <w:color w:val="auto"/>
        <w:sz w:val="16"/>
        <w:szCs w:val="16"/>
      </w:rPr>
      <w:t>10</w:t>
    </w:r>
    <w:r w:rsidRPr="00282966">
      <w:rPr>
        <w:rFonts w:ascii="Warsaw" w:hAnsi="Warsaw" w:cs="Warsaw"/>
        <w:color w:val="auto"/>
        <w:sz w:val="16"/>
        <w:szCs w:val="16"/>
      </w:rPr>
      <w:t>-</w:t>
    </w:r>
    <w:r>
      <w:rPr>
        <w:rFonts w:ascii="Warsaw" w:hAnsi="Warsaw" w:cs="Warsaw"/>
        <w:color w:val="auto"/>
        <w:sz w:val="16"/>
        <w:szCs w:val="16"/>
      </w:rPr>
      <w:t>4</w:t>
    </w:r>
    <w:r w:rsidRPr="00282966">
      <w:rPr>
        <w:rFonts w:ascii="Warsaw" w:hAnsi="Warsaw" w:cs="Warsaw"/>
        <w:color w:val="auto"/>
        <w:sz w:val="16"/>
        <w:szCs w:val="16"/>
      </w:rPr>
      <w:t>0</w:t>
    </w:r>
    <w:r>
      <w:rPr>
        <w:rFonts w:ascii="Warsaw" w:hAnsi="Warsaw" w:cs="Warsaw"/>
        <w:color w:val="auto"/>
        <w:sz w:val="16"/>
        <w:szCs w:val="16"/>
      </w:rPr>
      <w:t>0</w:t>
    </w:r>
    <w:r w:rsidRPr="00282966">
      <w:rPr>
        <w:rFonts w:ascii="Warsaw" w:hAnsi="Warsaw" w:cs="Warsaw"/>
        <w:color w:val="auto"/>
        <w:sz w:val="16"/>
        <w:szCs w:val="16"/>
      </w:rPr>
      <w:t xml:space="preserve"> - Campo Grande/MS</w:t>
    </w:r>
    <w:r>
      <w:rPr>
        <w:rFonts w:ascii="Warsaw" w:hAnsi="Warsaw" w:cs="Warsaw"/>
        <w:color w:val="auto"/>
        <w:sz w:val="16"/>
        <w:szCs w:val="16"/>
      </w:rPr>
      <w:t>.  Fone: (67) 3323-3167 – Fax</w:t>
    </w:r>
    <w:r w:rsidRPr="00282966">
      <w:rPr>
        <w:rFonts w:ascii="Warsaw" w:hAnsi="Warsaw" w:cs="Warsaw"/>
        <w:color w:val="auto"/>
        <w:sz w:val="16"/>
        <w:szCs w:val="16"/>
      </w:rPr>
      <w:t>:</w:t>
    </w:r>
    <w:r>
      <w:rPr>
        <w:rFonts w:ascii="Warsaw" w:hAnsi="Warsaw" w:cs="Warsaw"/>
        <w:color w:val="auto"/>
        <w:sz w:val="16"/>
        <w:szCs w:val="16"/>
      </w:rPr>
      <w:t xml:space="preserve"> </w:t>
    </w:r>
    <w:r w:rsidRPr="00282966">
      <w:rPr>
        <w:rFonts w:ascii="Warsaw" w:hAnsi="Warsaw" w:cs="Warsaw"/>
        <w:color w:val="auto"/>
        <w:sz w:val="16"/>
        <w:szCs w:val="16"/>
      </w:rPr>
      <w:t>(67) 3323- 3111</w:t>
    </w:r>
  </w:p>
  <w:p w14:paraId="7BAA1F42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Subseção: </w:t>
    </w:r>
    <w:r w:rsidRPr="00060073">
      <w:rPr>
        <w:rFonts w:ascii="Warsaw" w:hAnsi="Warsaw" w:cs="Warsaw"/>
        <w:color w:val="auto"/>
        <w:sz w:val="16"/>
        <w:szCs w:val="16"/>
      </w:rPr>
      <w:t>Rua Ciro Melo, 1.374, Jardim Central, CEP: 79.805-030, Dourados/MS</w:t>
    </w:r>
    <w:r>
      <w:rPr>
        <w:rFonts w:ascii="Warsaw" w:hAnsi="Warsaw" w:cs="Warsaw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487E13FF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EC48E" w14:textId="77777777" w:rsidR="00D519D1" w:rsidRDefault="00D519D1" w:rsidP="002B08D9">
      <w:r>
        <w:separator/>
      </w:r>
    </w:p>
  </w:footnote>
  <w:footnote w:type="continuationSeparator" w:id="0">
    <w:p w14:paraId="2229FAC4" w14:textId="77777777" w:rsidR="00D519D1" w:rsidRDefault="00D519D1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B7D41" w14:textId="77777777" w:rsidR="00EA0693" w:rsidRDefault="00EA0693">
    <w:pPr>
      <w:pStyle w:val="Cabealho"/>
    </w:pPr>
    <w:r>
      <w:rPr>
        <w:noProof/>
      </w:rPr>
      <w:pict w14:anchorId="642025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2AB0D90B" w14:textId="77777777" w:rsidR="00EA0693" w:rsidRDefault="00EA0693">
    <w:pPr>
      <w:pStyle w:val="Cabealho"/>
    </w:pPr>
  </w:p>
  <w:p w14:paraId="5D8337D6" w14:textId="77777777" w:rsidR="00EA0693" w:rsidRDefault="00EA0693">
    <w:pPr>
      <w:pStyle w:val="Cabealho"/>
    </w:pPr>
  </w:p>
  <w:p w14:paraId="0E01F977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7CCC1335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3C09D54F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9810151">
    <w:abstractNumId w:val="1"/>
  </w:num>
  <w:num w:numId="2" w16cid:durableId="2112891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581"/>
    <w:rsid w:val="00001C00"/>
    <w:rsid w:val="00002EC1"/>
    <w:rsid w:val="00002F07"/>
    <w:rsid w:val="000030DB"/>
    <w:rsid w:val="00005BDD"/>
    <w:rsid w:val="00006B1F"/>
    <w:rsid w:val="00007066"/>
    <w:rsid w:val="00007392"/>
    <w:rsid w:val="000131F9"/>
    <w:rsid w:val="0001335B"/>
    <w:rsid w:val="00016A57"/>
    <w:rsid w:val="00016FD1"/>
    <w:rsid w:val="00017E13"/>
    <w:rsid w:val="000224C3"/>
    <w:rsid w:val="00022D79"/>
    <w:rsid w:val="00022D9F"/>
    <w:rsid w:val="00023A4C"/>
    <w:rsid w:val="000249DF"/>
    <w:rsid w:val="00025910"/>
    <w:rsid w:val="00027238"/>
    <w:rsid w:val="000300D7"/>
    <w:rsid w:val="000306C1"/>
    <w:rsid w:val="00034295"/>
    <w:rsid w:val="000354A0"/>
    <w:rsid w:val="00036346"/>
    <w:rsid w:val="00037368"/>
    <w:rsid w:val="00041952"/>
    <w:rsid w:val="00041D3B"/>
    <w:rsid w:val="0004233E"/>
    <w:rsid w:val="00045904"/>
    <w:rsid w:val="00045D07"/>
    <w:rsid w:val="00046810"/>
    <w:rsid w:val="00047033"/>
    <w:rsid w:val="000470E9"/>
    <w:rsid w:val="00050351"/>
    <w:rsid w:val="000538E8"/>
    <w:rsid w:val="00053987"/>
    <w:rsid w:val="000548ED"/>
    <w:rsid w:val="00054ECE"/>
    <w:rsid w:val="000560B8"/>
    <w:rsid w:val="0005616D"/>
    <w:rsid w:val="00057387"/>
    <w:rsid w:val="00060073"/>
    <w:rsid w:val="00060A16"/>
    <w:rsid w:val="0006118D"/>
    <w:rsid w:val="00061C0F"/>
    <w:rsid w:val="00062378"/>
    <w:rsid w:val="00062A98"/>
    <w:rsid w:val="000630F0"/>
    <w:rsid w:val="00064A85"/>
    <w:rsid w:val="00067B10"/>
    <w:rsid w:val="0007075E"/>
    <w:rsid w:val="00072722"/>
    <w:rsid w:val="000759CF"/>
    <w:rsid w:val="0007774F"/>
    <w:rsid w:val="00081F18"/>
    <w:rsid w:val="000830D4"/>
    <w:rsid w:val="000835BB"/>
    <w:rsid w:val="00084577"/>
    <w:rsid w:val="00084A6F"/>
    <w:rsid w:val="00084B66"/>
    <w:rsid w:val="00084D33"/>
    <w:rsid w:val="00085776"/>
    <w:rsid w:val="000857C6"/>
    <w:rsid w:val="00085E3A"/>
    <w:rsid w:val="0008689E"/>
    <w:rsid w:val="000869CC"/>
    <w:rsid w:val="00090043"/>
    <w:rsid w:val="0009223C"/>
    <w:rsid w:val="0009559A"/>
    <w:rsid w:val="00096039"/>
    <w:rsid w:val="000A030D"/>
    <w:rsid w:val="000A1A62"/>
    <w:rsid w:val="000A2459"/>
    <w:rsid w:val="000A2DE2"/>
    <w:rsid w:val="000A38EA"/>
    <w:rsid w:val="000B1FDC"/>
    <w:rsid w:val="000B2BAA"/>
    <w:rsid w:val="000B33EC"/>
    <w:rsid w:val="000B476D"/>
    <w:rsid w:val="000B493F"/>
    <w:rsid w:val="000B6D9C"/>
    <w:rsid w:val="000C2D92"/>
    <w:rsid w:val="000C3766"/>
    <w:rsid w:val="000C39CF"/>
    <w:rsid w:val="000C44AD"/>
    <w:rsid w:val="000C47EC"/>
    <w:rsid w:val="000C488F"/>
    <w:rsid w:val="000C7A9A"/>
    <w:rsid w:val="000D2475"/>
    <w:rsid w:val="000D2C6A"/>
    <w:rsid w:val="000D5698"/>
    <w:rsid w:val="000D60C9"/>
    <w:rsid w:val="000E116F"/>
    <w:rsid w:val="000F2005"/>
    <w:rsid w:val="000F55E1"/>
    <w:rsid w:val="000F5B24"/>
    <w:rsid w:val="00100EC3"/>
    <w:rsid w:val="001058F5"/>
    <w:rsid w:val="00106318"/>
    <w:rsid w:val="0011031B"/>
    <w:rsid w:val="00111DDB"/>
    <w:rsid w:val="00114596"/>
    <w:rsid w:val="00116216"/>
    <w:rsid w:val="00116965"/>
    <w:rsid w:val="00116B19"/>
    <w:rsid w:val="00120F77"/>
    <w:rsid w:val="00122401"/>
    <w:rsid w:val="00122848"/>
    <w:rsid w:val="001235AD"/>
    <w:rsid w:val="00123FA7"/>
    <w:rsid w:val="00127DB8"/>
    <w:rsid w:val="0013431B"/>
    <w:rsid w:val="001350B6"/>
    <w:rsid w:val="00136371"/>
    <w:rsid w:val="00136C3A"/>
    <w:rsid w:val="00137546"/>
    <w:rsid w:val="00137AA9"/>
    <w:rsid w:val="0014091A"/>
    <w:rsid w:val="00141484"/>
    <w:rsid w:val="001416F4"/>
    <w:rsid w:val="001439C8"/>
    <w:rsid w:val="00143A5E"/>
    <w:rsid w:val="001452E7"/>
    <w:rsid w:val="001469C5"/>
    <w:rsid w:val="00147BDB"/>
    <w:rsid w:val="00147F2C"/>
    <w:rsid w:val="001504EA"/>
    <w:rsid w:val="00150F11"/>
    <w:rsid w:val="00154107"/>
    <w:rsid w:val="001550A9"/>
    <w:rsid w:val="00155A0B"/>
    <w:rsid w:val="001561A9"/>
    <w:rsid w:val="00157582"/>
    <w:rsid w:val="00160DED"/>
    <w:rsid w:val="001616CC"/>
    <w:rsid w:val="0016368A"/>
    <w:rsid w:val="001676A0"/>
    <w:rsid w:val="001712B3"/>
    <w:rsid w:val="00173926"/>
    <w:rsid w:val="00173D28"/>
    <w:rsid w:val="001742F3"/>
    <w:rsid w:val="00176B8A"/>
    <w:rsid w:val="001770BB"/>
    <w:rsid w:val="001827B9"/>
    <w:rsid w:val="0018337F"/>
    <w:rsid w:val="001841E7"/>
    <w:rsid w:val="00190CF9"/>
    <w:rsid w:val="00193383"/>
    <w:rsid w:val="00193488"/>
    <w:rsid w:val="00193D76"/>
    <w:rsid w:val="00195A8C"/>
    <w:rsid w:val="001A0697"/>
    <w:rsid w:val="001A09B9"/>
    <w:rsid w:val="001A1336"/>
    <w:rsid w:val="001A2E9C"/>
    <w:rsid w:val="001A3507"/>
    <w:rsid w:val="001A38A9"/>
    <w:rsid w:val="001A42BD"/>
    <w:rsid w:val="001A5A18"/>
    <w:rsid w:val="001A6200"/>
    <w:rsid w:val="001A77B2"/>
    <w:rsid w:val="001B0085"/>
    <w:rsid w:val="001B06D8"/>
    <w:rsid w:val="001B094F"/>
    <w:rsid w:val="001B0D99"/>
    <w:rsid w:val="001B0EE2"/>
    <w:rsid w:val="001B5A07"/>
    <w:rsid w:val="001B76B1"/>
    <w:rsid w:val="001C1508"/>
    <w:rsid w:val="001C1D95"/>
    <w:rsid w:val="001C27F5"/>
    <w:rsid w:val="001C53EE"/>
    <w:rsid w:val="001C7FF7"/>
    <w:rsid w:val="001D13EF"/>
    <w:rsid w:val="001D2BFD"/>
    <w:rsid w:val="001D37F7"/>
    <w:rsid w:val="001E11BD"/>
    <w:rsid w:val="001E31C8"/>
    <w:rsid w:val="001E37D8"/>
    <w:rsid w:val="001E39E4"/>
    <w:rsid w:val="001E5053"/>
    <w:rsid w:val="001E5BE7"/>
    <w:rsid w:val="001F015D"/>
    <w:rsid w:val="001F142C"/>
    <w:rsid w:val="00201814"/>
    <w:rsid w:val="00201B6A"/>
    <w:rsid w:val="00203D88"/>
    <w:rsid w:val="00205EFA"/>
    <w:rsid w:val="002061FB"/>
    <w:rsid w:val="00206959"/>
    <w:rsid w:val="00207294"/>
    <w:rsid w:val="00212326"/>
    <w:rsid w:val="00212AD2"/>
    <w:rsid w:val="00215A86"/>
    <w:rsid w:val="002176EA"/>
    <w:rsid w:val="002177FB"/>
    <w:rsid w:val="0022284B"/>
    <w:rsid w:val="00223B45"/>
    <w:rsid w:val="002241A8"/>
    <w:rsid w:val="00225C9D"/>
    <w:rsid w:val="002267EB"/>
    <w:rsid w:val="00226F11"/>
    <w:rsid w:val="00227C68"/>
    <w:rsid w:val="00232DB6"/>
    <w:rsid w:val="0023517C"/>
    <w:rsid w:val="0023580B"/>
    <w:rsid w:val="0023581C"/>
    <w:rsid w:val="0023657F"/>
    <w:rsid w:val="0024390B"/>
    <w:rsid w:val="00244677"/>
    <w:rsid w:val="00244C88"/>
    <w:rsid w:val="002451D8"/>
    <w:rsid w:val="00245ECD"/>
    <w:rsid w:val="00246F6B"/>
    <w:rsid w:val="00247EA3"/>
    <w:rsid w:val="002524A6"/>
    <w:rsid w:val="00254098"/>
    <w:rsid w:val="00255673"/>
    <w:rsid w:val="002558E8"/>
    <w:rsid w:val="00255BCC"/>
    <w:rsid w:val="002572B8"/>
    <w:rsid w:val="00260D1B"/>
    <w:rsid w:val="00263360"/>
    <w:rsid w:val="00263F47"/>
    <w:rsid w:val="002642B0"/>
    <w:rsid w:val="00265EC6"/>
    <w:rsid w:val="00266026"/>
    <w:rsid w:val="002662D2"/>
    <w:rsid w:val="00266A0B"/>
    <w:rsid w:val="00267247"/>
    <w:rsid w:val="00270331"/>
    <w:rsid w:val="0027145E"/>
    <w:rsid w:val="00272D11"/>
    <w:rsid w:val="00275C0E"/>
    <w:rsid w:val="00276C0D"/>
    <w:rsid w:val="00277784"/>
    <w:rsid w:val="00280925"/>
    <w:rsid w:val="00282966"/>
    <w:rsid w:val="0028366D"/>
    <w:rsid w:val="002857CE"/>
    <w:rsid w:val="002858D6"/>
    <w:rsid w:val="00286CB2"/>
    <w:rsid w:val="00291EE6"/>
    <w:rsid w:val="0029297E"/>
    <w:rsid w:val="002934C3"/>
    <w:rsid w:val="00293956"/>
    <w:rsid w:val="0029515A"/>
    <w:rsid w:val="00296398"/>
    <w:rsid w:val="002979F9"/>
    <w:rsid w:val="002A0563"/>
    <w:rsid w:val="002A1787"/>
    <w:rsid w:val="002A1C70"/>
    <w:rsid w:val="002A201C"/>
    <w:rsid w:val="002A6957"/>
    <w:rsid w:val="002A7514"/>
    <w:rsid w:val="002A7B9B"/>
    <w:rsid w:val="002B08D9"/>
    <w:rsid w:val="002B2C3E"/>
    <w:rsid w:val="002B4916"/>
    <w:rsid w:val="002B4A9D"/>
    <w:rsid w:val="002C0B99"/>
    <w:rsid w:val="002C2FF4"/>
    <w:rsid w:val="002C40FE"/>
    <w:rsid w:val="002C6B59"/>
    <w:rsid w:val="002C6E7C"/>
    <w:rsid w:val="002C7F4D"/>
    <w:rsid w:val="002D3B9C"/>
    <w:rsid w:val="002D49E7"/>
    <w:rsid w:val="002D690D"/>
    <w:rsid w:val="002D78E7"/>
    <w:rsid w:val="002D7C09"/>
    <w:rsid w:val="002D7ECA"/>
    <w:rsid w:val="002D7F4E"/>
    <w:rsid w:val="002E0A8D"/>
    <w:rsid w:val="002E2784"/>
    <w:rsid w:val="002E2A39"/>
    <w:rsid w:val="002E2E84"/>
    <w:rsid w:val="002E47F1"/>
    <w:rsid w:val="002E48DE"/>
    <w:rsid w:val="002E5702"/>
    <w:rsid w:val="002E7559"/>
    <w:rsid w:val="002F3201"/>
    <w:rsid w:val="002F4401"/>
    <w:rsid w:val="002F516E"/>
    <w:rsid w:val="002F66AA"/>
    <w:rsid w:val="003020F3"/>
    <w:rsid w:val="003040B1"/>
    <w:rsid w:val="0030729F"/>
    <w:rsid w:val="00307761"/>
    <w:rsid w:val="003079AD"/>
    <w:rsid w:val="00310D83"/>
    <w:rsid w:val="00311B9F"/>
    <w:rsid w:val="00313FDB"/>
    <w:rsid w:val="0031424F"/>
    <w:rsid w:val="0031554B"/>
    <w:rsid w:val="003155AF"/>
    <w:rsid w:val="00315FA0"/>
    <w:rsid w:val="003179E6"/>
    <w:rsid w:val="0032108D"/>
    <w:rsid w:val="00322AB6"/>
    <w:rsid w:val="00326174"/>
    <w:rsid w:val="00327F4E"/>
    <w:rsid w:val="00330486"/>
    <w:rsid w:val="00330D1D"/>
    <w:rsid w:val="00333DBD"/>
    <w:rsid w:val="003346D5"/>
    <w:rsid w:val="00335A42"/>
    <w:rsid w:val="00336BB7"/>
    <w:rsid w:val="0034151C"/>
    <w:rsid w:val="00341B62"/>
    <w:rsid w:val="00342379"/>
    <w:rsid w:val="003439C8"/>
    <w:rsid w:val="0034520A"/>
    <w:rsid w:val="00347DB2"/>
    <w:rsid w:val="00350161"/>
    <w:rsid w:val="00350D4C"/>
    <w:rsid w:val="00351CDE"/>
    <w:rsid w:val="00357317"/>
    <w:rsid w:val="0035758E"/>
    <w:rsid w:val="003631FC"/>
    <w:rsid w:val="00363465"/>
    <w:rsid w:val="00364456"/>
    <w:rsid w:val="00364C79"/>
    <w:rsid w:val="0036597F"/>
    <w:rsid w:val="003664C3"/>
    <w:rsid w:val="00366CD0"/>
    <w:rsid w:val="00371A5E"/>
    <w:rsid w:val="00372352"/>
    <w:rsid w:val="00372AEB"/>
    <w:rsid w:val="003737AD"/>
    <w:rsid w:val="003737ED"/>
    <w:rsid w:val="003774BA"/>
    <w:rsid w:val="00377C1B"/>
    <w:rsid w:val="00377C97"/>
    <w:rsid w:val="00382563"/>
    <w:rsid w:val="0038338C"/>
    <w:rsid w:val="00387786"/>
    <w:rsid w:val="00390942"/>
    <w:rsid w:val="00391655"/>
    <w:rsid w:val="00392E4C"/>
    <w:rsid w:val="00395595"/>
    <w:rsid w:val="003A00BB"/>
    <w:rsid w:val="003A059D"/>
    <w:rsid w:val="003A22CD"/>
    <w:rsid w:val="003A302A"/>
    <w:rsid w:val="003A3834"/>
    <w:rsid w:val="003A42C3"/>
    <w:rsid w:val="003A4D05"/>
    <w:rsid w:val="003A4F3B"/>
    <w:rsid w:val="003A5234"/>
    <w:rsid w:val="003B080A"/>
    <w:rsid w:val="003B5A66"/>
    <w:rsid w:val="003B5FDF"/>
    <w:rsid w:val="003B6999"/>
    <w:rsid w:val="003C0972"/>
    <w:rsid w:val="003C1031"/>
    <w:rsid w:val="003C1EE8"/>
    <w:rsid w:val="003C3A2B"/>
    <w:rsid w:val="003C3EE8"/>
    <w:rsid w:val="003C45AB"/>
    <w:rsid w:val="003C4B11"/>
    <w:rsid w:val="003C6D87"/>
    <w:rsid w:val="003C7927"/>
    <w:rsid w:val="003D2447"/>
    <w:rsid w:val="003D2975"/>
    <w:rsid w:val="003D2D75"/>
    <w:rsid w:val="003D5512"/>
    <w:rsid w:val="003D6347"/>
    <w:rsid w:val="003D6738"/>
    <w:rsid w:val="003D721F"/>
    <w:rsid w:val="003E1D75"/>
    <w:rsid w:val="003E4722"/>
    <w:rsid w:val="003E634E"/>
    <w:rsid w:val="003E7934"/>
    <w:rsid w:val="003F073E"/>
    <w:rsid w:val="003F2F55"/>
    <w:rsid w:val="003F56A6"/>
    <w:rsid w:val="003F5962"/>
    <w:rsid w:val="003F7A47"/>
    <w:rsid w:val="003F7C85"/>
    <w:rsid w:val="004024EC"/>
    <w:rsid w:val="00403E5D"/>
    <w:rsid w:val="004043B6"/>
    <w:rsid w:val="004065C4"/>
    <w:rsid w:val="00411F3C"/>
    <w:rsid w:val="00412BCA"/>
    <w:rsid w:val="00413192"/>
    <w:rsid w:val="00413F66"/>
    <w:rsid w:val="004141DE"/>
    <w:rsid w:val="00415AE3"/>
    <w:rsid w:val="0041719D"/>
    <w:rsid w:val="00420EF7"/>
    <w:rsid w:val="00420FB7"/>
    <w:rsid w:val="0042585E"/>
    <w:rsid w:val="004265BF"/>
    <w:rsid w:val="00426AD8"/>
    <w:rsid w:val="00426C3D"/>
    <w:rsid w:val="00426E2B"/>
    <w:rsid w:val="0042788E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0E07"/>
    <w:rsid w:val="00441763"/>
    <w:rsid w:val="0044241D"/>
    <w:rsid w:val="00442E7D"/>
    <w:rsid w:val="004442D0"/>
    <w:rsid w:val="004454BE"/>
    <w:rsid w:val="00445BE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79A"/>
    <w:rsid w:val="0045683B"/>
    <w:rsid w:val="00460D74"/>
    <w:rsid w:val="0046172E"/>
    <w:rsid w:val="004640CD"/>
    <w:rsid w:val="004652FE"/>
    <w:rsid w:val="00465514"/>
    <w:rsid w:val="00466DF5"/>
    <w:rsid w:val="00467FFD"/>
    <w:rsid w:val="004700F5"/>
    <w:rsid w:val="004722F8"/>
    <w:rsid w:val="00472CC5"/>
    <w:rsid w:val="004747CD"/>
    <w:rsid w:val="00474D9C"/>
    <w:rsid w:val="00476224"/>
    <w:rsid w:val="00477092"/>
    <w:rsid w:val="004804E2"/>
    <w:rsid w:val="00483258"/>
    <w:rsid w:val="0048612B"/>
    <w:rsid w:val="00487BFD"/>
    <w:rsid w:val="00490962"/>
    <w:rsid w:val="00491332"/>
    <w:rsid w:val="00492004"/>
    <w:rsid w:val="00492B4A"/>
    <w:rsid w:val="00492E93"/>
    <w:rsid w:val="0049493E"/>
    <w:rsid w:val="00494A90"/>
    <w:rsid w:val="00494D92"/>
    <w:rsid w:val="0049511A"/>
    <w:rsid w:val="00495946"/>
    <w:rsid w:val="004A2141"/>
    <w:rsid w:val="004A6379"/>
    <w:rsid w:val="004A65AE"/>
    <w:rsid w:val="004A6615"/>
    <w:rsid w:val="004B009D"/>
    <w:rsid w:val="004B0D9E"/>
    <w:rsid w:val="004B2223"/>
    <w:rsid w:val="004B2E84"/>
    <w:rsid w:val="004B68A9"/>
    <w:rsid w:val="004B6E1A"/>
    <w:rsid w:val="004B7266"/>
    <w:rsid w:val="004B78F4"/>
    <w:rsid w:val="004C10CE"/>
    <w:rsid w:val="004C2272"/>
    <w:rsid w:val="004C2934"/>
    <w:rsid w:val="004C3076"/>
    <w:rsid w:val="004C31F4"/>
    <w:rsid w:val="004C4BCB"/>
    <w:rsid w:val="004C4E7D"/>
    <w:rsid w:val="004C6011"/>
    <w:rsid w:val="004C6839"/>
    <w:rsid w:val="004C6C26"/>
    <w:rsid w:val="004D11A2"/>
    <w:rsid w:val="004D3173"/>
    <w:rsid w:val="004D337F"/>
    <w:rsid w:val="004D6CB9"/>
    <w:rsid w:val="004D7BB0"/>
    <w:rsid w:val="004E4B51"/>
    <w:rsid w:val="004E4D24"/>
    <w:rsid w:val="004E55AB"/>
    <w:rsid w:val="004E62FC"/>
    <w:rsid w:val="004E6BA8"/>
    <w:rsid w:val="004E6F33"/>
    <w:rsid w:val="004F4DED"/>
    <w:rsid w:val="004F684D"/>
    <w:rsid w:val="004F7562"/>
    <w:rsid w:val="00500443"/>
    <w:rsid w:val="0050096C"/>
    <w:rsid w:val="0050189B"/>
    <w:rsid w:val="00502E80"/>
    <w:rsid w:val="005051F4"/>
    <w:rsid w:val="00505290"/>
    <w:rsid w:val="00505EBE"/>
    <w:rsid w:val="0050676F"/>
    <w:rsid w:val="00510B94"/>
    <w:rsid w:val="00510EBA"/>
    <w:rsid w:val="00511872"/>
    <w:rsid w:val="00512728"/>
    <w:rsid w:val="005134C8"/>
    <w:rsid w:val="005135D4"/>
    <w:rsid w:val="00513CB9"/>
    <w:rsid w:val="005143F0"/>
    <w:rsid w:val="00514D90"/>
    <w:rsid w:val="00515506"/>
    <w:rsid w:val="00515C36"/>
    <w:rsid w:val="0051782F"/>
    <w:rsid w:val="00520238"/>
    <w:rsid w:val="0052068C"/>
    <w:rsid w:val="0052201A"/>
    <w:rsid w:val="00522DF4"/>
    <w:rsid w:val="00522F7F"/>
    <w:rsid w:val="005232E7"/>
    <w:rsid w:val="00523492"/>
    <w:rsid w:val="0052382A"/>
    <w:rsid w:val="00523D8B"/>
    <w:rsid w:val="00525EAC"/>
    <w:rsid w:val="0052635D"/>
    <w:rsid w:val="00526476"/>
    <w:rsid w:val="005308C5"/>
    <w:rsid w:val="00530907"/>
    <w:rsid w:val="00532170"/>
    <w:rsid w:val="0053327B"/>
    <w:rsid w:val="00535D4B"/>
    <w:rsid w:val="0053750B"/>
    <w:rsid w:val="005375B1"/>
    <w:rsid w:val="00537B63"/>
    <w:rsid w:val="005426DA"/>
    <w:rsid w:val="005466FD"/>
    <w:rsid w:val="00546C5A"/>
    <w:rsid w:val="00547E94"/>
    <w:rsid w:val="005509AE"/>
    <w:rsid w:val="00551C24"/>
    <w:rsid w:val="00555E47"/>
    <w:rsid w:val="00556239"/>
    <w:rsid w:val="00556C45"/>
    <w:rsid w:val="00562D74"/>
    <w:rsid w:val="00563602"/>
    <w:rsid w:val="00564167"/>
    <w:rsid w:val="0056445F"/>
    <w:rsid w:val="0056527A"/>
    <w:rsid w:val="00565DF7"/>
    <w:rsid w:val="00566A98"/>
    <w:rsid w:val="00567C98"/>
    <w:rsid w:val="0057346C"/>
    <w:rsid w:val="005739CF"/>
    <w:rsid w:val="00574E16"/>
    <w:rsid w:val="005754DC"/>
    <w:rsid w:val="00575F7C"/>
    <w:rsid w:val="00576092"/>
    <w:rsid w:val="00576381"/>
    <w:rsid w:val="00576E22"/>
    <w:rsid w:val="005825F7"/>
    <w:rsid w:val="0058274E"/>
    <w:rsid w:val="005855B3"/>
    <w:rsid w:val="00586625"/>
    <w:rsid w:val="005866B3"/>
    <w:rsid w:val="0058676B"/>
    <w:rsid w:val="00586991"/>
    <w:rsid w:val="00590A2C"/>
    <w:rsid w:val="0059219E"/>
    <w:rsid w:val="0059369F"/>
    <w:rsid w:val="005938C4"/>
    <w:rsid w:val="00593C9C"/>
    <w:rsid w:val="005940E5"/>
    <w:rsid w:val="00594801"/>
    <w:rsid w:val="005965D9"/>
    <w:rsid w:val="005974BF"/>
    <w:rsid w:val="005A087B"/>
    <w:rsid w:val="005A0DB5"/>
    <w:rsid w:val="005A20A7"/>
    <w:rsid w:val="005A52EF"/>
    <w:rsid w:val="005A7DEE"/>
    <w:rsid w:val="005B054D"/>
    <w:rsid w:val="005B0741"/>
    <w:rsid w:val="005B5FEA"/>
    <w:rsid w:val="005B6ED4"/>
    <w:rsid w:val="005C1260"/>
    <w:rsid w:val="005C1D6A"/>
    <w:rsid w:val="005C1F24"/>
    <w:rsid w:val="005C27A8"/>
    <w:rsid w:val="005C336A"/>
    <w:rsid w:val="005C5AD6"/>
    <w:rsid w:val="005C6C51"/>
    <w:rsid w:val="005D0CBF"/>
    <w:rsid w:val="005D25BA"/>
    <w:rsid w:val="005D28BF"/>
    <w:rsid w:val="005D4687"/>
    <w:rsid w:val="005D51FE"/>
    <w:rsid w:val="005E2BE0"/>
    <w:rsid w:val="005E4DEA"/>
    <w:rsid w:val="005E77E7"/>
    <w:rsid w:val="005E78B7"/>
    <w:rsid w:val="005F561C"/>
    <w:rsid w:val="00600C1E"/>
    <w:rsid w:val="00600CBF"/>
    <w:rsid w:val="006014D8"/>
    <w:rsid w:val="006021BC"/>
    <w:rsid w:val="00605AA7"/>
    <w:rsid w:val="0061110C"/>
    <w:rsid w:val="006133D7"/>
    <w:rsid w:val="0062135E"/>
    <w:rsid w:val="006218EE"/>
    <w:rsid w:val="00624583"/>
    <w:rsid w:val="006247EA"/>
    <w:rsid w:val="00625374"/>
    <w:rsid w:val="00626B8C"/>
    <w:rsid w:val="0062703B"/>
    <w:rsid w:val="0062785E"/>
    <w:rsid w:val="00627D36"/>
    <w:rsid w:val="0063018F"/>
    <w:rsid w:val="0063049B"/>
    <w:rsid w:val="00633A4B"/>
    <w:rsid w:val="00634970"/>
    <w:rsid w:val="00634DC7"/>
    <w:rsid w:val="006360D5"/>
    <w:rsid w:val="00636F68"/>
    <w:rsid w:val="00637ED6"/>
    <w:rsid w:val="00642DE2"/>
    <w:rsid w:val="00643C05"/>
    <w:rsid w:val="00643ED2"/>
    <w:rsid w:val="006449A8"/>
    <w:rsid w:val="00645F28"/>
    <w:rsid w:val="0064755C"/>
    <w:rsid w:val="00650631"/>
    <w:rsid w:val="00650CD4"/>
    <w:rsid w:val="006537D6"/>
    <w:rsid w:val="006539E4"/>
    <w:rsid w:val="0065428E"/>
    <w:rsid w:val="00654A7E"/>
    <w:rsid w:val="006560CE"/>
    <w:rsid w:val="00657F9E"/>
    <w:rsid w:val="00660F70"/>
    <w:rsid w:val="0066263E"/>
    <w:rsid w:val="00662858"/>
    <w:rsid w:val="00663DA1"/>
    <w:rsid w:val="00664313"/>
    <w:rsid w:val="00664426"/>
    <w:rsid w:val="00664CAD"/>
    <w:rsid w:val="00665E29"/>
    <w:rsid w:val="006668E5"/>
    <w:rsid w:val="00672A26"/>
    <w:rsid w:val="00674F14"/>
    <w:rsid w:val="00675C9B"/>
    <w:rsid w:val="00675D07"/>
    <w:rsid w:val="00676825"/>
    <w:rsid w:val="0068017C"/>
    <w:rsid w:val="00680193"/>
    <w:rsid w:val="00680BD2"/>
    <w:rsid w:val="00681E3A"/>
    <w:rsid w:val="00682A36"/>
    <w:rsid w:val="00682BB3"/>
    <w:rsid w:val="00682D1D"/>
    <w:rsid w:val="006830B7"/>
    <w:rsid w:val="00683CD7"/>
    <w:rsid w:val="00684BAB"/>
    <w:rsid w:val="0069162A"/>
    <w:rsid w:val="00691D6C"/>
    <w:rsid w:val="006942BE"/>
    <w:rsid w:val="0069492F"/>
    <w:rsid w:val="00694E07"/>
    <w:rsid w:val="00697658"/>
    <w:rsid w:val="00697B81"/>
    <w:rsid w:val="006A0CDF"/>
    <w:rsid w:val="006A0E5F"/>
    <w:rsid w:val="006A188E"/>
    <w:rsid w:val="006A1F08"/>
    <w:rsid w:val="006A5B08"/>
    <w:rsid w:val="006A6D41"/>
    <w:rsid w:val="006A70B1"/>
    <w:rsid w:val="006A7A69"/>
    <w:rsid w:val="006A7DA3"/>
    <w:rsid w:val="006B21A8"/>
    <w:rsid w:val="006B2BD6"/>
    <w:rsid w:val="006B34E6"/>
    <w:rsid w:val="006B3719"/>
    <w:rsid w:val="006B42DF"/>
    <w:rsid w:val="006B7343"/>
    <w:rsid w:val="006B7A48"/>
    <w:rsid w:val="006C10F5"/>
    <w:rsid w:val="006C21DF"/>
    <w:rsid w:val="006C24E3"/>
    <w:rsid w:val="006C2BDE"/>
    <w:rsid w:val="006C37F9"/>
    <w:rsid w:val="006C4D4B"/>
    <w:rsid w:val="006C537B"/>
    <w:rsid w:val="006C5A6E"/>
    <w:rsid w:val="006C6AF7"/>
    <w:rsid w:val="006C6B9B"/>
    <w:rsid w:val="006C6ED5"/>
    <w:rsid w:val="006D07A1"/>
    <w:rsid w:val="006D0ED2"/>
    <w:rsid w:val="006D3725"/>
    <w:rsid w:val="006D43D1"/>
    <w:rsid w:val="006D5C7D"/>
    <w:rsid w:val="006D6978"/>
    <w:rsid w:val="006D6A11"/>
    <w:rsid w:val="006D71F7"/>
    <w:rsid w:val="006D7730"/>
    <w:rsid w:val="006E085C"/>
    <w:rsid w:val="006E1C1E"/>
    <w:rsid w:val="006E2504"/>
    <w:rsid w:val="006E321C"/>
    <w:rsid w:val="006E3EDE"/>
    <w:rsid w:val="006E7CD6"/>
    <w:rsid w:val="006F46FA"/>
    <w:rsid w:val="006F5CFA"/>
    <w:rsid w:val="006F6629"/>
    <w:rsid w:val="006F7BA3"/>
    <w:rsid w:val="00701823"/>
    <w:rsid w:val="00703F3F"/>
    <w:rsid w:val="00710149"/>
    <w:rsid w:val="00711902"/>
    <w:rsid w:val="00711AF6"/>
    <w:rsid w:val="00711D9A"/>
    <w:rsid w:val="007133ED"/>
    <w:rsid w:val="00713725"/>
    <w:rsid w:val="00713AC2"/>
    <w:rsid w:val="00714171"/>
    <w:rsid w:val="007142C0"/>
    <w:rsid w:val="00715A21"/>
    <w:rsid w:val="00717F8C"/>
    <w:rsid w:val="00717FA8"/>
    <w:rsid w:val="00721A2D"/>
    <w:rsid w:val="0072271E"/>
    <w:rsid w:val="0072345A"/>
    <w:rsid w:val="00723B74"/>
    <w:rsid w:val="00724C1D"/>
    <w:rsid w:val="007250E4"/>
    <w:rsid w:val="00726CCC"/>
    <w:rsid w:val="00727A4E"/>
    <w:rsid w:val="00730E5B"/>
    <w:rsid w:val="007314C6"/>
    <w:rsid w:val="00732B3A"/>
    <w:rsid w:val="00733032"/>
    <w:rsid w:val="00735CF0"/>
    <w:rsid w:val="00737145"/>
    <w:rsid w:val="007411E9"/>
    <w:rsid w:val="007457EB"/>
    <w:rsid w:val="007458B0"/>
    <w:rsid w:val="00745CBC"/>
    <w:rsid w:val="00746368"/>
    <w:rsid w:val="00746434"/>
    <w:rsid w:val="00746BF3"/>
    <w:rsid w:val="007473B8"/>
    <w:rsid w:val="00747F64"/>
    <w:rsid w:val="00750104"/>
    <w:rsid w:val="00752A92"/>
    <w:rsid w:val="00753E87"/>
    <w:rsid w:val="007541C8"/>
    <w:rsid w:val="00755AF0"/>
    <w:rsid w:val="00755C86"/>
    <w:rsid w:val="00761AEE"/>
    <w:rsid w:val="00761EDD"/>
    <w:rsid w:val="00762441"/>
    <w:rsid w:val="0076696D"/>
    <w:rsid w:val="0077018A"/>
    <w:rsid w:val="00770306"/>
    <w:rsid w:val="00770497"/>
    <w:rsid w:val="007707A1"/>
    <w:rsid w:val="00771F3A"/>
    <w:rsid w:val="007722DC"/>
    <w:rsid w:val="0077545E"/>
    <w:rsid w:val="00776280"/>
    <w:rsid w:val="00776D0D"/>
    <w:rsid w:val="0077784F"/>
    <w:rsid w:val="00780387"/>
    <w:rsid w:val="0078051E"/>
    <w:rsid w:val="0078102C"/>
    <w:rsid w:val="0078222F"/>
    <w:rsid w:val="00787AE3"/>
    <w:rsid w:val="00790F3E"/>
    <w:rsid w:val="00792A10"/>
    <w:rsid w:val="00793252"/>
    <w:rsid w:val="00794514"/>
    <w:rsid w:val="00795C8E"/>
    <w:rsid w:val="007A04E6"/>
    <w:rsid w:val="007A0CA4"/>
    <w:rsid w:val="007A15B7"/>
    <w:rsid w:val="007A2661"/>
    <w:rsid w:val="007A3AC2"/>
    <w:rsid w:val="007A3E26"/>
    <w:rsid w:val="007A4568"/>
    <w:rsid w:val="007A497B"/>
    <w:rsid w:val="007A63CA"/>
    <w:rsid w:val="007A7768"/>
    <w:rsid w:val="007B4086"/>
    <w:rsid w:val="007B43A3"/>
    <w:rsid w:val="007B4748"/>
    <w:rsid w:val="007B4A41"/>
    <w:rsid w:val="007B7D00"/>
    <w:rsid w:val="007C0547"/>
    <w:rsid w:val="007C1AE7"/>
    <w:rsid w:val="007C4073"/>
    <w:rsid w:val="007C5A8A"/>
    <w:rsid w:val="007D04D8"/>
    <w:rsid w:val="007D1708"/>
    <w:rsid w:val="007D1B10"/>
    <w:rsid w:val="007D3057"/>
    <w:rsid w:val="007D44F1"/>
    <w:rsid w:val="007D7ED8"/>
    <w:rsid w:val="007E17DD"/>
    <w:rsid w:val="007E23F3"/>
    <w:rsid w:val="007E3243"/>
    <w:rsid w:val="007E4C62"/>
    <w:rsid w:val="007E4DD7"/>
    <w:rsid w:val="007E65D7"/>
    <w:rsid w:val="007E6DED"/>
    <w:rsid w:val="007E70E8"/>
    <w:rsid w:val="007F0BD0"/>
    <w:rsid w:val="007F1BE6"/>
    <w:rsid w:val="007F32AB"/>
    <w:rsid w:val="007F4058"/>
    <w:rsid w:val="007F6F47"/>
    <w:rsid w:val="00800155"/>
    <w:rsid w:val="00800DA9"/>
    <w:rsid w:val="0080403C"/>
    <w:rsid w:val="00804854"/>
    <w:rsid w:val="00804F80"/>
    <w:rsid w:val="00806474"/>
    <w:rsid w:val="00806C92"/>
    <w:rsid w:val="00807D92"/>
    <w:rsid w:val="00810793"/>
    <w:rsid w:val="00812F35"/>
    <w:rsid w:val="008131A7"/>
    <w:rsid w:val="00813B15"/>
    <w:rsid w:val="00814231"/>
    <w:rsid w:val="00814D55"/>
    <w:rsid w:val="00815DD1"/>
    <w:rsid w:val="008166EF"/>
    <w:rsid w:val="00816843"/>
    <w:rsid w:val="00816998"/>
    <w:rsid w:val="00821DFC"/>
    <w:rsid w:val="00822425"/>
    <w:rsid w:val="00823292"/>
    <w:rsid w:val="00825D38"/>
    <w:rsid w:val="00827FB8"/>
    <w:rsid w:val="00830A8A"/>
    <w:rsid w:val="00831816"/>
    <w:rsid w:val="00831F51"/>
    <w:rsid w:val="00832CFD"/>
    <w:rsid w:val="00833346"/>
    <w:rsid w:val="0083377C"/>
    <w:rsid w:val="008354D5"/>
    <w:rsid w:val="00835642"/>
    <w:rsid w:val="00835DE8"/>
    <w:rsid w:val="00836040"/>
    <w:rsid w:val="00837437"/>
    <w:rsid w:val="00840117"/>
    <w:rsid w:val="00842359"/>
    <w:rsid w:val="00842C86"/>
    <w:rsid w:val="00843707"/>
    <w:rsid w:val="00845B62"/>
    <w:rsid w:val="00846E71"/>
    <w:rsid w:val="0085074D"/>
    <w:rsid w:val="008511DF"/>
    <w:rsid w:val="008528D2"/>
    <w:rsid w:val="008549E0"/>
    <w:rsid w:val="00854A55"/>
    <w:rsid w:val="008570E7"/>
    <w:rsid w:val="0086344A"/>
    <w:rsid w:val="00865B05"/>
    <w:rsid w:val="008671CC"/>
    <w:rsid w:val="00867311"/>
    <w:rsid w:val="008706CB"/>
    <w:rsid w:val="00871998"/>
    <w:rsid w:val="0087352E"/>
    <w:rsid w:val="00873EF2"/>
    <w:rsid w:val="0087448B"/>
    <w:rsid w:val="00874CDD"/>
    <w:rsid w:val="00874FEC"/>
    <w:rsid w:val="00876563"/>
    <w:rsid w:val="00882E8A"/>
    <w:rsid w:val="008834D1"/>
    <w:rsid w:val="00883873"/>
    <w:rsid w:val="0088487C"/>
    <w:rsid w:val="00885F16"/>
    <w:rsid w:val="008863A3"/>
    <w:rsid w:val="0088727F"/>
    <w:rsid w:val="0088785E"/>
    <w:rsid w:val="00893962"/>
    <w:rsid w:val="00894144"/>
    <w:rsid w:val="0089544E"/>
    <w:rsid w:val="008A4AC8"/>
    <w:rsid w:val="008A56FD"/>
    <w:rsid w:val="008A5B9A"/>
    <w:rsid w:val="008A6022"/>
    <w:rsid w:val="008B0144"/>
    <w:rsid w:val="008B0944"/>
    <w:rsid w:val="008B11A5"/>
    <w:rsid w:val="008B2A12"/>
    <w:rsid w:val="008B36A1"/>
    <w:rsid w:val="008B62E3"/>
    <w:rsid w:val="008B6542"/>
    <w:rsid w:val="008B6D92"/>
    <w:rsid w:val="008C0361"/>
    <w:rsid w:val="008C037C"/>
    <w:rsid w:val="008C20C4"/>
    <w:rsid w:val="008C328E"/>
    <w:rsid w:val="008C5655"/>
    <w:rsid w:val="008C7C65"/>
    <w:rsid w:val="008D2438"/>
    <w:rsid w:val="008D2762"/>
    <w:rsid w:val="008D2DCD"/>
    <w:rsid w:val="008D4AB0"/>
    <w:rsid w:val="008D58DC"/>
    <w:rsid w:val="008D5F24"/>
    <w:rsid w:val="008E09A6"/>
    <w:rsid w:val="008E3C56"/>
    <w:rsid w:val="008E4086"/>
    <w:rsid w:val="008E473D"/>
    <w:rsid w:val="008E5EFD"/>
    <w:rsid w:val="008E60F2"/>
    <w:rsid w:val="008E7A6C"/>
    <w:rsid w:val="008F11D1"/>
    <w:rsid w:val="008F1BB7"/>
    <w:rsid w:val="008F38C5"/>
    <w:rsid w:val="008F53BA"/>
    <w:rsid w:val="009015BE"/>
    <w:rsid w:val="00904988"/>
    <w:rsid w:val="00904E1A"/>
    <w:rsid w:val="00905009"/>
    <w:rsid w:val="0090750C"/>
    <w:rsid w:val="00910D72"/>
    <w:rsid w:val="00911BFD"/>
    <w:rsid w:val="00915182"/>
    <w:rsid w:val="009174D5"/>
    <w:rsid w:val="00917C66"/>
    <w:rsid w:val="00921D5B"/>
    <w:rsid w:val="00921E0A"/>
    <w:rsid w:val="00922FF8"/>
    <w:rsid w:val="0092571E"/>
    <w:rsid w:val="009262E4"/>
    <w:rsid w:val="009278C7"/>
    <w:rsid w:val="00931772"/>
    <w:rsid w:val="0093225F"/>
    <w:rsid w:val="009332D4"/>
    <w:rsid w:val="009350CE"/>
    <w:rsid w:val="00940525"/>
    <w:rsid w:val="0094340B"/>
    <w:rsid w:val="00943B9E"/>
    <w:rsid w:val="00946321"/>
    <w:rsid w:val="00946408"/>
    <w:rsid w:val="009524BE"/>
    <w:rsid w:val="0095546B"/>
    <w:rsid w:val="00955FDA"/>
    <w:rsid w:val="009606F1"/>
    <w:rsid w:val="00960DC0"/>
    <w:rsid w:val="00961A85"/>
    <w:rsid w:val="0096225B"/>
    <w:rsid w:val="0096275F"/>
    <w:rsid w:val="0096415F"/>
    <w:rsid w:val="009645D9"/>
    <w:rsid w:val="0096625E"/>
    <w:rsid w:val="0096754E"/>
    <w:rsid w:val="009679C5"/>
    <w:rsid w:val="0097003A"/>
    <w:rsid w:val="00971339"/>
    <w:rsid w:val="00971F77"/>
    <w:rsid w:val="009733C4"/>
    <w:rsid w:val="009741E0"/>
    <w:rsid w:val="009760B9"/>
    <w:rsid w:val="00976328"/>
    <w:rsid w:val="00976CB8"/>
    <w:rsid w:val="00977DE7"/>
    <w:rsid w:val="0098047D"/>
    <w:rsid w:val="00981DCD"/>
    <w:rsid w:val="00982720"/>
    <w:rsid w:val="00983187"/>
    <w:rsid w:val="0098354B"/>
    <w:rsid w:val="0098566E"/>
    <w:rsid w:val="00985F3A"/>
    <w:rsid w:val="00985F80"/>
    <w:rsid w:val="0098768A"/>
    <w:rsid w:val="00991A4B"/>
    <w:rsid w:val="00993D98"/>
    <w:rsid w:val="00994C8D"/>
    <w:rsid w:val="0099539D"/>
    <w:rsid w:val="00997BF9"/>
    <w:rsid w:val="009A1C6E"/>
    <w:rsid w:val="009A2133"/>
    <w:rsid w:val="009A3202"/>
    <w:rsid w:val="009A53F2"/>
    <w:rsid w:val="009A5542"/>
    <w:rsid w:val="009A6224"/>
    <w:rsid w:val="009B3C4E"/>
    <w:rsid w:val="009B3FA3"/>
    <w:rsid w:val="009B4201"/>
    <w:rsid w:val="009B5AEC"/>
    <w:rsid w:val="009B6F43"/>
    <w:rsid w:val="009B71FF"/>
    <w:rsid w:val="009C1F02"/>
    <w:rsid w:val="009C2C4C"/>
    <w:rsid w:val="009C44A3"/>
    <w:rsid w:val="009C49DE"/>
    <w:rsid w:val="009C522E"/>
    <w:rsid w:val="009C636B"/>
    <w:rsid w:val="009C7BBC"/>
    <w:rsid w:val="009D0324"/>
    <w:rsid w:val="009D0922"/>
    <w:rsid w:val="009D10E5"/>
    <w:rsid w:val="009D1E4D"/>
    <w:rsid w:val="009D356D"/>
    <w:rsid w:val="009D387E"/>
    <w:rsid w:val="009D3CC8"/>
    <w:rsid w:val="009D543D"/>
    <w:rsid w:val="009D6024"/>
    <w:rsid w:val="009D64AC"/>
    <w:rsid w:val="009E02A9"/>
    <w:rsid w:val="009E0971"/>
    <w:rsid w:val="009E2E79"/>
    <w:rsid w:val="009E41CC"/>
    <w:rsid w:val="009F063A"/>
    <w:rsid w:val="009F3600"/>
    <w:rsid w:val="009F3761"/>
    <w:rsid w:val="009F3FE3"/>
    <w:rsid w:val="009F451D"/>
    <w:rsid w:val="009F4F0C"/>
    <w:rsid w:val="009F5B9E"/>
    <w:rsid w:val="009F6FD7"/>
    <w:rsid w:val="009F73FD"/>
    <w:rsid w:val="00A013A6"/>
    <w:rsid w:val="00A0338F"/>
    <w:rsid w:val="00A038B1"/>
    <w:rsid w:val="00A06122"/>
    <w:rsid w:val="00A064E8"/>
    <w:rsid w:val="00A068C8"/>
    <w:rsid w:val="00A1361A"/>
    <w:rsid w:val="00A1374E"/>
    <w:rsid w:val="00A14E46"/>
    <w:rsid w:val="00A20B5A"/>
    <w:rsid w:val="00A212E7"/>
    <w:rsid w:val="00A21822"/>
    <w:rsid w:val="00A222E8"/>
    <w:rsid w:val="00A226F1"/>
    <w:rsid w:val="00A2356D"/>
    <w:rsid w:val="00A252B6"/>
    <w:rsid w:val="00A26D60"/>
    <w:rsid w:val="00A30EB3"/>
    <w:rsid w:val="00A31D7D"/>
    <w:rsid w:val="00A3253C"/>
    <w:rsid w:val="00A32A57"/>
    <w:rsid w:val="00A32CC1"/>
    <w:rsid w:val="00A330F1"/>
    <w:rsid w:val="00A33BAD"/>
    <w:rsid w:val="00A347AF"/>
    <w:rsid w:val="00A36979"/>
    <w:rsid w:val="00A375D5"/>
    <w:rsid w:val="00A375DC"/>
    <w:rsid w:val="00A403EE"/>
    <w:rsid w:val="00A42177"/>
    <w:rsid w:val="00A42C43"/>
    <w:rsid w:val="00A4433C"/>
    <w:rsid w:val="00A4503A"/>
    <w:rsid w:val="00A45FCE"/>
    <w:rsid w:val="00A46882"/>
    <w:rsid w:val="00A4757C"/>
    <w:rsid w:val="00A507C1"/>
    <w:rsid w:val="00A5281A"/>
    <w:rsid w:val="00A53811"/>
    <w:rsid w:val="00A53A51"/>
    <w:rsid w:val="00A543CB"/>
    <w:rsid w:val="00A60A88"/>
    <w:rsid w:val="00A61605"/>
    <w:rsid w:val="00A61A35"/>
    <w:rsid w:val="00A61D9A"/>
    <w:rsid w:val="00A63F94"/>
    <w:rsid w:val="00A65265"/>
    <w:rsid w:val="00A66EFE"/>
    <w:rsid w:val="00A670BD"/>
    <w:rsid w:val="00A67219"/>
    <w:rsid w:val="00A70D8B"/>
    <w:rsid w:val="00A73A44"/>
    <w:rsid w:val="00A73DD2"/>
    <w:rsid w:val="00A767F5"/>
    <w:rsid w:val="00A76F80"/>
    <w:rsid w:val="00A77D02"/>
    <w:rsid w:val="00A816F0"/>
    <w:rsid w:val="00A81AE8"/>
    <w:rsid w:val="00A820D0"/>
    <w:rsid w:val="00A823C0"/>
    <w:rsid w:val="00A82B09"/>
    <w:rsid w:val="00A83001"/>
    <w:rsid w:val="00A8376E"/>
    <w:rsid w:val="00A84A23"/>
    <w:rsid w:val="00A85FEA"/>
    <w:rsid w:val="00A860BA"/>
    <w:rsid w:val="00A876DA"/>
    <w:rsid w:val="00A90582"/>
    <w:rsid w:val="00A916F2"/>
    <w:rsid w:val="00A91926"/>
    <w:rsid w:val="00A9303D"/>
    <w:rsid w:val="00A94D3B"/>
    <w:rsid w:val="00A953B3"/>
    <w:rsid w:val="00A95F56"/>
    <w:rsid w:val="00A962E0"/>
    <w:rsid w:val="00A96445"/>
    <w:rsid w:val="00AA053C"/>
    <w:rsid w:val="00AA40DD"/>
    <w:rsid w:val="00AA6B06"/>
    <w:rsid w:val="00AB1755"/>
    <w:rsid w:val="00AB33DE"/>
    <w:rsid w:val="00AB5DF6"/>
    <w:rsid w:val="00AB71B1"/>
    <w:rsid w:val="00AC393C"/>
    <w:rsid w:val="00AC3AEF"/>
    <w:rsid w:val="00AC3ECA"/>
    <w:rsid w:val="00AC50D2"/>
    <w:rsid w:val="00AC5E41"/>
    <w:rsid w:val="00AC5E45"/>
    <w:rsid w:val="00AC6BDA"/>
    <w:rsid w:val="00AD1C75"/>
    <w:rsid w:val="00AD336C"/>
    <w:rsid w:val="00AD5091"/>
    <w:rsid w:val="00AD6771"/>
    <w:rsid w:val="00AE019E"/>
    <w:rsid w:val="00AE0C25"/>
    <w:rsid w:val="00AE327E"/>
    <w:rsid w:val="00AE46C6"/>
    <w:rsid w:val="00AE5B9A"/>
    <w:rsid w:val="00AF0B79"/>
    <w:rsid w:val="00AF0CF5"/>
    <w:rsid w:val="00AF2ADA"/>
    <w:rsid w:val="00AF31F3"/>
    <w:rsid w:val="00AF46D8"/>
    <w:rsid w:val="00AF52D3"/>
    <w:rsid w:val="00B00D1D"/>
    <w:rsid w:val="00B014CD"/>
    <w:rsid w:val="00B047F2"/>
    <w:rsid w:val="00B053D2"/>
    <w:rsid w:val="00B05446"/>
    <w:rsid w:val="00B05AAD"/>
    <w:rsid w:val="00B07009"/>
    <w:rsid w:val="00B1014E"/>
    <w:rsid w:val="00B119A8"/>
    <w:rsid w:val="00B15E17"/>
    <w:rsid w:val="00B2163C"/>
    <w:rsid w:val="00B225DC"/>
    <w:rsid w:val="00B227E5"/>
    <w:rsid w:val="00B25FBB"/>
    <w:rsid w:val="00B268BC"/>
    <w:rsid w:val="00B30F24"/>
    <w:rsid w:val="00B32A74"/>
    <w:rsid w:val="00B33908"/>
    <w:rsid w:val="00B409F4"/>
    <w:rsid w:val="00B42541"/>
    <w:rsid w:val="00B4502E"/>
    <w:rsid w:val="00B45FE6"/>
    <w:rsid w:val="00B47738"/>
    <w:rsid w:val="00B477E9"/>
    <w:rsid w:val="00B47C94"/>
    <w:rsid w:val="00B51ECE"/>
    <w:rsid w:val="00B52E88"/>
    <w:rsid w:val="00B564DE"/>
    <w:rsid w:val="00B565D0"/>
    <w:rsid w:val="00B5762A"/>
    <w:rsid w:val="00B60A76"/>
    <w:rsid w:val="00B61965"/>
    <w:rsid w:val="00B620A0"/>
    <w:rsid w:val="00B634D1"/>
    <w:rsid w:val="00B63767"/>
    <w:rsid w:val="00B63A39"/>
    <w:rsid w:val="00B6643C"/>
    <w:rsid w:val="00B71196"/>
    <w:rsid w:val="00B71820"/>
    <w:rsid w:val="00B71A24"/>
    <w:rsid w:val="00B74CF9"/>
    <w:rsid w:val="00B7539C"/>
    <w:rsid w:val="00B754FD"/>
    <w:rsid w:val="00B763A3"/>
    <w:rsid w:val="00B765E4"/>
    <w:rsid w:val="00B80703"/>
    <w:rsid w:val="00B82391"/>
    <w:rsid w:val="00B842B1"/>
    <w:rsid w:val="00B84363"/>
    <w:rsid w:val="00B84F94"/>
    <w:rsid w:val="00B912D7"/>
    <w:rsid w:val="00B94447"/>
    <w:rsid w:val="00B945A1"/>
    <w:rsid w:val="00B96DA4"/>
    <w:rsid w:val="00BA0BA7"/>
    <w:rsid w:val="00BA2F3F"/>
    <w:rsid w:val="00BA5CE1"/>
    <w:rsid w:val="00BA5DD4"/>
    <w:rsid w:val="00BA697B"/>
    <w:rsid w:val="00BA7B46"/>
    <w:rsid w:val="00BB07FA"/>
    <w:rsid w:val="00BB08CA"/>
    <w:rsid w:val="00BB149E"/>
    <w:rsid w:val="00BB1866"/>
    <w:rsid w:val="00BB38F8"/>
    <w:rsid w:val="00BB52FE"/>
    <w:rsid w:val="00BC0154"/>
    <w:rsid w:val="00BC046D"/>
    <w:rsid w:val="00BC0D92"/>
    <w:rsid w:val="00BC1574"/>
    <w:rsid w:val="00BC1EAC"/>
    <w:rsid w:val="00BC21AC"/>
    <w:rsid w:val="00BC4A62"/>
    <w:rsid w:val="00BC569D"/>
    <w:rsid w:val="00BC6B45"/>
    <w:rsid w:val="00BC6E8E"/>
    <w:rsid w:val="00BD177B"/>
    <w:rsid w:val="00BD20E7"/>
    <w:rsid w:val="00BD3779"/>
    <w:rsid w:val="00BD40DE"/>
    <w:rsid w:val="00BD4F74"/>
    <w:rsid w:val="00BD5D37"/>
    <w:rsid w:val="00BD61CD"/>
    <w:rsid w:val="00BE1BC1"/>
    <w:rsid w:val="00BE2169"/>
    <w:rsid w:val="00BE4673"/>
    <w:rsid w:val="00BF0579"/>
    <w:rsid w:val="00BF1AEF"/>
    <w:rsid w:val="00BF2F4D"/>
    <w:rsid w:val="00BF34D3"/>
    <w:rsid w:val="00BF4168"/>
    <w:rsid w:val="00BF4496"/>
    <w:rsid w:val="00BF4E20"/>
    <w:rsid w:val="00BF6774"/>
    <w:rsid w:val="00BF7329"/>
    <w:rsid w:val="00BF7666"/>
    <w:rsid w:val="00C01C2D"/>
    <w:rsid w:val="00C03907"/>
    <w:rsid w:val="00C06DF3"/>
    <w:rsid w:val="00C10004"/>
    <w:rsid w:val="00C105F1"/>
    <w:rsid w:val="00C10FC4"/>
    <w:rsid w:val="00C12D74"/>
    <w:rsid w:val="00C144DE"/>
    <w:rsid w:val="00C23699"/>
    <w:rsid w:val="00C247D9"/>
    <w:rsid w:val="00C248AB"/>
    <w:rsid w:val="00C2551E"/>
    <w:rsid w:val="00C3058C"/>
    <w:rsid w:val="00C32198"/>
    <w:rsid w:val="00C32290"/>
    <w:rsid w:val="00C32E38"/>
    <w:rsid w:val="00C33344"/>
    <w:rsid w:val="00C34179"/>
    <w:rsid w:val="00C34276"/>
    <w:rsid w:val="00C344CB"/>
    <w:rsid w:val="00C3698B"/>
    <w:rsid w:val="00C373A0"/>
    <w:rsid w:val="00C4065C"/>
    <w:rsid w:val="00C41EED"/>
    <w:rsid w:val="00C42CC4"/>
    <w:rsid w:val="00C43094"/>
    <w:rsid w:val="00C45870"/>
    <w:rsid w:val="00C45C1E"/>
    <w:rsid w:val="00C46A8C"/>
    <w:rsid w:val="00C47FEF"/>
    <w:rsid w:val="00C52B4B"/>
    <w:rsid w:val="00C53C66"/>
    <w:rsid w:val="00C54371"/>
    <w:rsid w:val="00C543A0"/>
    <w:rsid w:val="00C61F7F"/>
    <w:rsid w:val="00C6314B"/>
    <w:rsid w:val="00C632EB"/>
    <w:rsid w:val="00C63329"/>
    <w:rsid w:val="00C64D2C"/>
    <w:rsid w:val="00C6509A"/>
    <w:rsid w:val="00C7116E"/>
    <w:rsid w:val="00C7139F"/>
    <w:rsid w:val="00C724A2"/>
    <w:rsid w:val="00C7259D"/>
    <w:rsid w:val="00C74D7B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647"/>
    <w:rsid w:val="00C84B0B"/>
    <w:rsid w:val="00C87929"/>
    <w:rsid w:val="00C922A1"/>
    <w:rsid w:val="00C92DC8"/>
    <w:rsid w:val="00C94928"/>
    <w:rsid w:val="00CA14B7"/>
    <w:rsid w:val="00CA1776"/>
    <w:rsid w:val="00CA18C4"/>
    <w:rsid w:val="00CA2C68"/>
    <w:rsid w:val="00CA5733"/>
    <w:rsid w:val="00CA6C65"/>
    <w:rsid w:val="00CA78C7"/>
    <w:rsid w:val="00CB0692"/>
    <w:rsid w:val="00CB0C06"/>
    <w:rsid w:val="00CB25AC"/>
    <w:rsid w:val="00CB3A84"/>
    <w:rsid w:val="00CB65A4"/>
    <w:rsid w:val="00CB6779"/>
    <w:rsid w:val="00CC191E"/>
    <w:rsid w:val="00CC1F36"/>
    <w:rsid w:val="00CC23E4"/>
    <w:rsid w:val="00CC29E6"/>
    <w:rsid w:val="00CC4F3E"/>
    <w:rsid w:val="00CD0A6D"/>
    <w:rsid w:val="00CD1F68"/>
    <w:rsid w:val="00CD34CD"/>
    <w:rsid w:val="00CD35FA"/>
    <w:rsid w:val="00CD48E4"/>
    <w:rsid w:val="00CD6329"/>
    <w:rsid w:val="00CD70D1"/>
    <w:rsid w:val="00CE09D7"/>
    <w:rsid w:val="00CE0A01"/>
    <w:rsid w:val="00CE27F7"/>
    <w:rsid w:val="00CE43C0"/>
    <w:rsid w:val="00CE4E70"/>
    <w:rsid w:val="00CE516A"/>
    <w:rsid w:val="00CE6182"/>
    <w:rsid w:val="00CF125D"/>
    <w:rsid w:val="00CF1F95"/>
    <w:rsid w:val="00CF2AEF"/>
    <w:rsid w:val="00CF6A6D"/>
    <w:rsid w:val="00D00C64"/>
    <w:rsid w:val="00D04806"/>
    <w:rsid w:val="00D052C4"/>
    <w:rsid w:val="00D06EB1"/>
    <w:rsid w:val="00D07734"/>
    <w:rsid w:val="00D1091A"/>
    <w:rsid w:val="00D11511"/>
    <w:rsid w:val="00D12A20"/>
    <w:rsid w:val="00D145B6"/>
    <w:rsid w:val="00D15C03"/>
    <w:rsid w:val="00D16EA9"/>
    <w:rsid w:val="00D17266"/>
    <w:rsid w:val="00D177B8"/>
    <w:rsid w:val="00D17C17"/>
    <w:rsid w:val="00D20B9A"/>
    <w:rsid w:val="00D21110"/>
    <w:rsid w:val="00D2153E"/>
    <w:rsid w:val="00D21932"/>
    <w:rsid w:val="00D22867"/>
    <w:rsid w:val="00D23111"/>
    <w:rsid w:val="00D23F28"/>
    <w:rsid w:val="00D266E1"/>
    <w:rsid w:val="00D27226"/>
    <w:rsid w:val="00D277C0"/>
    <w:rsid w:val="00D27E99"/>
    <w:rsid w:val="00D31B81"/>
    <w:rsid w:val="00D329FD"/>
    <w:rsid w:val="00D34111"/>
    <w:rsid w:val="00D350FD"/>
    <w:rsid w:val="00D3520B"/>
    <w:rsid w:val="00D36352"/>
    <w:rsid w:val="00D40FDD"/>
    <w:rsid w:val="00D4181E"/>
    <w:rsid w:val="00D44ECA"/>
    <w:rsid w:val="00D4530C"/>
    <w:rsid w:val="00D4653B"/>
    <w:rsid w:val="00D47DFD"/>
    <w:rsid w:val="00D51472"/>
    <w:rsid w:val="00D519D1"/>
    <w:rsid w:val="00D52386"/>
    <w:rsid w:val="00D52EC8"/>
    <w:rsid w:val="00D52F67"/>
    <w:rsid w:val="00D567D0"/>
    <w:rsid w:val="00D5774B"/>
    <w:rsid w:val="00D57C96"/>
    <w:rsid w:val="00D6041B"/>
    <w:rsid w:val="00D6109F"/>
    <w:rsid w:val="00D61A9E"/>
    <w:rsid w:val="00D63953"/>
    <w:rsid w:val="00D6681A"/>
    <w:rsid w:val="00D679D5"/>
    <w:rsid w:val="00D70C82"/>
    <w:rsid w:val="00D71886"/>
    <w:rsid w:val="00D71EB0"/>
    <w:rsid w:val="00D72B98"/>
    <w:rsid w:val="00D73D9F"/>
    <w:rsid w:val="00D73E09"/>
    <w:rsid w:val="00D74366"/>
    <w:rsid w:val="00D7508B"/>
    <w:rsid w:val="00D7584D"/>
    <w:rsid w:val="00D75A60"/>
    <w:rsid w:val="00D77E61"/>
    <w:rsid w:val="00D80456"/>
    <w:rsid w:val="00D832FD"/>
    <w:rsid w:val="00D83D82"/>
    <w:rsid w:val="00D849BC"/>
    <w:rsid w:val="00D84DA1"/>
    <w:rsid w:val="00D8639A"/>
    <w:rsid w:val="00D8790A"/>
    <w:rsid w:val="00D902F5"/>
    <w:rsid w:val="00D90F8A"/>
    <w:rsid w:val="00D926B1"/>
    <w:rsid w:val="00D93B7A"/>
    <w:rsid w:val="00D93C06"/>
    <w:rsid w:val="00D96934"/>
    <w:rsid w:val="00D97EDD"/>
    <w:rsid w:val="00DA1CFF"/>
    <w:rsid w:val="00DA2B47"/>
    <w:rsid w:val="00DA36A8"/>
    <w:rsid w:val="00DA4954"/>
    <w:rsid w:val="00DA566D"/>
    <w:rsid w:val="00DA7128"/>
    <w:rsid w:val="00DA7D13"/>
    <w:rsid w:val="00DB1A34"/>
    <w:rsid w:val="00DB1CF3"/>
    <w:rsid w:val="00DB297E"/>
    <w:rsid w:val="00DB6400"/>
    <w:rsid w:val="00DB6BE1"/>
    <w:rsid w:val="00DC0966"/>
    <w:rsid w:val="00DC1590"/>
    <w:rsid w:val="00DC1DB3"/>
    <w:rsid w:val="00DC1E39"/>
    <w:rsid w:val="00DC2066"/>
    <w:rsid w:val="00DC581E"/>
    <w:rsid w:val="00DC5D88"/>
    <w:rsid w:val="00DC65DF"/>
    <w:rsid w:val="00DC66A3"/>
    <w:rsid w:val="00DD1542"/>
    <w:rsid w:val="00DD1EC2"/>
    <w:rsid w:val="00DD2DBD"/>
    <w:rsid w:val="00DD4275"/>
    <w:rsid w:val="00DD5AEF"/>
    <w:rsid w:val="00DD727A"/>
    <w:rsid w:val="00DD75F4"/>
    <w:rsid w:val="00DD7ABF"/>
    <w:rsid w:val="00DE0BBD"/>
    <w:rsid w:val="00DE1D2F"/>
    <w:rsid w:val="00DE23C8"/>
    <w:rsid w:val="00DE3441"/>
    <w:rsid w:val="00DE404D"/>
    <w:rsid w:val="00DE4D3E"/>
    <w:rsid w:val="00DE4FC3"/>
    <w:rsid w:val="00DE55C8"/>
    <w:rsid w:val="00DE6AD9"/>
    <w:rsid w:val="00DE7030"/>
    <w:rsid w:val="00DE770F"/>
    <w:rsid w:val="00DE7AB8"/>
    <w:rsid w:val="00DF027D"/>
    <w:rsid w:val="00DF0956"/>
    <w:rsid w:val="00DF2AC1"/>
    <w:rsid w:val="00DF58D6"/>
    <w:rsid w:val="00DF62AE"/>
    <w:rsid w:val="00E037E0"/>
    <w:rsid w:val="00E0730C"/>
    <w:rsid w:val="00E112F8"/>
    <w:rsid w:val="00E11AAD"/>
    <w:rsid w:val="00E12DB3"/>
    <w:rsid w:val="00E13F8B"/>
    <w:rsid w:val="00E17264"/>
    <w:rsid w:val="00E17F2A"/>
    <w:rsid w:val="00E20937"/>
    <w:rsid w:val="00E21F91"/>
    <w:rsid w:val="00E229D3"/>
    <w:rsid w:val="00E2390F"/>
    <w:rsid w:val="00E23D12"/>
    <w:rsid w:val="00E26C1A"/>
    <w:rsid w:val="00E3009C"/>
    <w:rsid w:val="00E321BD"/>
    <w:rsid w:val="00E32AF7"/>
    <w:rsid w:val="00E33220"/>
    <w:rsid w:val="00E337FD"/>
    <w:rsid w:val="00E33C7B"/>
    <w:rsid w:val="00E355E1"/>
    <w:rsid w:val="00E40147"/>
    <w:rsid w:val="00E42D48"/>
    <w:rsid w:val="00E43A96"/>
    <w:rsid w:val="00E44763"/>
    <w:rsid w:val="00E453DD"/>
    <w:rsid w:val="00E46C63"/>
    <w:rsid w:val="00E46D43"/>
    <w:rsid w:val="00E47627"/>
    <w:rsid w:val="00E477EA"/>
    <w:rsid w:val="00E50045"/>
    <w:rsid w:val="00E562C9"/>
    <w:rsid w:val="00E5740C"/>
    <w:rsid w:val="00E57533"/>
    <w:rsid w:val="00E60AA7"/>
    <w:rsid w:val="00E61AA7"/>
    <w:rsid w:val="00E62EDB"/>
    <w:rsid w:val="00E62FCD"/>
    <w:rsid w:val="00E64193"/>
    <w:rsid w:val="00E6578D"/>
    <w:rsid w:val="00E668CF"/>
    <w:rsid w:val="00E74A9E"/>
    <w:rsid w:val="00E74E28"/>
    <w:rsid w:val="00E75506"/>
    <w:rsid w:val="00E76674"/>
    <w:rsid w:val="00E76CF1"/>
    <w:rsid w:val="00E77896"/>
    <w:rsid w:val="00E83AAE"/>
    <w:rsid w:val="00E841FA"/>
    <w:rsid w:val="00E84C6D"/>
    <w:rsid w:val="00E85015"/>
    <w:rsid w:val="00E8653D"/>
    <w:rsid w:val="00E86BDF"/>
    <w:rsid w:val="00E930DF"/>
    <w:rsid w:val="00E97028"/>
    <w:rsid w:val="00E97458"/>
    <w:rsid w:val="00E978B7"/>
    <w:rsid w:val="00EA0693"/>
    <w:rsid w:val="00EA0A56"/>
    <w:rsid w:val="00EA0BEE"/>
    <w:rsid w:val="00EA2190"/>
    <w:rsid w:val="00EA3381"/>
    <w:rsid w:val="00EA38F3"/>
    <w:rsid w:val="00EA4A65"/>
    <w:rsid w:val="00EA5719"/>
    <w:rsid w:val="00EA6402"/>
    <w:rsid w:val="00EA7070"/>
    <w:rsid w:val="00EA7A1A"/>
    <w:rsid w:val="00EB38B6"/>
    <w:rsid w:val="00EB432F"/>
    <w:rsid w:val="00EB5269"/>
    <w:rsid w:val="00EB5A2C"/>
    <w:rsid w:val="00EB5CE5"/>
    <w:rsid w:val="00EB6925"/>
    <w:rsid w:val="00EB7FB4"/>
    <w:rsid w:val="00EC032B"/>
    <w:rsid w:val="00EC1B0E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1A7E"/>
    <w:rsid w:val="00ED3FB4"/>
    <w:rsid w:val="00EE001E"/>
    <w:rsid w:val="00EE1689"/>
    <w:rsid w:val="00EE319E"/>
    <w:rsid w:val="00EE7BD2"/>
    <w:rsid w:val="00EF1A25"/>
    <w:rsid w:val="00EF2784"/>
    <w:rsid w:val="00EF3276"/>
    <w:rsid w:val="00EF3319"/>
    <w:rsid w:val="00EF481E"/>
    <w:rsid w:val="00EF55AE"/>
    <w:rsid w:val="00EF63F2"/>
    <w:rsid w:val="00EF6FAE"/>
    <w:rsid w:val="00EF7180"/>
    <w:rsid w:val="00F0007E"/>
    <w:rsid w:val="00F024C6"/>
    <w:rsid w:val="00F03298"/>
    <w:rsid w:val="00F033A1"/>
    <w:rsid w:val="00F034EB"/>
    <w:rsid w:val="00F075E5"/>
    <w:rsid w:val="00F10676"/>
    <w:rsid w:val="00F129F9"/>
    <w:rsid w:val="00F14CD8"/>
    <w:rsid w:val="00F17353"/>
    <w:rsid w:val="00F173F0"/>
    <w:rsid w:val="00F1799A"/>
    <w:rsid w:val="00F2322E"/>
    <w:rsid w:val="00F33520"/>
    <w:rsid w:val="00F33CAF"/>
    <w:rsid w:val="00F343D9"/>
    <w:rsid w:val="00F35102"/>
    <w:rsid w:val="00F35FF6"/>
    <w:rsid w:val="00F361B0"/>
    <w:rsid w:val="00F4376E"/>
    <w:rsid w:val="00F44547"/>
    <w:rsid w:val="00F45338"/>
    <w:rsid w:val="00F4580A"/>
    <w:rsid w:val="00F46C85"/>
    <w:rsid w:val="00F46E9F"/>
    <w:rsid w:val="00F52A66"/>
    <w:rsid w:val="00F55530"/>
    <w:rsid w:val="00F55FF5"/>
    <w:rsid w:val="00F5771D"/>
    <w:rsid w:val="00F6081B"/>
    <w:rsid w:val="00F62478"/>
    <w:rsid w:val="00F6252F"/>
    <w:rsid w:val="00F64906"/>
    <w:rsid w:val="00F66CB5"/>
    <w:rsid w:val="00F71C3D"/>
    <w:rsid w:val="00F71EB9"/>
    <w:rsid w:val="00F73C73"/>
    <w:rsid w:val="00F7406A"/>
    <w:rsid w:val="00F76961"/>
    <w:rsid w:val="00F77D1D"/>
    <w:rsid w:val="00F81717"/>
    <w:rsid w:val="00F817D1"/>
    <w:rsid w:val="00F825F3"/>
    <w:rsid w:val="00F82824"/>
    <w:rsid w:val="00F83231"/>
    <w:rsid w:val="00F833E2"/>
    <w:rsid w:val="00F8348A"/>
    <w:rsid w:val="00F842F2"/>
    <w:rsid w:val="00F84A6F"/>
    <w:rsid w:val="00F856B9"/>
    <w:rsid w:val="00F856FD"/>
    <w:rsid w:val="00F85803"/>
    <w:rsid w:val="00F85E3C"/>
    <w:rsid w:val="00F86CB5"/>
    <w:rsid w:val="00F87C3E"/>
    <w:rsid w:val="00F90D3F"/>
    <w:rsid w:val="00F92B77"/>
    <w:rsid w:val="00F9390B"/>
    <w:rsid w:val="00F96498"/>
    <w:rsid w:val="00F97569"/>
    <w:rsid w:val="00FA0D23"/>
    <w:rsid w:val="00FA2C3B"/>
    <w:rsid w:val="00FA2C99"/>
    <w:rsid w:val="00FA3E35"/>
    <w:rsid w:val="00FA4DA3"/>
    <w:rsid w:val="00FA4E8C"/>
    <w:rsid w:val="00FA5348"/>
    <w:rsid w:val="00FA5B27"/>
    <w:rsid w:val="00FB062E"/>
    <w:rsid w:val="00FB06AA"/>
    <w:rsid w:val="00FB0ED9"/>
    <w:rsid w:val="00FB22D0"/>
    <w:rsid w:val="00FB34A8"/>
    <w:rsid w:val="00FB46E0"/>
    <w:rsid w:val="00FB7A04"/>
    <w:rsid w:val="00FC4B50"/>
    <w:rsid w:val="00FC6795"/>
    <w:rsid w:val="00FC6E12"/>
    <w:rsid w:val="00FD2EA4"/>
    <w:rsid w:val="00FD4830"/>
    <w:rsid w:val="00FD6F3E"/>
    <w:rsid w:val="00FD743E"/>
    <w:rsid w:val="00FD74F9"/>
    <w:rsid w:val="00FE176B"/>
    <w:rsid w:val="00FE1C4B"/>
    <w:rsid w:val="00FE2A67"/>
    <w:rsid w:val="00FE5DE3"/>
    <w:rsid w:val="00FE7B6E"/>
    <w:rsid w:val="00FF03E2"/>
    <w:rsid w:val="00FF1D47"/>
    <w:rsid w:val="00FF3944"/>
    <w:rsid w:val="00FF4484"/>
    <w:rsid w:val="00FF5B5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0115F88"/>
  <w15:docId w15:val="{E16E1ACB-7830-49A2-804A-E6D4EF302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2C4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7C21-6D41-4D7F-AD07-029A32EA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4478</Words>
  <Characters>24187</Characters>
  <Application>Microsoft Office Word</Application>
  <DocSecurity>0</DocSecurity>
  <Lines>201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28608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dc:description/>
  <cp:lastModifiedBy>ÉDER RIBEIRO</cp:lastModifiedBy>
  <cp:revision>2</cp:revision>
  <cp:lastPrinted>2021-07-29T17:32:00Z</cp:lastPrinted>
  <dcterms:created xsi:type="dcterms:W3CDTF">2025-09-25T19:23:00Z</dcterms:created>
  <dcterms:modified xsi:type="dcterms:W3CDTF">2025-09-25T19:23:00Z</dcterms:modified>
</cp:coreProperties>
</file>