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C6E36" w14:textId="77777777" w:rsidR="00A375DC" w:rsidRPr="0029297E" w:rsidRDefault="00A375DC" w:rsidP="00A375DC">
      <w:pPr>
        <w:spacing w:line="360" w:lineRule="auto"/>
        <w:ind w:left="5103"/>
        <w:jc w:val="both"/>
        <w:rPr>
          <w:rFonts w:ascii="Times New Roman" w:hAnsi="Times New Roman" w:cs="Times New Roman"/>
          <w:b/>
        </w:rPr>
      </w:pPr>
      <w:r/>
    </w:p>
    <w:p w14:paraId="543D0547" w14:textId="77777777" w:rsidR="002E2A39" w:rsidRPr="0029297E" w:rsidRDefault="002E2A39" w:rsidP="002E2A39">
      <w:pPr>
        <w:spacing w:line="360" w:lineRule="auto"/>
        <w:ind w:left="3969"/>
        <w:jc w:val="both"/>
        <w:rPr>
          <w:rFonts w:ascii="Times New Roman" w:hAnsi="Times New Roman" w:cs="Times New Roman"/>
          <w:b/>
        </w:rPr>
      </w:pPr>
      <w:r>
        <w:t>***** da Reunião Ordinária de Plenário nº 480ª do *****, realizada nos dias vinte e quatro e vinte e cinco de março de dois mil e vinte e dois.</w:t>
      </w:r>
    </w:p>
    <w:p w14:paraId="440051B4" w14:textId="77777777" w:rsidR="002E2A39" w:rsidRPr="0029297E" w:rsidRDefault="002E2A39" w:rsidP="002E2A39">
      <w:pPr>
        <w:spacing w:line="360" w:lineRule="auto"/>
        <w:ind w:left="3969"/>
        <w:jc w:val="both"/>
        <w:rPr>
          <w:rFonts w:ascii="Times New Roman" w:hAnsi="Times New Roman" w:cs="Times New Roman"/>
        </w:rPr>
      </w:pPr>
      <w:r/>
    </w:p>
    <w:p w14:paraId="5B4B4938" w14:textId="77777777" w:rsidR="000A030D" w:rsidRDefault="002E2A39" w:rsidP="00007066">
      <w:pPr>
        <w:tabs>
          <w:tab w:val="left" w:pos="4772"/>
        </w:tabs>
        <w:spacing w:after="100" w:afterAutospacing="1" w:line="360" w:lineRule="auto"/>
        <w:jc w:val="both"/>
        <w:rPr>
          <w:rFonts w:ascii="Times New Roman" w:hAnsi="Times New Roman" w:cs="Times New Roman"/>
        </w:rPr>
      </w:pPr>
      <w:r>
        <w:t xml:space="preserve"> Às oito horas do dia vinte e quatro de março de dois mil e vinte e dois, na sede do ***** de ***** de ***** do *****, na ***** , n. 269, ***** - *****, reuniram-se os membros do Plenário do ***** - *****, nomeados pelo ***** por meio da Decisão ***** nº 125/2020, publicada ***** em 18 de novembro de 2020: *****. Verificação do “Quórum” *****. ***** a Presidência ***** , conselheiros presentes: ***** , ***** , ***** , ***** de *****, ***** dos ***** , ***** , ***** dos ***** Paião, ***** , ***** , ***** , ***** . ***** conselheiro Flávio ***** em substituição a conselheira Nívea *****. *****. Aprovação das ***** da 479ª Reunião Ordinária de Plenário. *****. *****. *****: ***** : 01. Prestação de ***** 2021. ***** geral de ***** n. 008/2022 – elaborado pelo ***** Flávio ***** . ***** a leitura do parecer pelo conselheiro relator, não havendo discussão, aprovado parecer por unanimidade. ***** nove horas registro a entrada da conselheira Nívea ***** e ***** . 02. Aquisição de ***** oficiais do *****, do ***** de ***** do ***** e do ***** para sede e subseções. ***** abertura de processo administrativo licitatório para aquisição de bandeiras oficiais do *****, ***** do ***** e ***** . 03. ***** de processo licitatório para aquisição de ***** de ***** para sede e subseções do *****. ***** abertura de processo administrativo licitatório para aquisição da galeria de presidentes do ***** conforme termo de referência elaborado e acompanhado pela comissão composta pelos seguintes membros: ***** , Fábio ***** e ***** . 04. ***** de ***** Licitatório para aquisição de placas de inauguração para as subseções de Três ***** e *****. ***** abertura de processo administrativo licitatório para aquisição de placas de inauguração para as subseções de ***** e Três *****. 05. Solicitação para abertura de processo licitatório manutenção predial. ***** que a empresa de manutenção sob contrato n. 05/2021 não vem atendendo as necessidades do ***** de forma satisfatória, o plenário aprova por unanimidade a abertura de processo administrativo licitatório para contratação de empresa especializada em manutenção predial. ***** nove horas e quarenta minutos registro a saída do conselheiro ***** ficando efetivado o conselheiro ***** .  06. ***** de ***** Licitatório para aquisição de materiais de informática: caixa de som para computador; ***** com tripé, caixa de som amplificada; *****; ***** externo de 1Tb; extensão de energia (régua, estabilizador). ***** a abertura de processo administrativo licitatório para aquisição de materiais de informática: ***** de ***** para computador, ***** com tripé, caixa de som amplificada, ***** com capacidade mínima de 32Gb, ***** externo com capacidade mínima de 1Tb e régua estabilizadora de energia com no mínimo 5 tomadas. ***** dez horas registro a apresentação do Lançamento da ferramenta “***** em números”, com membros da ***** do *****. ***** agradece a apresentação, é fantástico essas informações, diz que fará divulgação dessa ferramenta para as faculdades, escola, acredita que até mesmo os profissionais de ***** farão mais uso do site do *****. ***** dez horas e trinta minutos registro a saída dos conselheiros ***** Paião, ***** e ***** , ficando efetivados os conselheiros ***** , ***** e ***** .  07. Relatório da Comissão de interdição ***** Corumbá/*****. Apresentação do relatório pelo ***** . ***** que foi apresentado cópia de contratação de ***** por 90 dias de experiência, a comissão sugere suspensão de interdição ética, pelo prazo de 90 dias, e solicita a realização de nova fiscalização no prazo de 45 dias. ***** por unanimidade pela suspensão da tramitação do processo de interdição ética na ***** por 90 dias, para acompanhamento das contratações e saneamento das ilegalidades que originaram o processo de interdição com retorno de fiscalização. ***** onze horas registro o retorno do conselheiro ***** e ***** Paião assumindo a posição de titulares. 08. Contratação de cargo comissionado. ***** a necessidade do aumento de efetivo para as atividades finalísticas do conselho, fica aprovado por unanimidade a contratação da enfermeira ***** em cargo de comissão. 09. Solicitação de auxílio representação mês de fevereiro/2022– ***** Araújo ***** (03) auxílios; ***** dos ***** (12) auxílios. ***** Conceição ***** (13) auxílios e ***** (02) auxílios. ***** pagamento após parecer favorável da controladoria. ***** doze horas é declarado suspensa a reunião. ***** quatorze horas é reiniciado a 480ª Reunião Ordinária de Plenário. Verificação do “Quórum” *****. ***** a Presidência ***** , conselheiros presentes: ***** , ***** , ***** , ***** dos ***** , ***** , ***** dos ***** Paião, ***** , ***** , ***** ; ***** . 10. ***** n. 039/2021. ***** de Administração. ***** de pagamento ticket alimentação durante licença médica. ***** o *****. 7º parágrafo 3º da Decisão ***** 079/2021, considerando a solicitação do departamento de recursos humanos para o pagamento do auxílio-alimentação para a empregada pública ***** Mendonça de *****, afastada para tratamento de saúde grave, considerando o *****. 13 da mesma Decisão onde descreve que os casos omissos serão decididos pelo plenário do *****. ***** plenário aprova por unanimidade o pagamento do benefício durante o tratamento da mesma. 11. ***** 03/2022 – elaborador pela Câmara Técnica de Assistência. ***** a análise do manual de normas e rotinas e procedimentos de enfermagem para as unidades básicas de saúde – Corumbá/*****. ***** de pauta. 12. ***** 04/2022 – elaborado pela Câmara Técnica de Assistência. ***** a análise do procedimento operacional padrão da Policlínica de Ladário-*****. ***** de pauta.  13. ***** 05/2022 – elaborado pela Câmara Técnica de Assistência. ***** a análise procedimentos operacionais padrão, regimento interno e normas e rotinas do serviço de enfermagem da atenção primária à saúde de *****. ***** de pauta. 14. Relatório do setor de Fiscalização do mês de fevereiro e março de 2022. ***** os dados de fiscalização pela coordenadora do departamento ***** . Ciência do Plenário. 15. ***** n. 034/2022 ***** n. 001 e n. 002/2022 ***** n. Homologação de inscrição. *****. 16. ***** n. 224/2021 – averiguação de denuncia na *****, empresa de saneamento de ***** do *****. ***** n. 04/2022 referente quanto a possibilidade de o ***** ocupar cargo de categoria inferior sem inscrição na categoria. ***** o ***** Jurídico 04/2022 encaminhado pelo Ofício 0160/2022/*****, aprovado o encaminhamento do ***** 224/2021 para providências.  17. Memória de ata reunião de comissão de ética. Ciência do Plenário. 18. Prontuário n. 609799 – ***** n. Solicitação da profissional de isenção no pagamento das anuidades de 2012 a 2022 por motivos de doenças graves prevista em lei n. 11.052/04, com o cancelamento de sua inscrição profissional. ***** a leitura do parecer, não havendo discussão, aprovado por unanimidade o parecer concedendo a isenção das anuidades de 2012 a 2022 a profissional ***** de *****, ***** 609799-***** com o cancelamento da inscrição. 19. Prontuário n.192.945 – ***** n.005/2022. Solicitação da profissional que requer ***** referente ao pagamento de anuidade do ano de 2022 paga com desconto menor. ***** a leitura do parecer, não havendo discussão, aprovado por unanimidade o reembolso no valor de *****$ 61,72 (sessenta e um reais e setenta e dois centavos) ao profissional ***** de ***** Gonçalves, ***** 192945-***** conforme creditado na conta do conselho de acordo com ***** 05/2022-*****. 20. Prontuário n. 141093 – ***** n. 033/2022, Solicitação de profissional de enfermagem por isenção no pagamento de anuidades. ***** a leitura do parecer, não havendo discussão, aprovado por unanimidade o parecer concedendo a isenção das anuidades de 2012, 2013, 2018, 2019, 2020 e 2021 a profissional ***** Gonçalves *****, ***** 141093-***** com o cancelamento da inscrição.  21. Prontuário n. 29267 – ***** n. 045/2022. Solicitação de profissional de enfermagem isenção de pagamento de anuidades. ***** a leitura do parecer, não havendo discussão, aprovado por unanimidade o parecer concedendo o parcelamento dos débitos de 2018 e 2019 e o cancelamento da inscrição e indeferindo o pedido de isenção das anuidades de 2020 e 2021 do profissional ***** Aurélio de ***** , ***** 29267-*****.  22. Prontuário n. 87208 – ***** n. 043/2022 Solicitação de profissional de enfermagem pela isenção de pagamento por razão de estar acometido de doença grave. ***** a leitura do parecer, não havendo discussão, aprovado por unanimidade o parecer concedendo a isenção das anuidades de 2019, 2020 e 2021 a profissional ***** , ***** 87208-***** com o cancelamento da inscrição. ***** dezesseis horas registro a saída dos conselheiros ***** e ***** , ficando efetivados os conselheiros ***** e Fábio *****.   23. Prontuário n. 318977 – ***** n. 044/2022. Solicitação de profissional de enfermagem pela isenção de anuidades por motivo de estar acometido de doença grave. ***** a leitura do parecer, não havendo discussão, aprovado por unanimidade o parecer concedendo a isenção das anuidades de 2016 a 2022 a profissional ***** da ***** dos *****, ***** 318977-***** com o cancelamento da inscrição. 24. ***** n. 099/2021 Solicitação de capacitação de ***** aos ***** do município de Deodápolis/*****. Sugestão encerramento/arquivamento. ***** a conclusão do objeto do ***** 099/2021, fica aprovado o encerramento e arquivamento do processo. 25. ***** n. 145/2020 Solicitação de capacitação de ***** aos ***** do município de *****. Sugestão de encerramento/ arquivamento. ***** a conclusão do objeto do ***** 145/2020, fica aprovado o encerramento e arquivamento do processo.  26. ***** n. 214/2020 Sugestão de encerramento/ arquivamento. ***** que as irregularidades apontadas no ***** 214/2020 foram sanadas, fica aprovado o encerramento e arquivamento do processo. 27. ***** n. 047/2022 Sugestão de encerramento/ arquivamento. ***** que as irregularidades apontadas no ***** 047/2022 foram sanadas, fica aprovado o encerramento e arquivamento do processo. ***** dezessete horas é declarado suspensa a reunião. ***** oito horas e quarenta e cinco minutos do dia vinte e cinco de março de dois mil e vinte e dois é reiniciada a 480ª Reunião Ordinária de Plenário. Verificação do “Quórum” *****. ***** a Presidência ***** , conselheiros presentes: ***** , ***** , ***** , ***** de *****, ***** dos ***** , ***** dos ***** Paião, ***** , ***** , ***** , ***** , ***** . ***** os conselheiros ***** , ***** e ***** em substituição aos conselheiros ***** , Nívea ***** e ***** Paião. 28. ***** do ***** /***** n. 004/2020, denunciante ***** de *****, ***** n.190278-*****. ***** de ***** , ***** n.1368111-*****. ***** , ***** n.16.578 – ***** do *****. ***** elaborado pela ***** de *****. ***** pregão pelo conselheiro ***** , registro a presença do denunciado ***** de ***** , ***** n.1368111-***** e seu advogado ***** , ***** n.16.578. ***** explica aos presentes o rito do julgamento e dado a palavra a conselheira relatora para leitura do parecer, término da leitura é dado a palavra as partes presentes, ***** inicia falando que acrescenta que seu cliente não ágil de má fé, sempre teve muito elogios pelos seus superiores, nesse dia foi um caso específico devido um desentendimento na farmácia pois não liberaram a medicação para os pacientes, e que já houve casos semelhantes com outros profissionais, que ***** informou seu superior na época que iria pedir demissão e foi para casa, as testemunhas ouvidas implicam que ***** sempre trabalhou com ética e disciplina, não tem provas que houve danos a pacientes ou terceiros, a ausência não implicou danos, se ausentou em decorrência de problemas na farmácia, não há outros processos contra o denunciado, término da defesa renunciando o tempo restante, a conselheira ***** faz a leitura do voto com a penalidade de Advertência ***** ao denunciado, aberto para discussão do plenário, ***** pergunta se tem cópia da mensagem enviada pelo denunciado ao seu superior, conselheira ***** fala que não, conselheiro ***** fala que ele também infringiu o art. 45 pois deixou de prestar assistência a pacientes, conselheiro Flávio fala que concorda com a inclusão do art. 45, conselheiro ***** fala que o abandono de plantão é uma das piores falhas éticas do profissional, mesmo que houve problemas pessoais, a enfermagem é comprometida com o cuidado integral, conselheiro ***** fala que o plenário está julgando uma responsabilização ética do profissional, quando você assume uma assistência tem que se comprometer com ela, poderia ter ocorrido um dano maior caso não houvesse uma intervenção da chefia. ***** fala que é uma situação inaceitável, que o denunciado abdicou do tempo de se defender, o que consta nos autos é que ficou claro que houve uma infração, que essa penalidade é uma medida disciplinar, que o denunciado precisa refletir se é isso que quer fazer, e deve ter responsabilidade com vidas. ***** votação, por unanimidade aprovado parecer com a penalidade de Advertência ***** do ***** de ***** , ***** 1368111-***** por infração ética aos ***** 24, 45 e 51 da Resolução ***** 564/2017. ***** a admissibilidade de processo ético disciplinar em desfavor dos profissionais ***** dos ***** , ***** 480653-***** e ***** , ***** 1467700-***** por indícios de infração ética ao artigo 30 da Resolução ***** 564/2017. 29. ***** de ***** n. 003/2021, denunciante ***** denunciada ***** , ***** nº 622751-*****, ***** , ***** n.10.001 – ***** da *****. ***** elaborado pelo ***** , ***** n. 175263-*****. 03. Homologação de conciliação ***** n. 004/2021. ***** o pregão pelo conselheiro ***** , registro a presença da denunciada ***** , ***** nº 622751-***** e seu procurador ***** , ***** n.10.001. ***** explica aos presentes o rito do julgamento e é dado a palavra ao conselheiro relator para leitura do parecer, ao término da leitura é dado a palavra as partes, ***** fala que gostaria de ressaltar que as imagens que a denunciante trouxe foram em momentos esporádicos, pois sempre prestou assistência com máscara, colocava seus pertences pessoais em saco plásticos, trocava os sapatos, higienizava as mãos, e toda a assistência era prestada com máscaras, com *****’s adequados, sempre higienizava as mãos antes do contato com a paciente. ***** fala que estamos diante de um processo disciplinar sem considerar que é em um atendimento domiciliar, que é um quarto onde a profissional se higieniza, se alimenta no mesmo ambiente onde se presta o cuidado, que é uma família que queria causa óbice com a empresa usando imagens para isso, que não há vídeos completos que prove, são imagens fora do contexto, que não da base a denúncia e pede absolvição da denunciada pois não há indícios maiores que houve infração, término da defesa se abdicado o tempo restante é feito a leitura do voto com a aplicação de penalidade de Advertência verbal a denunciada. ***** para discussão do plenário, conselheira ***** pergunta se consta informação de rotinas dentro da residência referente a alimentação e higienização, conselheiro ***** fala que não consta, apenas o relato que fazia sua alimentação e higienização no mesmo ambiente que a paciente ficava. ***** fala na incoerência da situação onde a profissional tem que se alimentar sem a máscara no mesmo ambiente da assistência. ***** fala que tem imagens que independente dos momentos de refeição mostra assistência sendo prestada pela ***** sem uso da máscara. ***** votação, por unanimidade aprovado parecer com a penalidade ética de Advertência ***** por infração aos artigos 45 e 62 da Resolução ***** 564/2017. 30. Homologação de conciliação ***** n. 059/2020. *****. 31. Homologação de Conciliação ***** n. 004/2021. *****. 32.***** de ***** n. 09/2022 – elaborado pela ***** Nívea ***** . ***** a leitura do parecer, não havendo discussão, aprovado por unanimidade o parecer com a abertura de processo ético disciplinar em desfavor da profissional ***** , ***** 477294-*****, por indícios de infração ética aos artigos 25, 72 e 83 da Resolução ***** 564/2017 e em desfavor da profissional ***** da ***** , ***** 561721-***** por indícios de infração ética aos artigos 25, 30, 38, 45 e 48 da Resolução ***** 564/2017.  33. ***** de ***** n. 010/2022. ***** 131/2021 – ***** pelo ***** Flávio ***** . ***** de pauta. 34. ***** de ***** n. 011/2022. ***** 136/2021. ***** pelo ***** Flávio ***** . ***** a leitura do parecer, não havendo discussão, aprovado por unanimidade o parecer com a abertura de processo ético disciplinar em desfavor da profissional ***** , ***** 589006-*****, por indícios de infração ética aos artigos 36, 37, 38, 45, 61, 64, 72, 78, 80 e 87 da Resolução ***** 564/2017. 35. ***** 623/2019. ***** da antiga sede do *****. ***** a ociosidade da antiga sede do ***** com a necessidade de reforma e adequações do mesmo, considerando a necessidade de ampliação de espaços do conselho fica aprovado por unanimidade a abertura de processo administrativo licitatório para contratação de empresa especializada para reforma da sobreloja, salas 21, 22 e 26 do Prédio ***** . ***** n.1354. 36. ***** n. 09/2022. ***** . Reformulação Orçamentária 02/2022. ***** a leitura do parecer, não havendo discussão, aprovado por unanimidade a reformulação orçamentária 02/2022. ***** mais a tratar, as doze horas e trinta minutos fica declarado encerrada a 480ª Reunião Ordinária de Plenário.</w:t>
      </w:r>
    </w:p>
    <w:p w14:paraId="7244D995" w14:textId="77777777" w:rsidR="00640DDC" w:rsidRDefault="00640DDC" w:rsidP="00007066">
      <w:pPr>
        <w:tabs>
          <w:tab w:val="left" w:pos="4772"/>
        </w:tabs>
        <w:spacing w:after="100" w:afterAutospacing="1" w:line="360" w:lineRule="auto"/>
        <w:jc w:val="both"/>
        <w:rPr>
          <w:rFonts w:ascii="Times New Roman" w:hAnsi="Times New Roman" w:cs="Times New Roman"/>
        </w:rPr>
      </w:pPr>
      <w:r/>
    </w:p>
    <w:p w14:paraId="565C2D14" w14:textId="77777777" w:rsidR="00665E29" w:rsidRPr="0029297E" w:rsidRDefault="00351CDE" w:rsidP="00122520">
      <w:pPr>
        <w:jc w:val="center"/>
        <w:rPr>
          <w:rFonts w:ascii="Times New Roman" w:hAnsi="Times New Roman" w:cs="Times New Roman"/>
          <w:b/>
        </w:rPr>
      </w:pPr>
      <w:r>
        <w:t xml:space="preserve">***** . ***** </w:t>
      </w:r>
    </w:p>
    <w:p w14:paraId="293A2D29" w14:textId="77777777" w:rsidR="00351CDE" w:rsidRPr="0029297E" w:rsidRDefault="00351CDE" w:rsidP="00122520">
      <w:pPr>
        <w:jc w:val="center"/>
        <w:rPr>
          <w:rFonts w:ascii="Times New Roman" w:hAnsi="Times New Roman" w:cs="Times New Roman"/>
          <w:b/>
        </w:rPr>
      </w:pPr>
      <w:r>
        <w:t>*****                                                       Secretário</w:t>
      </w:r>
    </w:p>
    <w:p w14:paraId="37E35004" w14:textId="77777777" w:rsidR="00351CDE" w:rsidRPr="0029297E" w:rsidRDefault="00351CDE" w:rsidP="00122520">
      <w:pPr>
        <w:jc w:val="center"/>
        <w:rPr>
          <w:rFonts w:ascii="Times New Roman" w:hAnsi="Times New Roman" w:cs="Times New Roman"/>
          <w:b/>
        </w:rPr>
      </w:pPr>
      <w:r>
        <w:t>***** n. 85775                                         ***** n. 123978</w:t>
      </w:r>
    </w:p>
    <w:p w14:paraId="2681864B" w14:textId="77777777" w:rsidR="00047033" w:rsidRDefault="00047033" w:rsidP="00122520">
      <w:pPr>
        <w:jc w:val="center"/>
        <w:rPr>
          <w:rFonts w:ascii="Times New Roman" w:hAnsi="Times New Roman" w:cs="Times New Roman"/>
          <w:b/>
        </w:rPr>
      </w:pPr>
      <w:r/>
    </w:p>
    <w:p w14:paraId="5209A0BE" w14:textId="77777777" w:rsidR="00351CDE" w:rsidRPr="0029297E" w:rsidRDefault="00351CDE" w:rsidP="00122520">
      <w:pPr>
        <w:jc w:val="center"/>
        <w:rPr>
          <w:rFonts w:ascii="Times New Roman" w:hAnsi="Times New Roman" w:cs="Times New Roman"/>
          <w:b/>
        </w:rPr>
      </w:pPr>
      <w:r/>
    </w:p>
    <w:p w14:paraId="56688D63" w14:textId="77777777" w:rsidR="00640DDC" w:rsidRDefault="00640DDC" w:rsidP="00122520">
      <w:pPr>
        <w:jc w:val="center"/>
        <w:rPr>
          <w:rFonts w:ascii="Times New Roman" w:hAnsi="Times New Roman" w:cs="Times New Roman"/>
          <w:b/>
        </w:rPr>
      </w:pPr>
      <w:r/>
    </w:p>
    <w:p w14:paraId="0404EC2E" w14:textId="77777777" w:rsidR="00640DDC" w:rsidRDefault="00640DDC" w:rsidP="00122520">
      <w:pPr>
        <w:jc w:val="center"/>
        <w:rPr>
          <w:rFonts w:ascii="Times New Roman" w:hAnsi="Times New Roman" w:cs="Times New Roman"/>
          <w:b/>
        </w:rPr>
      </w:pPr>
      <w:r/>
    </w:p>
    <w:p w14:paraId="4BE552B0" w14:textId="77777777" w:rsidR="00640DDC" w:rsidRDefault="00640DDC" w:rsidP="00122520">
      <w:pPr>
        <w:jc w:val="center"/>
        <w:rPr>
          <w:rFonts w:ascii="Times New Roman" w:hAnsi="Times New Roman" w:cs="Times New Roman"/>
          <w:b/>
        </w:rPr>
      </w:pPr>
      <w:r/>
    </w:p>
    <w:p w14:paraId="37A209B2" w14:textId="77777777" w:rsidR="00665E29" w:rsidRPr="0029297E" w:rsidRDefault="00665E29" w:rsidP="00122520">
      <w:pPr>
        <w:jc w:val="center"/>
        <w:rPr>
          <w:rFonts w:ascii="Times New Roman" w:hAnsi="Times New Roman" w:cs="Times New Roman"/>
          <w:b/>
        </w:rPr>
      </w:pPr>
      <w:r>
        <w:t xml:space="preserve">***** dos ***** Paião                           ***** </w:t>
      </w:r>
    </w:p>
    <w:p w14:paraId="5E5AD0BF" w14:textId="77777777" w:rsidR="00665E29" w:rsidRPr="0029297E" w:rsidRDefault="00665E29" w:rsidP="00122520">
      <w:pPr>
        <w:jc w:val="center"/>
        <w:rPr>
          <w:rFonts w:ascii="Times New Roman" w:hAnsi="Times New Roman" w:cs="Times New Roman"/>
          <w:b/>
        </w:rPr>
      </w:pPr>
      <w:r>
        <w:t xml:space="preserve">***** </w:t>
      </w:r>
    </w:p>
    <w:p w14:paraId="5D071C7B" w14:textId="77777777" w:rsidR="00665E29" w:rsidRPr="0029297E" w:rsidRDefault="00665E29" w:rsidP="00122520">
      <w:pPr>
        <w:jc w:val="center"/>
        <w:rPr>
          <w:rFonts w:ascii="Times New Roman" w:hAnsi="Times New Roman" w:cs="Times New Roman"/>
          <w:b/>
        </w:rPr>
      </w:pPr>
      <w:r>
        <w:t>***** n. 546012-***** n.218938-*****</w:t>
      </w:r>
    </w:p>
    <w:p w14:paraId="74DC8681" w14:textId="77777777" w:rsidR="0068017C" w:rsidRPr="0029297E" w:rsidRDefault="0068017C" w:rsidP="00122520">
      <w:pPr>
        <w:jc w:val="center"/>
        <w:rPr>
          <w:rFonts w:ascii="Times New Roman" w:hAnsi="Times New Roman" w:cs="Times New Roman"/>
          <w:b/>
        </w:rPr>
      </w:pPr>
      <w:r/>
    </w:p>
    <w:p w14:paraId="4B20EB50" w14:textId="77777777" w:rsidR="00047033" w:rsidRDefault="00047033" w:rsidP="00122520">
      <w:pPr>
        <w:jc w:val="center"/>
        <w:rPr>
          <w:rFonts w:ascii="Times New Roman" w:hAnsi="Times New Roman" w:cs="Times New Roman"/>
          <w:b/>
        </w:rPr>
      </w:pPr>
      <w:r/>
    </w:p>
    <w:p w14:paraId="48F03DFE" w14:textId="77777777" w:rsidR="00047033" w:rsidRPr="0029297E" w:rsidRDefault="00047033" w:rsidP="00122520">
      <w:pPr>
        <w:jc w:val="center"/>
        <w:rPr>
          <w:rFonts w:ascii="Times New Roman" w:hAnsi="Times New Roman" w:cs="Times New Roman"/>
          <w:b/>
        </w:rPr>
      </w:pPr>
      <w:r/>
    </w:p>
    <w:p w14:paraId="4387229F" w14:textId="77777777" w:rsidR="00556239" w:rsidRPr="0029297E" w:rsidRDefault="00665E29" w:rsidP="00122520">
      <w:pPr>
        <w:jc w:val="center"/>
        <w:rPr>
          <w:rFonts w:ascii="Times New Roman" w:hAnsi="Times New Roman" w:cs="Times New Roman"/>
          <w:b/>
        </w:rPr>
      </w:pPr>
      <w:r>
        <w:t xml:space="preserve">***** dos ***** </w:t>
      </w:r>
    </w:p>
    <w:p w14:paraId="32481670" w14:textId="77777777" w:rsidR="00556239" w:rsidRPr="0029297E" w:rsidRDefault="00556239" w:rsidP="00122520">
      <w:pPr>
        <w:jc w:val="center"/>
        <w:rPr>
          <w:rFonts w:ascii="Times New Roman" w:hAnsi="Times New Roman" w:cs="Times New Roman"/>
          <w:b/>
        </w:rPr>
      </w:pPr>
      <w:r>
        <w:t xml:space="preserve">***** </w:t>
      </w:r>
    </w:p>
    <w:p w14:paraId="12919704" w14:textId="77777777" w:rsidR="00556239" w:rsidRPr="0029297E" w:rsidRDefault="0068017C" w:rsidP="00122520">
      <w:pPr>
        <w:jc w:val="center"/>
        <w:rPr>
          <w:rFonts w:ascii="Times New Roman" w:hAnsi="Times New Roman" w:cs="Times New Roman"/>
          <w:b/>
        </w:rPr>
      </w:pPr>
      <w:r>
        <w:t>***** 104223-***** n. 11084-*****</w:t>
      </w:r>
    </w:p>
    <w:p w14:paraId="765B1D23" w14:textId="77777777" w:rsidR="00665E29" w:rsidRPr="0029297E" w:rsidRDefault="00665E29" w:rsidP="00122520">
      <w:pPr>
        <w:jc w:val="center"/>
        <w:rPr>
          <w:rFonts w:ascii="Times New Roman" w:hAnsi="Times New Roman" w:cs="Times New Roman"/>
          <w:b/>
        </w:rPr>
      </w:pPr>
      <w:r/>
    </w:p>
    <w:p w14:paraId="2079B9C2" w14:textId="77777777" w:rsidR="000F5B24" w:rsidRPr="0029297E" w:rsidRDefault="000F5B24" w:rsidP="00122520">
      <w:pPr>
        <w:jc w:val="center"/>
        <w:rPr>
          <w:rFonts w:ascii="Times New Roman" w:hAnsi="Times New Roman" w:cs="Times New Roman"/>
          <w:b/>
        </w:rPr>
      </w:pPr>
      <w:r/>
    </w:p>
    <w:p w14:paraId="78D80CA2" w14:textId="77777777" w:rsidR="00665E29" w:rsidRPr="0029297E" w:rsidRDefault="00665E29" w:rsidP="00122520">
      <w:pPr>
        <w:jc w:val="center"/>
        <w:rPr>
          <w:rFonts w:ascii="Times New Roman" w:hAnsi="Times New Roman" w:cs="Times New Roman"/>
          <w:b/>
        </w:rPr>
      </w:pPr>
      <w:r>
        <w:t xml:space="preserve">***** . Nívea ***** </w:t>
      </w:r>
    </w:p>
    <w:p w14:paraId="136995CB" w14:textId="77777777" w:rsidR="00665E29" w:rsidRPr="0029297E" w:rsidRDefault="00665E29" w:rsidP="00122520">
      <w:pPr>
        <w:jc w:val="center"/>
        <w:rPr>
          <w:rFonts w:ascii="Times New Roman" w:hAnsi="Times New Roman" w:cs="Times New Roman"/>
          <w:b/>
        </w:rPr>
      </w:pPr>
      <w:r>
        <w:t xml:space="preserve">***** </w:t>
      </w:r>
    </w:p>
    <w:p w14:paraId="54A458CC" w14:textId="77777777" w:rsidR="00665E29" w:rsidRPr="0029297E" w:rsidRDefault="00665E29" w:rsidP="00122520">
      <w:pPr>
        <w:jc w:val="center"/>
        <w:rPr>
          <w:rFonts w:ascii="Times New Roman" w:hAnsi="Times New Roman" w:cs="Times New Roman"/>
          <w:b/>
        </w:rPr>
      </w:pPr>
      <w:r>
        <w:t>***** n.  357783-***** n. 91377-*****</w:t>
      </w:r>
    </w:p>
    <w:p w14:paraId="3FEF71F6" w14:textId="77777777" w:rsidR="00665E29" w:rsidRPr="0029297E" w:rsidRDefault="00665E29" w:rsidP="00122520">
      <w:pPr>
        <w:jc w:val="center"/>
        <w:rPr>
          <w:rFonts w:ascii="Times New Roman" w:hAnsi="Times New Roman" w:cs="Times New Roman"/>
          <w:b/>
        </w:rPr>
      </w:pPr>
      <w:r/>
    </w:p>
    <w:p w14:paraId="5FF3BAC3" w14:textId="77777777" w:rsidR="00665E29" w:rsidRDefault="00665E29" w:rsidP="00122520">
      <w:pPr>
        <w:jc w:val="center"/>
        <w:rPr>
          <w:rFonts w:ascii="Times New Roman" w:hAnsi="Times New Roman" w:cs="Times New Roman"/>
          <w:b/>
        </w:rPr>
      </w:pPr>
      <w:r/>
    </w:p>
    <w:p w14:paraId="2450C739" w14:textId="77777777" w:rsidR="00665E29" w:rsidRPr="0029297E" w:rsidRDefault="00665E29" w:rsidP="00122520">
      <w:pPr>
        <w:jc w:val="center"/>
        <w:rPr>
          <w:rFonts w:ascii="Times New Roman" w:hAnsi="Times New Roman" w:cs="Times New Roman"/>
          <w:b/>
        </w:rPr>
      </w:pPr>
      <w:r>
        <w:t>***** . ***** de *****</w:t>
      </w:r>
    </w:p>
    <w:p w14:paraId="49F79D43" w14:textId="77777777" w:rsidR="00665E29" w:rsidRPr="0029297E" w:rsidRDefault="00665E29" w:rsidP="00122520">
      <w:pPr>
        <w:jc w:val="center"/>
        <w:rPr>
          <w:rFonts w:ascii="Times New Roman" w:hAnsi="Times New Roman" w:cs="Times New Roman"/>
          <w:b/>
        </w:rPr>
      </w:pPr>
      <w:r>
        <w:t xml:space="preserve">***** </w:t>
      </w:r>
    </w:p>
    <w:p w14:paraId="3B58FF16" w14:textId="77777777" w:rsidR="00AA6B06" w:rsidRDefault="00665E29" w:rsidP="00122520">
      <w:pPr>
        <w:jc w:val="center"/>
        <w:rPr>
          <w:rFonts w:ascii="Times New Roman" w:hAnsi="Times New Roman" w:cs="Times New Roman"/>
          <w:b/>
        </w:rPr>
      </w:pPr>
      <w:r>
        <w:t>***** n. 147399-***** n. 64530-*****</w:t>
      </w:r>
    </w:p>
    <w:p w14:paraId="603ED079" w14:textId="77777777" w:rsidR="00E453DD" w:rsidRPr="0029297E" w:rsidRDefault="00E453DD" w:rsidP="00122520">
      <w:pPr>
        <w:jc w:val="center"/>
        <w:rPr>
          <w:rFonts w:ascii="Times New Roman" w:hAnsi="Times New Roman" w:cs="Times New Roman"/>
          <w:b/>
        </w:rPr>
      </w:pPr>
      <w:r/>
    </w:p>
    <w:p w14:paraId="64D097DC" w14:textId="77777777" w:rsidR="00AA6B06" w:rsidRPr="0029297E" w:rsidRDefault="00AA6B06" w:rsidP="00122520">
      <w:pPr>
        <w:jc w:val="center"/>
        <w:rPr>
          <w:rFonts w:ascii="Times New Roman" w:hAnsi="Times New Roman" w:cs="Times New Roman"/>
          <w:b/>
        </w:rPr>
      </w:pPr>
      <w:r/>
    </w:p>
    <w:p w14:paraId="315EADF6" w14:textId="77777777" w:rsidR="00665E29" w:rsidRPr="0029297E" w:rsidRDefault="00665E29" w:rsidP="00122520">
      <w:pPr>
        <w:jc w:val="center"/>
        <w:rPr>
          <w:rFonts w:ascii="Times New Roman" w:hAnsi="Times New Roman" w:cs="Times New Roman"/>
          <w:b/>
        </w:rPr>
      </w:pPr>
      <w:r>
        <w:t xml:space="preserve">***** . ***** </w:t>
      </w:r>
    </w:p>
    <w:p w14:paraId="18448472" w14:textId="77777777" w:rsidR="00665E29" w:rsidRPr="0029297E" w:rsidRDefault="00665E29" w:rsidP="00122520">
      <w:pPr>
        <w:jc w:val="center"/>
        <w:rPr>
          <w:rFonts w:ascii="Times New Roman" w:hAnsi="Times New Roman" w:cs="Times New Roman"/>
          <w:b/>
        </w:rPr>
      </w:pPr>
      <w:r>
        <w:t xml:space="preserve">***** </w:t>
      </w:r>
    </w:p>
    <w:p w14:paraId="1799C73C" w14:textId="77777777" w:rsidR="00665E29" w:rsidRPr="0029297E" w:rsidRDefault="00665E29" w:rsidP="00122520">
      <w:pPr>
        <w:jc w:val="center"/>
        <w:rPr>
          <w:rFonts w:ascii="Times New Roman" w:hAnsi="Times New Roman" w:cs="Times New Roman"/>
          <w:b/>
        </w:rPr>
      </w:pPr>
      <w:r>
        <w:t>***** n. 158519-***** n. 175263-*****</w:t>
      </w:r>
    </w:p>
    <w:p w14:paraId="017CF6A8" w14:textId="77777777" w:rsidR="00351CDE" w:rsidRDefault="00351CDE" w:rsidP="00122520">
      <w:pPr>
        <w:jc w:val="center"/>
        <w:rPr>
          <w:rFonts w:ascii="Times New Roman" w:hAnsi="Times New Roman" w:cs="Times New Roman"/>
          <w:b/>
        </w:rPr>
      </w:pPr>
      <w:r/>
    </w:p>
    <w:p w14:paraId="320F44CD" w14:textId="77777777" w:rsidR="00122520" w:rsidRPr="0029297E" w:rsidRDefault="00122520" w:rsidP="00122520">
      <w:pPr>
        <w:jc w:val="center"/>
        <w:rPr>
          <w:rFonts w:ascii="Times New Roman" w:hAnsi="Times New Roman" w:cs="Times New Roman"/>
          <w:b/>
        </w:rPr>
      </w:pPr>
      <w:r/>
    </w:p>
    <w:p w14:paraId="0ECF480A" w14:textId="77777777" w:rsidR="00665E29" w:rsidRPr="0029297E" w:rsidRDefault="00537B63" w:rsidP="00440508">
      <w:pPr>
        <w:jc w:val="center"/>
        <w:rPr>
          <w:rFonts w:ascii="Times New Roman" w:hAnsi="Times New Roman" w:cs="Times New Roman"/>
          <w:b/>
        </w:rPr>
      </w:pPr>
      <w:r>
        <w:t>***** . ***** Antônia ***** de *****</w:t>
      </w:r>
    </w:p>
    <w:p w14:paraId="410B6543" w14:textId="77777777" w:rsidR="00C2551E" w:rsidRPr="0029297E" w:rsidRDefault="00537B63" w:rsidP="00440508">
      <w:pPr>
        <w:jc w:val="center"/>
        <w:rPr>
          <w:rFonts w:ascii="Times New Roman" w:hAnsi="Times New Roman" w:cs="Times New Roman"/>
          <w:b/>
        </w:rPr>
      </w:pPr>
      <w:r>
        <w:t xml:space="preserve">***** </w:t>
      </w:r>
    </w:p>
    <w:p w14:paraId="6D389151" w14:textId="77777777" w:rsidR="00665E29" w:rsidRPr="0029297E" w:rsidRDefault="00537B63" w:rsidP="00440508">
      <w:pPr>
        <w:jc w:val="center"/>
        <w:rPr>
          <w:rFonts w:ascii="Times New Roman" w:hAnsi="Times New Roman" w:cs="Times New Roman"/>
          <w:b/>
        </w:rPr>
      </w:pPr>
      <w:r>
        <w:t>*****  258709-***** n. 1506203 -*****</w:t>
      </w:r>
    </w:p>
    <w:sectPr w:rsidR="00665E29" w:rsidRPr="0029297E"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950D6" w14:textId="77777777" w:rsidR="000108EB" w:rsidRDefault="000108EB" w:rsidP="002B08D9">
      <w:r>
        <w:separator/>
      </w:r>
    </w:p>
  </w:endnote>
  <w:endnote w:type="continuationSeparator" w:id="0">
    <w:p w14:paraId="11B08482" w14:textId="77777777" w:rsidR="000108EB" w:rsidRDefault="000108EB"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AFBA2"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Sede: </w:t>
    </w:r>
    <w:r>
      <w:rPr>
        <w:rFonts w:ascii="Warsaw" w:hAnsi="Warsaw" w:cs="Warsaw"/>
        <w:color w:val="auto"/>
        <w:sz w:val="16"/>
        <w:szCs w:val="16"/>
      </w:rPr>
      <w:t>Avenida Monte Castelo, 269</w:t>
    </w:r>
    <w:r w:rsidRPr="00282966">
      <w:rPr>
        <w:rFonts w:ascii="Warsaw" w:hAnsi="Warsaw" w:cs="Warsaw"/>
        <w:color w:val="auto"/>
        <w:sz w:val="16"/>
        <w:szCs w:val="16"/>
      </w:rPr>
      <w:t>- CEP 79.0</w:t>
    </w:r>
    <w:r>
      <w:rPr>
        <w:rFonts w:ascii="Warsaw" w:hAnsi="Warsaw" w:cs="Warsaw"/>
        <w:color w:val="auto"/>
        <w:sz w:val="16"/>
        <w:szCs w:val="16"/>
      </w:rPr>
      <w:t>10</w:t>
    </w:r>
    <w:r w:rsidRPr="00282966">
      <w:rPr>
        <w:rFonts w:ascii="Warsaw" w:hAnsi="Warsaw" w:cs="Warsaw"/>
        <w:color w:val="auto"/>
        <w:sz w:val="16"/>
        <w:szCs w:val="16"/>
      </w:rPr>
      <w:t>-</w:t>
    </w:r>
    <w:r>
      <w:rPr>
        <w:rFonts w:ascii="Warsaw" w:hAnsi="Warsaw" w:cs="Warsaw"/>
        <w:color w:val="auto"/>
        <w:sz w:val="16"/>
        <w:szCs w:val="16"/>
      </w:rPr>
      <w:t>4</w:t>
    </w:r>
    <w:r w:rsidRPr="00282966">
      <w:rPr>
        <w:rFonts w:ascii="Warsaw" w:hAnsi="Warsaw" w:cs="Warsaw"/>
        <w:color w:val="auto"/>
        <w:sz w:val="16"/>
        <w:szCs w:val="16"/>
      </w:rPr>
      <w:t>0</w:t>
    </w:r>
    <w:r>
      <w:rPr>
        <w:rFonts w:ascii="Warsaw" w:hAnsi="Warsaw" w:cs="Warsaw"/>
        <w:color w:val="auto"/>
        <w:sz w:val="16"/>
        <w:szCs w:val="16"/>
      </w:rPr>
      <w:t>0</w:t>
    </w:r>
    <w:r w:rsidRPr="00282966">
      <w:rPr>
        <w:rFonts w:ascii="Warsaw" w:hAnsi="Warsaw" w:cs="Warsaw"/>
        <w:color w:val="auto"/>
        <w:sz w:val="16"/>
        <w:szCs w:val="16"/>
      </w:rPr>
      <w:t xml:space="preserve"> - Campo Grande/MS</w:t>
    </w:r>
    <w:r>
      <w:rPr>
        <w:rFonts w:ascii="Warsaw" w:hAnsi="Warsaw" w:cs="Warsaw"/>
        <w:color w:val="auto"/>
        <w:sz w:val="16"/>
        <w:szCs w:val="16"/>
      </w:rPr>
      <w:t>.  Fone: (67) 3323-3167 – Fax</w:t>
    </w:r>
    <w:r w:rsidRPr="00282966">
      <w:rPr>
        <w:rFonts w:ascii="Warsaw" w:hAnsi="Warsaw" w:cs="Warsaw"/>
        <w:color w:val="auto"/>
        <w:sz w:val="16"/>
        <w:szCs w:val="16"/>
      </w:rPr>
      <w:t>:</w:t>
    </w:r>
    <w:r>
      <w:rPr>
        <w:rFonts w:ascii="Warsaw" w:hAnsi="Warsaw" w:cs="Warsaw"/>
        <w:color w:val="auto"/>
        <w:sz w:val="16"/>
        <w:szCs w:val="16"/>
      </w:rPr>
      <w:t xml:space="preserve"> </w:t>
    </w:r>
    <w:r w:rsidRPr="00282966">
      <w:rPr>
        <w:rFonts w:ascii="Warsaw" w:hAnsi="Warsaw" w:cs="Warsaw"/>
        <w:color w:val="auto"/>
        <w:sz w:val="16"/>
        <w:szCs w:val="16"/>
      </w:rPr>
      <w:t>(67) 3323- 3111</w:t>
    </w:r>
  </w:p>
  <w:p w14:paraId="4E443504"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Subseção: </w:t>
    </w:r>
    <w:r w:rsidRPr="00060073">
      <w:rPr>
        <w:rFonts w:ascii="Warsaw" w:hAnsi="Warsaw" w:cs="Warsaw"/>
        <w:color w:val="auto"/>
        <w:sz w:val="16"/>
        <w:szCs w:val="16"/>
      </w:rPr>
      <w:t>Rua Ciro Melo, 1.374, Jardim Central, CEP: 79.805-030, Dourados/MS</w:t>
    </w:r>
    <w:r>
      <w:rPr>
        <w:rFonts w:ascii="Warsaw" w:hAnsi="Warsaw" w:cs="Warsaw"/>
        <w:color w:val="auto"/>
        <w:sz w:val="16"/>
        <w:szCs w:val="16"/>
        <w:bdr w:val="none" w:sz="0" w:space="0" w:color="auto" w:frame="1"/>
        <w:shd w:val="clear" w:color="auto" w:fill="FFFFFF"/>
      </w:rPr>
      <w:t>. Fone/Fax: (67) 3423-1754</w:t>
    </w:r>
  </w:p>
  <w:p w14:paraId="29B2B904"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8FF84" w14:textId="77777777" w:rsidR="000108EB" w:rsidRDefault="000108EB" w:rsidP="002B08D9">
      <w:r>
        <w:separator/>
      </w:r>
    </w:p>
  </w:footnote>
  <w:footnote w:type="continuationSeparator" w:id="0">
    <w:p w14:paraId="0C69AE0F" w14:textId="77777777" w:rsidR="000108EB" w:rsidRDefault="000108EB"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3070E" w14:textId="77777777" w:rsidR="00EA0693" w:rsidRDefault="00EA0693">
    <w:pPr>
      <w:pStyle w:val="Cabealho"/>
    </w:pPr>
    <w:r>
      <w:rPr>
        <w:noProof/>
      </w:rPr>
      <w:pict w14:anchorId="311E15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5" type="#_x0000_t75" alt="LOGO MS" style="position:absolute;margin-left:99.85pt;margin-top:-15.7pt;width:232.7pt;height:63.05pt;z-index:251657728;visibility:visible">
          <v:imagedata r:id="rId1" o:title=""/>
          <w10:wrap type="square"/>
        </v:shape>
      </w:pict>
    </w:r>
  </w:p>
  <w:p w14:paraId="3C42A6D6" w14:textId="77777777" w:rsidR="00EA0693" w:rsidRDefault="00EA0693">
    <w:pPr>
      <w:pStyle w:val="Cabealho"/>
    </w:pPr>
  </w:p>
  <w:p w14:paraId="6407383B" w14:textId="77777777" w:rsidR="00EA0693" w:rsidRDefault="00EA0693">
    <w:pPr>
      <w:pStyle w:val="Cabealho"/>
    </w:pPr>
  </w:p>
  <w:p w14:paraId="04051D22" w14:textId="77777777" w:rsidR="00EA0693" w:rsidRDefault="00EA0693" w:rsidP="002B08D9">
    <w:pPr>
      <w:jc w:val="center"/>
      <w:rPr>
        <w:rFonts w:ascii="Device Font 10cpi" w:hAnsi="Device Font 10cpi" w:cs="Device Font 10cpi"/>
        <w:b/>
        <w:bCs/>
        <w:sz w:val="18"/>
        <w:szCs w:val="18"/>
      </w:rPr>
    </w:pPr>
  </w:p>
  <w:p w14:paraId="533B51D4" w14:textId="77777777" w:rsidR="00EA0693" w:rsidRPr="00072722" w:rsidRDefault="00EA0693" w:rsidP="002B08D9">
    <w:pPr>
      <w:jc w:val="center"/>
      <w:rPr>
        <w:rFonts w:ascii="Device Font 10cpi" w:hAnsi="Device Font 10cpi" w:cs="Device Font 10cpi"/>
        <w:b/>
        <w:bCs/>
        <w:sz w:val="18"/>
        <w:szCs w:val="18"/>
      </w:rPr>
    </w:pPr>
    <w:r w:rsidRPr="00072722">
      <w:rPr>
        <w:rFonts w:ascii="Device Font 10cpi" w:hAnsi="Device Font 10cpi" w:cs="Device Font 10cpi"/>
        <w:b/>
        <w:bCs/>
        <w:sz w:val="18"/>
        <w:szCs w:val="18"/>
      </w:rPr>
      <w:t>Conselho Regional de Enfermagem de Mato Grosso do Sul</w:t>
    </w:r>
  </w:p>
  <w:p w14:paraId="25BF1FDD" w14:textId="77777777" w:rsidR="00EA0693" w:rsidRDefault="00EA0693" w:rsidP="00976328">
    <w:pPr>
      <w:jc w:val="center"/>
    </w:pPr>
    <w:r w:rsidRPr="00072722">
      <w:rPr>
        <w:rFonts w:ascii="Device Font 10cpi" w:hAnsi="Device Font 10cpi" w:cs="Device Font 10cpi"/>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66858583">
    <w:abstractNumId w:val="1"/>
  </w:num>
  <w:num w:numId="2" w16cid:durableId="569774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1581"/>
    <w:rsid w:val="00001C00"/>
    <w:rsid w:val="00002EC1"/>
    <w:rsid w:val="00002F07"/>
    <w:rsid w:val="000030DB"/>
    <w:rsid w:val="00005BDD"/>
    <w:rsid w:val="00006B1F"/>
    <w:rsid w:val="00007066"/>
    <w:rsid w:val="00007392"/>
    <w:rsid w:val="000108EB"/>
    <w:rsid w:val="000131F9"/>
    <w:rsid w:val="0001335B"/>
    <w:rsid w:val="00016190"/>
    <w:rsid w:val="00016A57"/>
    <w:rsid w:val="00016FD1"/>
    <w:rsid w:val="00017E13"/>
    <w:rsid w:val="000224C3"/>
    <w:rsid w:val="00022D79"/>
    <w:rsid w:val="00022D9F"/>
    <w:rsid w:val="00023A4C"/>
    <w:rsid w:val="000249DF"/>
    <w:rsid w:val="00025910"/>
    <w:rsid w:val="00027238"/>
    <w:rsid w:val="000300D7"/>
    <w:rsid w:val="000306C1"/>
    <w:rsid w:val="00033B93"/>
    <w:rsid w:val="00034295"/>
    <w:rsid w:val="000354A0"/>
    <w:rsid w:val="00036346"/>
    <w:rsid w:val="00037368"/>
    <w:rsid w:val="00041952"/>
    <w:rsid w:val="00041D3B"/>
    <w:rsid w:val="0004233E"/>
    <w:rsid w:val="00045904"/>
    <w:rsid w:val="00045D07"/>
    <w:rsid w:val="00046810"/>
    <w:rsid w:val="00047033"/>
    <w:rsid w:val="000470A6"/>
    <w:rsid w:val="000470E9"/>
    <w:rsid w:val="00050351"/>
    <w:rsid w:val="00053621"/>
    <w:rsid w:val="000538E8"/>
    <w:rsid w:val="00053987"/>
    <w:rsid w:val="000548ED"/>
    <w:rsid w:val="00054ECE"/>
    <w:rsid w:val="000560B8"/>
    <w:rsid w:val="0005616D"/>
    <w:rsid w:val="00057387"/>
    <w:rsid w:val="00060073"/>
    <w:rsid w:val="00060A16"/>
    <w:rsid w:val="0006118D"/>
    <w:rsid w:val="00061C0F"/>
    <w:rsid w:val="00062378"/>
    <w:rsid w:val="00062A98"/>
    <w:rsid w:val="000630F0"/>
    <w:rsid w:val="00064A85"/>
    <w:rsid w:val="0007075E"/>
    <w:rsid w:val="00072722"/>
    <w:rsid w:val="000759CF"/>
    <w:rsid w:val="00075D29"/>
    <w:rsid w:val="0007774F"/>
    <w:rsid w:val="00081F18"/>
    <w:rsid w:val="000830D4"/>
    <w:rsid w:val="000835BB"/>
    <w:rsid w:val="00084577"/>
    <w:rsid w:val="00084A6F"/>
    <w:rsid w:val="00084B66"/>
    <w:rsid w:val="00084D33"/>
    <w:rsid w:val="00085776"/>
    <w:rsid w:val="000857C6"/>
    <w:rsid w:val="00085E3A"/>
    <w:rsid w:val="0008689E"/>
    <w:rsid w:val="000869CC"/>
    <w:rsid w:val="00090043"/>
    <w:rsid w:val="0009223C"/>
    <w:rsid w:val="0009559A"/>
    <w:rsid w:val="00096039"/>
    <w:rsid w:val="000A030D"/>
    <w:rsid w:val="000A1A62"/>
    <w:rsid w:val="000A2459"/>
    <w:rsid w:val="000A2535"/>
    <w:rsid w:val="000A2DE2"/>
    <w:rsid w:val="000A38EA"/>
    <w:rsid w:val="000A540C"/>
    <w:rsid w:val="000B1FDC"/>
    <w:rsid w:val="000B2BAA"/>
    <w:rsid w:val="000B493F"/>
    <w:rsid w:val="000B6D9C"/>
    <w:rsid w:val="000C2D92"/>
    <w:rsid w:val="000C3766"/>
    <w:rsid w:val="000C39CF"/>
    <w:rsid w:val="000C44AD"/>
    <w:rsid w:val="000C47EC"/>
    <w:rsid w:val="000C488F"/>
    <w:rsid w:val="000C7A9A"/>
    <w:rsid w:val="000D2475"/>
    <w:rsid w:val="000D2C6A"/>
    <w:rsid w:val="000D303E"/>
    <w:rsid w:val="000D5698"/>
    <w:rsid w:val="000D60C9"/>
    <w:rsid w:val="000E116F"/>
    <w:rsid w:val="000F2005"/>
    <w:rsid w:val="000F55E1"/>
    <w:rsid w:val="000F5B24"/>
    <w:rsid w:val="00100EC3"/>
    <w:rsid w:val="001058F5"/>
    <w:rsid w:val="00106318"/>
    <w:rsid w:val="0011031B"/>
    <w:rsid w:val="00111DDB"/>
    <w:rsid w:val="001121BC"/>
    <w:rsid w:val="00114596"/>
    <w:rsid w:val="00116216"/>
    <w:rsid w:val="00116965"/>
    <w:rsid w:val="00116B19"/>
    <w:rsid w:val="00117266"/>
    <w:rsid w:val="00120F77"/>
    <w:rsid w:val="00122401"/>
    <w:rsid w:val="00122520"/>
    <w:rsid w:val="00122848"/>
    <w:rsid w:val="001235AD"/>
    <w:rsid w:val="00123FA7"/>
    <w:rsid w:val="00127DB8"/>
    <w:rsid w:val="0013431B"/>
    <w:rsid w:val="001350B6"/>
    <w:rsid w:val="00136371"/>
    <w:rsid w:val="00137546"/>
    <w:rsid w:val="00137AA9"/>
    <w:rsid w:val="0014091A"/>
    <w:rsid w:val="00141484"/>
    <w:rsid w:val="001416F4"/>
    <w:rsid w:val="001439C8"/>
    <w:rsid w:val="00143A5E"/>
    <w:rsid w:val="001452E7"/>
    <w:rsid w:val="001469C5"/>
    <w:rsid w:val="00147BDB"/>
    <w:rsid w:val="00147F2C"/>
    <w:rsid w:val="001504EA"/>
    <w:rsid w:val="00150F11"/>
    <w:rsid w:val="00153527"/>
    <w:rsid w:val="00154107"/>
    <w:rsid w:val="001550A9"/>
    <w:rsid w:val="00155A0B"/>
    <w:rsid w:val="001561A9"/>
    <w:rsid w:val="00157582"/>
    <w:rsid w:val="00160DED"/>
    <w:rsid w:val="001616CC"/>
    <w:rsid w:val="0016368A"/>
    <w:rsid w:val="001676A0"/>
    <w:rsid w:val="001712B3"/>
    <w:rsid w:val="00173926"/>
    <w:rsid w:val="00173D28"/>
    <w:rsid w:val="001742F3"/>
    <w:rsid w:val="00176B8A"/>
    <w:rsid w:val="001770BB"/>
    <w:rsid w:val="0018337F"/>
    <w:rsid w:val="001841E7"/>
    <w:rsid w:val="00190CF9"/>
    <w:rsid w:val="00193383"/>
    <w:rsid w:val="00193488"/>
    <w:rsid w:val="00193D76"/>
    <w:rsid w:val="00195A8C"/>
    <w:rsid w:val="001A0697"/>
    <w:rsid w:val="001A09B9"/>
    <w:rsid w:val="001A1336"/>
    <w:rsid w:val="001A2E9C"/>
    <w:rsid w:val="001A3507"/>
    <w:rsid w:val="001A38A9"/>
    <w:rsid w:val="001A42BD"/>
    <w:rsid w:val="001A5A18"/>
    <w:rsid w:val="001A6200"/>
    <w:rsid w:val="001A77B2"/>
    <w:rsid w:val="001B0085"/>
    <w:rsid w:val="001B06D8"/>
    <w:rsid w:val="001B094F"/>
    <w:rsid w:val="001B0D99"/>
    <w:rsid w:val="001B0EE2"/>
    <w:rsid w:val="001B5A07"/>
    <w:rsid w:val="001B76B1"/>
    <w:rsid w:val="001C1508"/>
    <w:rsid w:val="001C1D95"/>
    <w:rsid w:val="001C27F5"/>
    <w:rsid w:val="001C53EE"/>
    <w:rsid w:val="001C7FF7"/>
    <w:rsid w:val="001D2BFD"/>
    <w:rsid w:val="001D37F7"/>
    <w:rsid w:val="001E11BD"/>
    <w:rsid w:val="001E31C8"/>
    <w:rsid w:val="001E37D8"/>
    <w:rsid w:val="001E39E4"/>
    <w:rsid w:val="001E5053"/>
    <w:rsid w:val="001E50B2"/>
    <w:rsid w:val="001F015D"/>
    <w:rsid w:val="001F12C0"/>
    <w:rsid w:val="001F142C"/>
    <w:rsid w:val="001F462B"/>
    <w:rsid w:val="00201814"/>
    <w:rsid w:val="00201B6A"/>
    <w:rsid w:val="00203D88"/>
    <w:rsid w:val="00205EFA"/>
    <w:rsid w:val="002061FB"/>
    <w:rsid w:val="00206959"/>
    <w:rsid w:val="00207294"/>
    <w:rsid w:val="00212326"/>
    <w:rsid w:val="00212AD2"/>
    <w:rsid w:val="00215A86"/>
    <w:rsid w:val="00215F70"/>
    <w:rsid w:val="002176EA"/>
    <w:rsid w:val="002177FB"/>
    <w:rsid w:val="0022284B"/>
    <w:rsid w:val="002241A8"/>
    <w:rsid w:val="00225C9D"/>
    <w:rsid w:val="002267EB"/>
    <w:rsid w:val="00226F11"/>
    <w:rsid w:val="00227C68"/>
    <w:rsid w:val="00232DB6"/>
    <w:rsid w:val="0023517C"/>
    <w:rsid w:val="0023580B"/>
    <w:rsid w:val="0023581C"/>
    <w:rsid w:val="0023657F"/>
    <w:rsid w:val="0024390B"/>
    <w:rsid w:val="00244677"/>
    <w:rsid w:val="00244C88"/>
    <w:rsid w:val="002451D8"/>
    <w:rsid w:val="00245ECD"/>
    <w:rsid w:val="00246F6B"/>
    <w:rsid w:val="00247EA3"/>
    <w:rsid w:val="00250041"/>
    <w:rsid w:val="002524A6"/>
    <w:rsid w:val="00253E1F"/>
    <w:rsid w:val="00254098"/>
    <w:rsid w:val="00255673"/>
    <w:rsid w:val="002558E8"/>
    <w:rsid w:val="00255BCC"/>
    <w:rsid w:val="002572B8"/>
    <w:rsid w:val="00260D1B"/>
    <w:rsid w:val="00263360"/>
    <w:rsid w:val="00263F47"/>
    <w:rsid w:val="002642B0"/>
    <w:rsid w:val="00265EC6"/>
    <w:rsid w:val="00266026"/>
    <w:rsid w:val="002662D2"/>
    <w:rsid w:val="00266A0B"/>
    <w:rsid w:val="00267247"/>
    <w:rsid w:val="00270331"/>
    <w:rsid w:val="0027145E"/>
    <w:rsid w:val="00272D11"/>
    <w:rsid w:val="00272EE5"/>
    <w:rsid w:val="00275C0E"/>
    <w:rsid w:val="00276C0D"/>
    <w:rsid w:val="00277784"/>
    <w:rsid w:val="00280925"/>
    <w:rsid w:val="002812C4"/>
    <w:rsid w:val="00282966"/>
    <w:rsid w:val="0028366D"/>
    <w:rsid w:val="002857CE"/>
    <w:rsid w:val="002858D6"/>
    <w:rsid w:val="00285AFD"/>
    <w:rsid w:val="00285BF5"/>
    <w:rsid w:val="00286CB2"/>
    <w:rsid w:val="00291EE6"/>
    <w:rsid w:val="0029297E"/>
    <w:rsid w:val="00292AC2"/>
    <w:rsid w:val="00292CC8"/>
    <w:rsid w:val="002934C3"/>
    <w:rsid w:val="00293956"/>
    <w:rsid w:val="0029515A"/>
    <w:rsid w:val="00296398"/>
    <w:rsid w:val="002979F9"/>
    <w:rsid w:val="002A0563"/>
    <w:rsid w:val="002A1787"/>
    <w:rsid w:val="002A1C70"/>
    <w:rsid w:val="002A6957"/>
    <w:rsid w:val="002A7514"/>
    <w:rsid w:val="002B08D9"/>
    <w:rsid w:val="002B0C26"/>
    <w:rsid w:val="002B2C3E"/>
    <w:rsid w:val="002B4916"/>
    <w:rsid w:val="002B4A9D"/>
    <w:rsid w:val="002B7EE6"/>
    <w:rsid w:val="002C0B99"/>
    <w:rsid w:val="002C2FF4"/>
    <w:rsid w:val="002C40FE"/>
    <w:rsid w:val="002C6B59"/>
    <w:rsid w:val="002C6E7C"/>
    <w:rsid w:val="002C7F4D"/>
    <w:rsid w:val="002D3B9C"/>
    <w:rsid w:val="002D49E7"/>
    <w:rsid w:val="002D690D"/>
    <w:rsid w:val="002D78E7"/>
    <w:rsid w:val="002D7C09"/>
    <w:rsid w:val="002D7ECA"/>
    <w:rsid w:val="002D7F4E"/>
    <w:rsid w:val="002E0A8D"/>
    <w:rsid w:val="002E2784"/>
    <w:rsid w:val="002E2A39"/>
    <w:rsid w:val="002E2E84"/>
    <w:rsid w:val="002E47F1"/>
    <w:rsid w:val="002E5702"/>
    <w:rsid w:val="002E7559"/>
    <w:rsid w:val="002F3201"/>
    <w:rsid w:val="002F4401"/>
    <w:rsid w:val="002F516E"/>
    <w:rsid w:val="002F66AA"/>
    <w:rsid w:val="003020F3"/>
    <w:rsid w:val="003040B1"/>
    <w:rsid w:val="0030729F"/>
    <w:rsid w:val="00307761"/>
    <w:rsid w:val="003079AD"/>
    <w:rsid w:val="0031158E"/>
    <w:rsid w:val="00311B9F"/>
    <w:rsid w:val="00313FDB"/>
    <w:rsid w:val="0031424F"/>
    <w:rsid w:val="0031554B"/>
    <w:rsid w:val="003155AF"/>
    <w:rsid w:val="00315D9E"/>
    <w:rsid w:val="00315FA0"/>
    <w:rsid w:val="003179E6"/>
    <w:rsid w:val="0032108D"/>
    <w:rsid w:val="00322AB6"/>
    <w:rsid w:val="00323C40"/>
    <w:rsid w:val="00326174"/>
    <w:rsid w:val="003264F7"/>
    <w:rsid w:val="00327F4E"/>
    <w:rsid w:val="00330486"/>
    <w:rsid w:val="00330D1D"/>
    <w:rsid w:val="00333DBD"/>
    <w:rsid w:val="003346D5"/>
    <w:rsid w:val="00335A42"/>
    <w:rsid w:val="0034151C"/>
    <w:rsid w:val="00341B62"/>
    <w:rsid w:val="00342379"/>
    <w:rsid w:val="003439C8"/>
    <w:rsid w:val="0034520A"/>
    <w:rsid w:val="00347DB2"/>
    <w:rsid w:val="00350161"/>
    <w:rsid w:val="00350D4C"/>
    <w:rsid w:val="00351CDE"/>
    <w:rsid w:val="00354408"/>
    <w:rsid w:val="00357317"/>
    <w:rsid w:val="0035758E"/>
    <w:rsid w:val="003631FC"/>
    <w:rsid w:val="00364456"/>
    <w:rsid w:val="00364C79"/>
    <w:rsid w:val="0036597F"/>
    <w:rsid w:val="003664C3"/>
    <w:rsid w:val="00366CD0"/>
    <w:rsid w:val="00371A5E"/>
    <w:rsid w:val="00372352"/>
    <w:rsid w:val="00372AEB"/>
    <w:rsid w:val="003737AD"/>
    <w:rsid w:val="00373F8E"/>
    <w:rsid w:val="003774BA"/>
    <w:rsid w:val="00377C1B"/>
    <w:rsid w:val="00377C97"/>
    <w:rsid w:val="0038038E"/>
    <w:rsid w:val="00382563"/>
    <w:rsid w:val="0038338C"/>
    <w:rsid w:val="00387786"/>
    <w:rsid w:val="00390942"/>
    <w:rsid w:val="00391655"/>
    <w:rsid w:val="00392E4C"/>
    <w:rsid w:val="00395595"/>
    <w:rsid w:val="003A00BB"/>
    <w:rsid w:val="003A059D"/>
    <w:rsid w:val="003A22CD"/>
    <w:rsid w:val="003A302A"/>
    <w:rsid w:val="003A3834"/>
    <w:rsid w:val="003A42C3"/>
    <w:rsid w:val="003A4637"/>
    <w:rsid w:val="003A4D05"/>
    <w:rsid w:val="003A4F3B"/>
    <w:rsid w:val="003A5234"/>
    <w:rsid w:val="003B080A"/>
    <w:rsid w:val="003B1EEB"/>
    <w:rsid w:val="003B5A66"/>
    <w:rsid w:val="003B5FDF"/>
    <w:rsid w:val="003B6999"/>
    <w:rsid w:val="003C0972"/>
    <w:rsid w:val="003C1031"/>
    <w:rsid w:val="003C1EE8"/>
    <w:rsid w:val="003C3A2B"/>
    <w:rsid w:val="003C45AB"/>
    <w:rsid w:val="003C4B11"/>
    <w:rsid w:val="003C6D87"/>
    <w:rsid w:val="003C7927"/>
    <w:rsid w:val="003D2447"/>
    <w:rsid w:val="003D2975"/>
    <w:rsid w:val="003D2D75"/>
    <w:rsid w:val="003D5512"/>
    <w:rsid w:val="003D6347"/>
    <w:rsid w:val="003D6738"/>
    <w:rsid w:val="003E1D75"/>
    <w:rsid w:val="003E4722"/>
    <w:rsid w:val="003E634E"/>
    <w:rsid w:val="003E7934"/>
    <w:rsid w:val="003F073E"/>
    <w:rsid w:val="003F2F55"/>
    <w:rsid w:val="003F56A6"/>
    <w:rsid w:val="003F5962"/>
    <w:rsid w:val="003F7A47"/>
    <w:rsid w:val="003F7C85"/>
    <w:rsid w:val="004024EC"/>
    <w:rsid w:val="00403E5D"/>
    <w:rsid w:val="00403FF3"/>
    <w:rsid w:val="004043B6"/>
    <w:rsid w:val="004065C4"/>
    <w:rsid w:val="00411F3C"/>
    <w:rsid w:val="00412BCA"/>
    <w:rsid w:val="00413192"/>
    <w:rsid w:val="00413F66"/>
    <w:rsid w:val="004141DE"/>
    <w:rsid w:val="00415AE3"/>
    <w:rsid w:val="0041719D"/>
    <w:rsid w:val="00420EF7"/>
    <w:rsid w:val="00420FB7"/>
    <w:rsid w:val="004265BF"/>
    <w:rsid w:val="00426AD8"/>
    <w:rsid w:val="00426C3D"/>
    <w:rsid w:val="00426E2B"/>
    <w:rsid w:val="0043035A"/>
    <w:rsid w:val="00430B76"/>
    <w:rsid w:val="004319E3"/>
    <w:rsid w:val="004320E8"/>
    <w:rsid w:val="004321D2"/>
    <w:rsid w:val="004345AD"/>
    <w:rsid w:val="004347AF"/>
    <w:rsid w:val="00434B08"/>
    <w:rsid w:val="00435771"/>
    <w:rsid w:val="00435DE3"/>
    <w:rsid w:val="00436A67"/>
    <w:rsid w:val="00437458"/>
    <w:rsid w:val="0043787B"/>
    <w:rsid w:val="00440508"/>
    <w:rsid w:val="00440DF2"/>
    <w:rsid w:val="00440E07"/>
    <w:rsid w:val="00441763"/>
    <w:rsid w:val="0044241D"/>
    <w:rsid w:val="00442E7D"/>
    <w:rsid w:val="004442D0"/>
    <w:rsid w:val="004454BE"/>
    <w:rsid w:val="00445BEE"/>
    <w:rsid w:val="004469B2"/>
    <w:rsid w:val="00450873"/>
    <w:rsid w:val="00450FD9"/>
    <w:rsid w:val="00451A17"/>
    <w:rsid w:val="00452CA9"/>
    <w:rsid w:val="00453308"/>
    <w:rsid w:val="00453E05"/>
    <w:rsid w:val="00455B7F"/>
    <w:rsid w:val="00455E58"/>
    <w:rsid w:val="00456290"/>
    <w:rsid w:val="0045655F"/>
    <w:rsid w:val="0045679A"/>
    <w:rsid w:val="0045683B"/>
    <w:rsid w:val="00456D33"/>
    <w:rsid w:val="00457D2C"/>
    <w:rsid w:val="00460685"/>
    <w:rsid w:val="00460D74"/>
    <w:rsid w:val="0046172E"/>
    <w:rsid w:val="004640CD"/>
    <w:rsid w:val="004652FE"/>
    <w:rsid w:val="00465514"/>
    <w:rsid w:val="00466DF5"/>
    <w:rsid w:val="00467FFD"/>
    <w:rsid w:val="004700F5"/>
    <w:rsid w:val="004722F8"/>
    <w:rsid w:val="004729FA"/>
    <w:rsid w:val="00472CC5"/>
    <w:rsid w:val="004747CD"/>
    <w:rsid w:val="00474D9C"/>
    <w:rsid w:val="00476224"/>
    <w:rsid w:val="00477092"/>
    <w:rsid w:val="0047729E"/>
    <w:rsid w:val="004804E2"/>
    <w:rsid w:val="0048612B"/>
    <w:rsid w:val="00487BFD"/>
    <w:rsid w:val="00491332"/>
    <w:rsid w:val="0049142C"/>
    <w:rsid w:val="00492004"/>
    <w:rsid w:val="00492B4A"/>
    <w:rsid w:val="00492E93"/>
    <w:rsid w:val="004948C1"/>
    <w:rsid w:val="0049493E"/>
    <w:rsid w:val="00494A90"/>
    <w:rsid w:val="00494D92"/>
    <w:rsid w:val="00494EEA"/>
    <w:rsid w:val="0049511A"/>
    <w:rsid w:val="00495946"/>
    <w:rsid w:val="00495BFC"/>
    <w:rsid w:val="004A2141"/>
    <w:rsid w:val="004A6379"/>
    <w:rsid w:val="004A65AE"/>
    <w:rsid w:val="004A6615"/>
    <w:rsid w:val="004B009D"/>
    <w:rsid w:val="004B0D9E"/>
    <w:rsid w:val="004B2E84"/>
    <w:rsid w:val="004B68A9"/>
    <w:rsid w:val="004B6E1A"/>
    <w:rsid w:val="004B7266"/>
    <w:rsid w:val="004B78F4"/>
    <w:rsid w:val="004C10CE"/>
    <w:rsid w:val="004C2272"/>
    <w:rsid w:val="004C287E"/>
    <w:rsid w:val="004C2934"/>
    <w:rsid w:val="004C3076"/>
    <w:rsid w:val="004C31F4"/>
    <w:rsid w:val="004C4BCB"/>
    <w:rsid w:val="004C4E7D"/>
    <w:rsid w:val="004C5E01"/>
    <w:rsid w:val="004C6011"/>
    <w:rsid w:val="004C6C26"/>
    <w:rsid w:val="004D11A2"/>
    <w:rsid w:val="004D3173"/>
    <w:rsid w:val="004D337F"/>
    <w:rsid w:val="004D6CB9"/>
    <w:rsid w:val="004D7BB0"/>
    <w:rsid w:val="004E21A0"/>
    <w:rsid w:val="004E3C1D"/>
    <w:rsid w:val="004E4B51"/>
    <w:rsid w:val="004E4D24"/>
    <w:rsid w:val="004E55AB"/>
    <w:rsid w:val="004E5E7D"/>
    <w:rsid w:val="004E62FC"/>
    <w:rsid w:val="004E6BA8"/>
    <w:rsid w:val="004E6F33"/>
    <w:rsid w:val="004E70B6"/>
    <w:rsid w:val="004F4DED"/>
    <w:rsid w:val="004F684D"/>
    <w:rsid w:val="004F7562"/>
    <w:rsid w:val="00500443"/>
    <w:rsid w:val="0050096C"/>
    <w:rsid w:val="0050189B"/>
    <w:rsid w:val="00502E80"/>
    <w:rsid w:val="005051F4"/>
    <w:rsid w:val="00505290"/>
    <w:rsid w:val="00505EBE"/>
    <w:rsid w:val="00510B94"/>
    <w:rsid w:val="00510EBA"/>
    <w:rsid w:val="00511872"/>
    <w:rsid w:val="00512728"/>
    <w:rsid w:val="005134C8"/>
    <w:rsid w:val="005135D4"/>
    <w:rsid w:val="00513CB9"/>
    <w:rsid w:val="005143F0"/>
    <w:rsid w:val="00514D90"/>
    <w:rsid w:val="00515506"/>
    <w:rsid w:val="0051782F"/>
    <w:rsid w:val="00520238"/>
    <w:rsid w:val="0052068C"/>
    <w:rsid w:val="00522DF4"/>
    <w:rsid w:val="00522F7F"/>
    <w:rsid w:val="005232E7"/>
    <w:rsid w:val="00523492"/>
    <w:rsid w:val="0052382A"/>
    <w:rsid w:val="00525EAC"/>
    <w:rsid w:val="0052635D"/>
    <w:rsid w:val="00526476"/>
    <w:rsid w:val="005308C5"/>
    <w:rsid w:val="00530907"/>
    <w:rsid w:val="00532170"/>
    <w:rsid w:val="0053327B"/>
    <w:rsid w:val="00535D4B"/>
    <w:rsid w:val="0053750B"/>
    <w:rsid w:val="005375B1"/>
    <w:rsid w:val="00537B63"/>
    <w:rsid w:val="00540837"/>
    <w:rsid w:val="005426DA"/>
    <w:rsid w:val="005466FD"/>
    <w:rsid w:val="00546C5A"/>
    <w:rsid w:val="00547E94"/>
    <w:rsid w:val="005509AE"/>
    <w:rsid w:val="00551C24"/>
    <w:rsid w:val="00553602"/>
    <w:rsid w:val="0055441F"/>
    <w:rsid w:val="00555E47"/>
    <w:rsid w:val="00556239"/>
    <w:rsid w:val="00556C45"/>
    <w:rsid w:val="00562D74"/>
    <w:rsid w:val="00563602"/>
    <w:rsid w:val="00564167"/>
    <w:rsid w:val="0056445F"/>
    <w:rsid w:val="0056527A"/>
    <w:rsid w:val="00565DF7"/>
    <w:rsid w:val="00566A98"/>
    <w:rsid w:val="00567C98"/>
    <w:rsid w:val="0057346C"/>
    <w:rsid w:val="005739CF"/>
    <w:rsid w:val="00574E16"/>
    <w:rsid w:val="005754DC"/>
    <w:rsid w:val="00575F7C"/>
    <w:rsid w:val="00576092"/>
    <w:rsid w:val="00576381"/>
    <w:rsid w:val="00576E22"/>
    <w:rsid w:val="005825F7"/>
    <w:rsid w:val="005855B3"/>
    <w:rsid w:val="00586625"/>
    <w:rsid w:val="005866B3"/>
    <w:rsid w:val="0058676B"/>
    <w:rsid w:val="00586991"/>
    <w:rsid w:val="00590A2C"/>
    <w:rsid w:val="0059219E"/>
    <w:rsid w:val="0059369F"/>
    <w:rsid w:val="005938C4"/>
    <w:rsid w:val="00593C9C"/>
    <w:rsid w:val="005940E5"/>
    <w:rsid w:val="00594801"/>
    <w:rsid w:val="005965D9"/>
    <w:rsid w:val="005974BF"/>
    <w:rsid w:val="005A087B"/>
    <w:rsid w:val="005A20A7"/>
    <w:rsid w:val="005A52EF"/>
    <w:rsid w:val="005A7DEE"/>
    <w:rsid w:val="005B054D"/>
    <w:rsid w:val="005B0741"/>
    <w:rsid w:val="005B5FEA"/>
    <w:rsid w:val="005B6B0A"/>
    <w:rsid w:val="005B6ED4"/>
    <w:rsid w:val="005C1260"/>
    <w:rsid w:val="005C1D6A"/>
    <w:rsid w:val="005C1F24"/>
    <w:rsid w:val="005C27A8"/>
    <w:rsid w:val="005C336A"/>
    <w:rsid w:val="005C5AD6"/>
    <w:rsid w:val="005C6C51"/>
    <w:rsid w:val="005C76E3"/>
    <w:rsid w:val="005D0CBF"/>
    <w:rsid w:val="005D25BA"/>
    <w:rsid w:val="005D28BF"/>
    <w:rsid w:val="005D4687"/>
    <w:rsid w:val="005D51FE"/>
    <w:rsid w:val="005E2BE0"/>
    <w:rsid w:val="005E4DEA"/>
    <w:rsid w:val="005E77E7"/>
    <w:rsid w:val="005E78B7"/>
    <w:rsid w:val="005F119F"/>
    <w:rsid w:val="005F561C"/>
    <w:rsid w:val="005F72DA"/>
    <w:rsid w:val="00600991"/>
    <w:rsid w:val="00600C1E"/>
    <w:rsid w:val="006014D8"/>
    <w:rsid w:val="006021BC"/>
    <w:rsid w:val="006065ED"/>
    <w:rsid w:val="0061110C"/>
    <w:rsid w:val="006133D7"/>
    <w:rsid w:val="00616455"/>
    <w:rsid w:val="0062135E"/>
    <w:rsid w:val="006218EE"/>
    <w:rsid w:val="00624583"/>
    <w:rsid w:val="006247EA"/>
    <w:rsid w:val="00625374"/>
    <w:rsid w:val="00626B8C"/>
    <w:rsid w:val="0062703B"/>
    <w:rsid w:val="0062785E"/>
    <w:rsid w:val="00627D36"/>
    <w:rsid w:val="0063018F"/>
    <w:rsid w:val="0063049B"/>
    <w:rsid w:val="00633A4B"/>
    <w:rsid w:val="00634970"/>
    <w:rsid w:val="00634DC7"/>
    <w:rsid w:val="006360D5"/>
    <w:rsid w:val="00636F68"/>
    <w:rsid w:val="00637ED6"/>
    <w:rsid w:val="00640DDC"/>
    <w:rsid w:val="00642DE2"/>
    <w:rsid w:val="00643C05"/>
    <w:rsid w:val="00643ED2"/>
    <w:rsid w:val="006449A8"/>
    <w:rsid w:val="0064597F"/>
    <w:rsid w:val="00645F28"/>
    <w:rsid w:val="0064755C"/>
    <w:rsid w:val="00650631"/>
    <w:rsid w:val="00650994"/>
    <w:rsid w:val="00650CD4"/>
    <w:rsid w:val="00651704"/>
    <w:rsid w:val="006537D6"/>
    <w:rsid w:val="006539E4"/>
    <w:rsid w:val="0065428E"/>
    <w:rsid w:val="00654A7E"/>
    <w:rsid w:val="006560CE"/>
    <w:rsid w:val="00657F9E"/>
    <w:rsid w:val="00660F70"/>
    <w:rsid w:val="0066263E"/>
    <w:rsid w:val="00662858"/>
    <w:rsid w:val="00663DA1"/>
    <w:rsid w:val="00664313"/>
    <w:rsid w:val="00664426"/>
    <w:rsid w:val="00664CAD"/>
    <w:rsid w:val="00665E29"/>
    <w:rsid w:val="006668E5"/>
    <w:rsid w:val="00672A26"/>
    <w:rsid w:val="00674F14"/>
    <w:rsid w:val="00675C9B"/>
    <w:rsid w:val="00675D07"/>
    <w:rsid w:val="00676825"/>
    <w:rsid w:val="0067695B"/>
    <w:rsid w:val="0068017C"/>
    <w:rsid w:val="00680193"/>
    <w:rsid w:val="00680BD2"/>
    <w:rsid w:val="00681E3A"/>
    <w:rsid w:val="00682A36"/>
    <w:rsid w:val="00682BB3"/>
    <w:rsid w:val="00682D1D"/>
    <w:rsid w:val="006830B7"/>
    <w:rsid w:val="00683CD7"/>
    <w:rsid w:val="00684BAB"/>
    <w:rsid w:val="006863F1"/>
    <w:rsid w:val="0069162A"/>
    <w:rsid w:val="00691D6C"/>
    <w:rsid w:val="006942BE"/>
    <w:rsid w:val="0069492F"/>
    <w:rsid w:val="00694E07"/>
    <w:rsid w:val="00697658"/>
    <w:rsid w:val="00697B81"/>
    <w:rsid w:val="006A0CDF"/>
    <w:rsid w:val="006A0E5F"/>
    <w:rsid w:val="006A188E"/>
    <w:rsid w:val="006A1F08"/>
    <w:rsid w:val="006A3608"/>
    <w:rsid w:val="006A5B08"/>
    <w:rsid w:val="006A6D41"/>
    <w:rsid w:val="006A70B1"/>
    <w:rsid w:val="006A7A69"/>
    <w:rsid w:val="006A7DA3"/>
    <w:rsid w:val="006B21A8"/>
    <w:rsid w:val="006B2BD6"/>
    <w:rsid w:val="006B3719"/>
    <w:rsid w:val="006B42DF"/>
    <w:rsid w:val="006B7343"/>
    <w:rsid w:val="006B7A48"/>
    <w:rsid w:val="006C0DBD"/>
    <w:rsid w:val="006C10F5"/>
    <w:rsid w:val="006C21DF"/>
    <w:rsid w:val="006C24E3"/>
    <w:rsid w:val="006C2BDE"/>
    <w:rsid w:val="006C37F9"/>
    <w:rsid w:val="006C4D4B"/>
    <w:rsid w:val="006C537B"/>
    <w:rsid w:val="006C6AF7"/>
    <w:rsid w:val="006C6B9B"/>
    <w:rsid w:val="006C6ED5"/>
    <w:rsid w:val="006D07A1"/>
    <w:rsid w:val="006D0ED2"/>
    <w:rsid w:val="006D3725"/>
    <w:rsid w:val="006D43D1"/>
    <w:rsid w:val="006D5C7D"/>
    <w:rsid w:val="006D6978"/>
    <w:rsid w:val="006D6A11"/>
    <w:rsid w:val="006D71F7"/>
    <w:rsid w:val="006D7730"/>
    <w:rsid w:val="006E085C"/>
    <w:rsid w:val="006E1C1E"/>
    <w:rsid w:val="006E2504"/>
    <w:rsid w:val="006E321C"/>
    <w:rsid w:val="006E3EDE"/>
    <w:rsid w:val="006E7CD6"/>
    <w:rsid w:val="006F2C14"/>
    <w:rsid w:val="006F5434"/>
    <w:rsid w:val="006F5CFA"/>
    <w:rsid w:val="006F6629"/>
    <w:rsid w:val="006F7BA3"/>
    <w:rsid w:val="0070152C"/>
    <w:rsid w:val="00701823"/>
    <w:rsid w:val="00703F3F"/>
    <w:rsid w:val="00710149"/>
    <w:rsid w:val="00711AF6"/>
    <w:rsid w:val="00711D9A"/>
    <w:rsid w:val="00713725"/>
    <w:rsid w:val="00713AC2"/>
    <w:rsid w:val="00714171"/>
    <w:rsid w:val="007142C0"/>
    <w:rsid w:val="00715A21"/>
    <w:rsid w:val="00717F8C"/>
    <w:rsid w:val="00717FA8"/>
    <w:rsid w:val="00721A2D"/>
    <w:rsid w:val="0072271E"/>
    <w:rsid w:val="0072345A"/>
    <w:rsid w:val="00723B74"/>
    <w:rsid w:val="00724C1D"/>
    <w:rsid w:val="007250E4"/>
    <w:rsid w:val="00726CCC"/>
    <w:rsid w:val="00727A4E"/>
    <w:rsid w:val="00730E5B"/>
    <w:rsid w:val="007314C6"/>
    <w:rsid w:val="00731F4D"/>
    <w:rsid w:val="00732B3A"/>
    <w:rsid w:val="00733032"/>
    <w:rsid w:val="00735CF0"/>
    <w:rsid w:val="00737145"/>
    <w:rsid w:val="00737AC5"/>
    <w:rsid w:val="007411E9"/>
    <w:rsid w:val="007457EB"/>
    <w:rsid w:val="00745CBC"/>
    <w:rsid w:val="00746368"/>
    <w:rsid w:val="00746434"/>
    <w:rsid w:val="00746BF3"/>
    <w:rsid w:val="007473B8"/>
    <w:rsid w:val="00747F64"/>
    <w:rsid w:val="00750104"/>
    <w:rsid w:val="00753E87"/>
    <w:rsid w:val="007541C8"/>
    <w:rsid w:val="00755AF0"/>
    <w:rsid w:val="00755C86"/>
    <w:rsid w:val="00761AEE"/>
    <w:rsid w:val="00761EDD"/>
    <w:rsid w:val="00762441"/>
    <w:rsid w:val="0076696D"/>
    <w:rsid w:val="0077018A"/>
    <w:rsid w:val="00770306"/>
    <w:rsid w:val="00770497"/>
    <w:rsid w:val="007707A1"/>
    <w:rsid w:val="00771F3A"/>
    <w:rsid w:val="007722DC"/>
    <w:rsid w:val="0077545E"/>
    <w:rsid w:val="00776280"/>
    <w:rsid w:val="00776D0D"/>
    <w:rsid w:val="0077784F"/>
    <w:rsid w:val="00780387"/>
    <w:rsid w:val="0078051E"/>
    <w:rsid w:val="0078102C"/>
    <w:rsid w:val="00781BCB"/>
    <w:rsid w:val="0078222F"/>
    <w:rsid w:val="00787AE3"/>
    <w:rsid w:val="00790B7B"/>
    <w:rsid w:val="00790F3E"/>
    <w:rsid w:val="00792A10"/>
    <w:rsid w:val="00793252"/>
    <w:rsid w:val="00794514"/>
    <w:rsid w:val="00795C8E"/>
    <w:rsid w:val="007A04E6"/>
    <w:rsid w:val="007A15B7"/>
    <w:rsid w:val="007A2661"/>
    <w:rsid w:val="007A3AC2"/>
    <w:rsid w:val="007A4568"/>
    <w:rsid w:val="007A497B"/>
    <w:rsid w:val="007A63CA"/>
    <w:rsid w:val="007A7768"/>
    <w:rsid w:val="007B4086"/>
    <w:rsid w:val="007B43A3"/>
    <w:rsid w:val="007B4748"/>
    <w:rsid w:val="007B4A41"/>
    <w:rsid w:val="007B7D00"/>
    <w:rsid w:val="007C0547"/>
    <w:rsid w:val="007C1AE7"/>
    <w:rsid w:val="007C4073"/>
    <w:rsid w:val="007C58B2"/>
    <w:rsid w:val="007C5A8A"/>
    <w:rsid w:val="007D04D8"/>
    <w:rsid w:val="007D1708"/>
    <w:rsid w:val="007D1B10"/>
    <w:rsid w:val="007D44F1"/>
    <w:rsid w:val="007D7ED8"/>
    <w:rsid w:val="007E17DD"/>
    <w:rsid w:val="007E23F3"/>
    <w:rsid w:val="007E3243"/>
    <w:rsid w:val="007E4C62"/>
    <w:rsid w:val="007E4DD7"/>
    <w:rsid w:val="007E65D7"/>
    <w:rsid w:val="007E70E8"/>
    <w:rsid w:val="007F0BD0"/>
    <w:rsid w:val="007F1BE6"/>
    <w:rsid w:val="007F32AB"/>
    <w:rsid w:val="007F4058"/>
    <w:rsid w:val="007F5AAF"/>
    <w:rsid w:val="007F6F47"/>
    <w:rsid w:val="00800155"/>
    <w:rsid w:val="00800DA9"/>
    <w:rsid w:val="0080403C"/>
    <w:rsid w:val="00804854"/>
    <w:rsid w:val="00804F80"/>
    <w:rsid w:val="00806474"/>
    <w:rsid w:val="00806C92"/>
    <w:rsid w:val="00807D92"/>
    <w:rsid w:val="00810793"/>
    <w:rsid w:val="00811174"/>
    <w:rsid w:val="00812F35"/>
    <w:rsid w:val="008131A7"/>
    <w:rsid w:val="00813B15"/>
    <w:rsid w:val="00814231"/>
    <w:rsid w:val="00815DD1"/>
    <w:rsid w:val="0081659F"/>
    <w:rsid w:val="008166EF"/>
    <w:rsid w:val="00816843"/>
    <w:rsid w:val="00816998"/>
    <w:rsid w:val="00821DFC"/>
    <w:rsid w:val="00822425"/>
    <w:rsid w:val="00823292"/>
    <w:rsid w:val="00825D38"/>
    <w:rsid w:val="00827FB8"/>
    <w:rsid w:val="008309AB"/>
    <w:rsid w:val="00830A8A"/>
    <w:rsid w:val="00830B43"/>
    <w:rsid w:val="00831816"/>
    <w:rsid w:val="00831F51"/>
    <w:rsid w:val="00832CFD"/>
    <w:rsid w:val="00833346"/>
    <w:rsid w:val="0083377C"/>
    <w:rsid w:val="008354D5"/>
    <w:rsid w:val="00835642"/>
    <w:rsid w:val="00835DE8"/>
    <w:rsid w:val="00836040"/>
    <w:rsid w:val="00837437"/>
    <w:rsid w:val="00840117"/>
    <w:rsid w:val="00842359"/>
    <w:rsid w:val="00842C86"/>
    <w:rsid w:val="00843413"/>
    <w:rsid w:val="00843707"/>
    <w:rsid w:val="00845B62"/>
    <w:rsid w:val="00846E71"/>
    <w:rsid w:val="0085074D"/>
    <w:rsid w:val="008511DF"/>
    <w:rsid w:val="00851805"/>
    <w:rsid w:val="008528D2"/>
    <w:rsid w:val="008549E0"/>
    <w:rsid w:val="00854A55"/>
    <w:rsid w:val="008561BF"/>
    <w:rsid w:val="008570E7"/>
    <w:rsid w:val="0086344A"/>
    <w:rsid w:val="00865B05"/>
    <w:rsid w:val="008671CC"/>
    <w:rsid w:val="00867311"/>
    <w:rsid w:val="008706CB"/>
    <w:rsid w:val="00871998"/>
    <w:rsid w:val="0087352E"/>
    <w:rsid w:val="00873EF2"/>
    <w:rsid w:val="0087448B"/>
    <w:rsid w:val="00874CDD"/>
    <w:rsid w:val="00874FEC"/>
    <w:rsid w:val="00876563"/>
    <w:rsid w:val="00881006"/>
    <w:rsid w:val="00882E8A"/>
    <w:rsid w:val="008834D1"/>
    <w:rsid w:val="00883873"/>
    <w:rsid w:val="0088487C"/>
    <w:rsid w:val="00884EF1"/>
    <w:rsid w:val="00885F16"/>
    <w:rsid w:val="008863A3"/>
    <w:rsid w:val="0088727F"/>
    <w:rsid w:val="0088785E"/>
    <w:rsid w:val="00893962"/>
    <w:rsid w:val="00894144"/>
    <w:rsid w:val="0089544E"/>
    <w:rsid w:val="008A3580"/>
    <w:rsid w:val="008A4AC8"/>
    <w:rsid w:val="008A56FD"/>
    <w:rsid w:val="008A5B9A"/>
    <w:rsid w:val="008A6022"/>
    <w:rsid w:val="008B0144"/>
    <w:rsid w:val="008B0414"/>
    <w:rsid w:val="008B11A5"/>
    <w:rsid w:val="008B2A12"/>
    <w:rsid w:val="008B34A1"/>
    <w:rsid w:val="008B36A1"/>
    <w:rsid w:val="008B62E3"/>
    <w:rsid w:val="008B6542"/>
    <w:rsid w:val="008B6D92"/>
    <w:rsid w:val="008C0361"/>
    <w:rsid w:val="008C037C"/>
    <w:rsid w:val="008C0E02"/>
    <w:rsid w:val="008C20C4"/>
    <w:rsid w:val="008C328E"/>
    <w:rsid w:val="008C5655"/>
    <w:rsid w:val="008C7C65"/>
    <w:rsid w:val="008D2438"/>
    <w:rsid w:val="008D2762"/>
    <w:rsid w:val="008D2DCD"/>
    <w:rsid w:val="008D4AB0"/>
    <w:rsid w:val="008D5569"/>
    <w:rsid w:val="008D58DC"/>
    <w:rsid w:val="008D5F24"/>
    <w:rsid w:val="008E09A6"/>
    <w:rsid w:val="008E0F2D"/>
    <w:rsid w:val="008E3C56"/>
    <w:rsid w:val="008E4086"/>
    <w:rsid w:val="008E5EFD"/>
    <w:rsid w:val="008E60F2"/>
    <w:rsid w:val="008E74EB"/>
    <w:rsid w:val="008E7A6C"/>
    <w:rsid w:val="008F11D1"/>
    <w:rsid w:val="008F1BB7"/>
    <w:rsid w:val="008F38C5"/>
    <w:rsid w:val="008F53BA"/>
    <w:rsid w:val="009015BE"/>
    <w:rsid w:val="00904988"/>
    <w:rsid w:val="00904E1A"/>
    <w:rsid w:val="00905009"/>
    <w:rsid w:val="0090750C"/>
    <w:rsid w:val="00910D72"/>
    <w:rsid w:val="00911BFD"/>
    <w:rsid w:val="00915182"/>
    <w:rsid w:val="00917C66"/>
    <w:rsid w:val="00921D5B"/>
    <w:rsid w:val="00921E0A"/>
    <w:rsid w:val="00922FF8"/>
    <w:rsid w:val="009262E4"/>
    <w:rsid w:val="009278C7"/>
    <w:rsid w:val="00931772"/>
    <w:rsid w:val="0093225F"/>
    <w:rsid w:val="009332D4"/>
    <w:rsid w:val="009332F7"/>
    <w:rsid w:val="009350CE"/>
    <w:rsid w:val="009367AF"/>
    <w:rsid w:val="00940525"/>
    <w:rsid w:val="0094340B"/>
    <w:rsid w:val="00943B9E"/>
    <w:rsid w:val="00946321"/>
    <w:rsid w:val="00946408"/>
    <w:rsid w:val="009524BE"/>
    <w:rsid w:val="0095546B"/>
    <w:rsid w:val="009606F1"/>
    <w:rsid w:val="00960D97"/>
    <w:rsid w:val="00960DC0"/>
    <w:rsid w:val="00961A85"/>
    <w:rsid w:val="0096225B"/>
    <w:rsid w:val="009624E0"/>
    <w:rsid w:val="0096275F"/>
    <w:rsid w:val="0096415F"/>
    <w:rsid w:val="009645D9"/>
    <w:rsid w:val="0096625E"/>
    <w:rsid w:val="0096657D"/>
    <w:rsid w:val="0096754E"/>
    <w:rsid w:val="009679C5"/>
    <w:rsid w:val="0097003A"/>
    <w:rsid w:val="00971339"/>
    <w:rsid w:val="00971F77"/>
    <w:rsid w:val="009733C4"/>
    <w:rsid w:val="009741E0"/>
    <w:rsid w:val="009760B9"/>
    <w:rsid w:val="00976328"/>
    <w:rsid w:val="00976CB8"/>
    <w:rsid w:val="0098047D"/>
    <w:rsid w:val="00981DCD"/>
    <w:rsid w:val="00982720"/>
    <w:rsid w:val="00982F98"/>
    <w:rsid w:val="00983187"/>
    <w:rsid w:val="0098354B"/>
    <w:rsid w:val="0098566E"/>
    <w:rsid w:val="00985F3A"/>
    <w:rsid w:val="00985F80"/>
    <w:rsid w:val="0098768A"/>
    <w:rsid w:val="00991A4B"/>
    <w:rsid w:val="00993D98"/>
    <w:rsid w:val="0099539D"/>
    <w:rsid w:val="00997BF9"/>
    <w:rsid w:val="009A1C6E"/>
    <w:rsid w:val="009A2133"/>
    <w:rsid w:val="009A2584"/>
    <w:rsid w:val="009A3202"/>
    <w:rsid w:val="009A53F2"/>
    <w:rsid w:val="009A5542"/>
    <w:rsid w:val="009A5B6F"/>
    <w:rsid w:val="009A6224"/>
    <w:rsid w:val="009B3C4E"/>
    <w:rsid w:val="009B3FA3"/>
    <w:rsid w:val="009B4201"/>
    <w:rsid w:val="009B5AEC"/>
    <w:rsid w:val="009B6F43"/>
    <w:rsid w:val="009B71FF"/>
    <w:rsid w:val="009B7AFF"/>
    <w:rsid w:val="009C1F02"/>
    <w:rsid w:val="009C44A3"/>
    <w:rsid w:val="009C522E"/>
    <w:rsid w:val="009C636B"/>
    <w:rsid w:val="009C7BBC"/>
    <w:rsid w:val="009D0324"/>
    <w:rsid w:val="009D10E5"/>
    <w:rsid w:val="009D1E4D"/>
    <w:rsid w:val="009D356D"/>
    <w:rsid w:val="009D387E"/>
    <w:rsid w:val="009D3CC8"/>
    <w:rsid w:val="009D543D"/>
    <w:rsid w:val="009D6024"/>
    <w:rsid w:val="009D64AC"/>
    <w:rsid w:val="009E02A9"/>
    <w:rsid w:val="009E0971"/>
    <w:rsid w:val="009E2E79"/>
    <w:rsid w:val="009E41CC"/>
    <w:rsid w:val="009F063A"/>
    <w:rsid w:val="009F3600"/>
    <w:rsid w:val="009F3FE3"/>
    <w:rsid w:val="009F451D"/>
    <w:rsid w:val="009F4F0C"/>
    <w:rsid w:val="009F5B9E"/>
    <w:rsid w:val="009F6FD7"/>
    <w:rsid w:val="009F73FD"/>
    <w:rsid w:val="00A013A6"/>
    <w:rsid w:val="00A0338F"/>
    <w:rsid w:val="00A038B1"/>
    <w:rsid w:val="00A05DF1"/>
    <w:rsid w:val="00A06122"/>
    <w:rsid w:val="00A064E8"/>
    <w:rsid w:val="00A068C8"/>
    <w:rsid w:val="00A12C1E"/>
    <w:rsid w:val="00A1361A"/>
    <w:rsid w:val="00A1374E"/>
    <w:rsid w:val="00A14E46"/>
    <w:rsid w:val="00A20B5A"/>
    <w:rsid w:val="00A212E7"/>
    <w:rsid w:val="00A21822"/>
    <w:rsid w:val="00A222E8"/>
    <w:rsid w:val="00A226F1"/>
    <w:rsid w:val="00A2356D"/>
    <w:rsid w:val="00A252B6"/>
    <w:rsid w:val="00A26D60"/>
    <w:rsid w:val="00A31D7D"/>
    <w:rsid w:val="00A3253C"/>
    <w:rsid w:val="00A32A57"/>
    <w:rsid w:val="00A32CC1"/>
    <w:rsid w:val="00A330F1"/>
    <w:rsid w:val="00A33BAD"/>
    <w:rsid w:val="00A347AF"/>
    <w:rsid w:val="00A34D2D"/>
    <w:rsid w:val="00A35B12"/>
    <w:rsid w:val="00A36979"/>
    <w:rsid w:val="00A375D5"/>
    <w:rsid w:val="00A375DC"/>
    <w:rsid w:val="00A403EE"/>
    <w:rsid w:val="00A42177"/>
    <w:rsid w:val="00A42C43"/>
    <w:rsid w:val="00A43D6B"/>
    <w:rsid w:val="00A4433C"/>
    <w:rsid w:val="00A4503A"/>
    <w:rsid w:val="00A45FCE"/>
    <w:rsid w:val="00A46882"/>
    <w:rsid w:val="00A4757C"/>
    <w:rsid w:val="00A507C1"/>
    <w:rsid w:val="00A521EF"/>
    <w:rsid w:val="00A5281A"/>
    <w:rsid w:val="00A53811"/>
    <w:rsid w:val="00A53A51"/>
    <w:rsid w:val="00A543CB"/>
    <w:rsid w:val="00A60A88"/>
    <w:rsid w:val="00A61605"/>
    <w:rsid w:val="00A61A35"/>
    <w:rsid w:val="00A61D9A"/>
    <w:rsid w:val="00A63BBF"/>
    <w:rsid w:val="00A63F94"/>
    <w:rsid w:val="00A65265"/>
    <w:rsid w:val="00A66EFE"/>
    <w:rsid w:val="00A670BD"/>
    <w:rsid w:val="00A67219"/>
    <w:rsid w:val="00A70D8B"/>
    <w:rsid w:val="00A73A44"/>
    <w:rsid w:val="00A73DD2"/>
    <w:rsid w:val="00A767F5"/>
    <w:rsid w:val="00A76F80"/>
    <w:rsid w:val="00A77D02"/>
    <w:rsid w:val="00A816F0"/>
    <w:rsid w:val="00A81AE8"/>
    <w:rsid w:val="00A820D0"/>
    <w:rsid w:val="00A823C0"/>
    <w:rsid w:val="00A82B09"/>
    <w:rsid w:val="00A83001"/>
    <w:rsid w:val="00A8376E"/>
    <w:rsid w:val="00A84A23"/>
    <w:rsid w:val="00A85FEA"/>
    <w:rsid w:val="00A860BA"/>
    <w:rsid w:val="00A876DA"/>
    <w:rsid w:val="00A90582"/>
    <w:rsid w:val="00A91926"/>
    <w:rsid w:val="00A9303D"/>
    <w:rsid w:val="00A94C4C"/>
    <w:rsid w:val="00A94D3B"/>
    <w:rsid w:val="00A953B3"/>
    <w:rsid w:val="00A95C33"/>
    <w:rsid w:val="00A95F56"/>
    <w:rsid w:val="00A962E0"/>
    <w:rsid w:val="00A96445"/>
    <w:rsid w:val="00AA053C"/>
    <w:rsid w:val="00AA1ABC"/>
    <w:rsid w:val="00AA40DD"/>
    <w:rsid w:val="00AA6B06"/>
    <w:rsid w:val="00AB1755"/>
    <w:rsid w:val="00AB33DE"/>
    <w:rsid w:val="00AB5DF6"/>
    <w:rsid w:val="00AB71B1"/>
    <w:rsid w:val="00AC2DA4"/>
    <w:rsid w:val="00AC393C"/>
    <w:rsid w:val="00AC3AEF"/>
    <w:rsid w:val="00AC3ECA"/>
    <w:rsid w:val="00AC50D2"/>
    <w:rsid w:val="00AC5E41"/>
    <w:rsid w:val="00AC6BDA"/>
    <w:rsid w:val="00AD1C75"/>
    <w:rsid w:val="00AD336C"/>
    <w:rsid w:val="00AD5091"/>
    <w:rsid w:val="00AD6771"/>
    <w:rsid w:val="00AE0C25"/>
    <w:rsid w:val="00AE327E"/>
    <w:rsid w:val="00AE33E1"/>
    <w:rsid w:val="00AE46C6"/>
    <w:rsid w:val="00AE5B9A"/>
    <w:rsid w:val="00AF0B79"/>
    <w:rsid w:val="00AF0CF5"/>
    <w:rsid w:val="00AF2ADA"/>
    <w:rsid w:val="00AF31F3"/>
    <w:rsid w:val="00AF46D8"/>
    <w:rsid w:val="00AF5BFB"/>
    <w:rsid w:val="00B00D1D"/>
    <w:rsid w:val="00B014CD"/>
    <w:rsid w:val="00B047F2"/>
    <w:rsid w:val="00B053D2"/>
    <w:rsid w:val="00B05446"/>
    <w:rsid w:val="00B05AAD"/>
    <w:rsid w:val="00B07009"/>
    <w:rsid w:val="00B1014E"/>
    <w:rsid w:val="00B119A8"/>
    <w:rsid w:val="00B13B4C"/>
    <w:rsid w:val="00B14E87"/>
    <w:rsid w:val="00B15E17"/>
    <w:rsid w:val="00B2163C"/>
    <w:rsid w:val="00B225DC"/>
    <w:rsid w:val="00B227E5"/>
    <w:rsid w:val="00B25FBB"/>
    <w:rsid w:val="00B268BC"/>
    <w:rsid w:val="00B30F24"/>
    <w:rsid w:val="00B32A74"/>
    <w:rsid w:val="00B33908"/>
    <w:rsid w:val="00B409F4"/>
    <w:rsid w:val="00B42541"/>
    <w:rsid w:val="00B4502E"/>
    <w:rsid w:val="00B45FE6"/>
    <w:rsid w:val="00B47738"/>
    <w:rsid w:val="00B477E9"/>
    <w:rsid w:val="00B47C94"/>
    <w:rsid w:val="00B51ECE"/>
    <w:rsid w:val="00B52E88"/>
    <w:rsid w:val="00B564DE"/>
    <w:rsid w:val="00B565D0"/>
    <w:rsid w:val="00B5762A"/>
    <w:rsid w:val="00B60A76"/>
    <w:rsid w:val="00B61965"/>
    <w:rsid w:val="00B620A0"/>
    <w:rsid w:val="00B634D1"/>
    <w:rsid w:val="00B63767"/>
    <w:rsid w:val="00B6643C"/>
    <w:rsid w:val="00B71196"/>
    <w:rsid w:val="00B71820"/>
    <w:rsid w:val="00B71A24"/>
    <w:rsid w:val="00B74CF9"/>
    <w:rsid w:val="00B7539C"/>
    <w:rsid w:val="00B754FD"/>
    <w:rsid w:val="00B763A3"/>
    <w:rsid w:val="00B765E4"/>
    <w:rsid w:val="00B80703"/>
    <w:rsid w:val="00B82391"/>
    <w:rsid w:val="00B842B1"/>
    <w:rsid w:val="00B84F94"/>
    <w:rsid w:val="00B912D7"/>
    <w:rsid w:val="00B94447"/>
    <w:rsid w:val="00B945A1"/>
    <w:rsid w:val="00B96DA4"/>
    <w:rsid w:val="00BA0BA7"/>
    <w:rsid w:val="00BA2F3F"/>
    <w:rsid w:val="00BA5CE1"/>
    <w:rsid w:val="00BA5DD4"/>
    <w:rsid w:val="00BA697B"/>
    <w:rsid w:val="00BA6E97"/>
    <w:rsid w:val="00BA7B46"/>
    <w:rsid w:val="00BB07FA"/>
    <w:rsid w:val="00BB08CA"/>
    <w:rsid w:val="00BB149E"/>
    <w:rsid w:val="00BB1866"/>
    <w:rsid w:val="00BB31FD"/>
    <w:rsid w:val="00BB38F8"/>
    <w:rsid w:val="00BB52FE"/>
    <w:rsid w:val="00BB77AA"/>
    <w:rsid w:val="00BC0154"/>
    <w:rsid w:val="00BC046D"/>
    <w:rsid w:val="00BC0D92"/>
    <w:rsid w:val="00BC1574"/>
    <w:rsid w:val="00BC1EAC"/>
    <w:rsid w:val="00BC21AC"/>
    <w:rsid w:val="00BC42FF"/>
    <w:rsid w:val="00BC4A62"/>
    <w:rsid w:val="00BC569D"/>
    <w:rsid w:val="00BC6B45"/>
    <w:rsid w:val="00BC6E8E"/>
    <w:rsid w:val="00BD20E7"/>
    <w:rsid w:val="00BD3779"/>
    <w:rsid w:val="00BD40DE"/>
    <w:rsid w:val="00BD4F74"/>
    <w:rsid w:val="00BD5D37"/>
    <w:rsid w:val="00BD61CD"/>
    <w:rsid w:val="00BE1BC1"/>
    <w:rsid w:val="00BE2169"/>
    <w:rsid w:val="00BE353E"/>
    <w:rsid w:val="00BE4673"/>
    <w:rsid w:val="00BE5B9E"/>
    <w:rsid w:val="00BF0579"/>
    <w:rsid w:val="00BF1AEF"/>
    <w:rsid w:val="00BF2F4D"/>
    <w:rsid w:val="00BF34D3"/>
    <w:rsid w:val="00BF4168"/>
    <w:rsid w:val="00BF4496"/>
    <w:rsid w:val="00BF4E20"/>
    <w:rsid w:val="00BF6774"/>
    <w:rsid w:val="00BF7329"/>
    <w:rsid w:val="00BF7666"/>
    <w:rsid w:val="00C01C2D"/>
    <w:rsid w:val="00C03907"/>
    <w:rsid w:val="00C04FDD"/>
    <w:rsid w:val="00C06DF3"/>
    <w:rsid w:val="00C10004"/>
    <w:rsid w:val="00C105F1"/>
    <w:rsid w:val="00C10FC4"/>
    <w:rsid w:val="00C12D74"/>
    <w:rsid w:val="00C144DE"/>
    <w:rsid w:val="00C22477"/>
    <w:rsid w:val="00C23699"/>
    <w:rsid w:val="00C2400D"/>
    <w:rsid w:val="00C247D9"/>
    <w:rsid w:val="00C248AB"/>
    <w:rsid w:val="00C2551E"/>
    <w:rsid w:val="00C27038"/>
    <w:rsid w:val="00C3058C"/>
    <w:rsid w:val="00C32198"/>
    <w:rsid w:val="00C32290"/>
    <w:rsid w:val="00C32E38"/>
    <w:rsid w:val="00C33344"/>
    <w:rsid w:val="00C34179"/>
    <w:rsid w:val="00C34276"/>
    <w:rsid w:val="00C344CB"/>
    <w:rsid w:val="00C3698B"/>
    <w:rsid w:val="00C373A0"/>
    <w:rsid w:val="00C3775F"/>
    <w:rsid w:val="00C4065C"/>
    <w:rsid w:val="00C41EED"/>
    <w:rsid w:val="00C42CC4"/>
    <w:rsid w:val="00C43094"/>
    <w:rsid w:val="00C45870"/>
    <w:rsid w:val="00C45C1E"/>
    <w:rsid w:val="00C46A8C"/>
    <w:rsid w:val="00C47FEF"/>
    <w:rsid w:val="00C517A4"/>
    <w:rsid w:val="00C52B4B"/>
    <w:rsid w:val="00C53C66"/>
    <w:rsid w:val="00C54371"/>
    <w:rsid w:val="00C543A0"/>
    <w:rsid w:val="00C61F7F"/>
    <w:rsid w:val="00C6314B"/>
    <w:rsid w:val="00C632EB"/>
    <w:rsid w:val="00C63329"/>
    <w:rsid w:val="00C64D2C"/>
    <w:rsid w:val="00C6509A"/>
    <w:rsid w:val="00C7116E"/>
    <w:rsid w:val="00C724A2"/>
    <w:rsid w:val="00C7259D"/>
    <w:rsid w:val="00C74D7B"/>
    <w:rsid w:val="00C75565"/>
    <w:rsid w:val="00C75BBF"/>
    <w:rsid w:val="00C768DC"/>
    <w:rsid w:val="00C76C59"/>
    <w:rsid w:val="00C7702B"/>
    <w:rsid w:val="00C77332"/>
    <w:rsid w:val="00C77E18"/>
    <w:rsid w:val="00C80607"/>
    <w:rsid w:val="00C807A8"/>
    <w:rsid w:val="00C80FCF"/>
    <w:rsid w:val="00C81F45"/>
    <w:rsid w:val="00C84647"/>
    <w:rsid w:val="00C84B0B"/>
    <w:rsid w:val="00C85604"/>
    <w:rsid w:val="00C87929"/>
    <w:rsid w:val="00C922A1"/>
    <w:rsid w:val="00C92DC8"/>
    <w:rsid w:val="00C94928"/>
    <w:rsid w:val="00CA14B7"/>
    <w:rsid w:val="00CA1776"/>
    <w:rsid w:val="00CA18C4"/>
    <w:rsid w:val="00CA2C68"/>
    <w:rsid w:val="00CA5733"/>
    <w:rsid w:val="00CA6C65"/>
    <w:rsid w:val="00CA78C7"/>
    <w:rsid w:val="00CB0692"/>
    <w:rsid w:val="00CB0C06"/>
    <w:rsid w:val="00CB25AC"/>
    <w:rsid w:val="00CB3A84"/>
    <w:rsid w:val="00CB65A4"/>
    <w:rsid w:val="00CB6779"/>
    <w:rsid w:val="00CC191E"/>
    <w:rsid w:val="00CC1F36"/>
    <w:rsid w:val="00CC23E4"/>
    <w:rsid w:val="00CC29E6"/>
    <w:rsid w:val="00CC4F3E"/>
    <w:rsid w:val="00CD0A6D"/>
    <w:rsid w:val="00CD1F68"/>
    <w:rsid w:val="00CD34CD"/>
    <w:rsid w:val="00CD35FA"/>
    <w:rsid w:val="00CD48E4"/>
    <w:rsid w:val="00CD6329"/>
    <w:rsid w:val="00CD70D1"/>
    <w:rsid w:val="00CE09D7"/>
    <w:rsid w:val="00CE0A01"/>
    <w:rsid w:val="00CE27F7"/>
    <w:rsid w:val="00CE43C0"/>
    <w:rsid w:val="00CE4533"/>
    <w:rsid w:val="00CE47D3"/>
    <w:rsid w:val="00CE4E70"/>
    <w:rsid w:val="00CE516A"/>
    <w:rsid w:val="00CE6182"/>
    <w:rsid w:val="00CF125D"/>
    <w:rsid w:val="00CF1F95"/>
    <w:rsid w:val="00CF2AEF"/>
    <w:rsid w:val="00CF6A6D"/>
    <w:rsid w:val="00D00C64"/>
    <w:rsid w:val="00D04806"/>
    <w:rsid w:val="00D052C4"/>
    <w:rsid w:val="00D06A21"/>
    <w:rsid w:val="00D06EB1"/>
    <w:rsid w:val="00D07734"/>
    <w:rsid w:val="00D1091A"/>
    <w:rsid w:val="00D10F7C"/>
    <w:rsid w:val="00D12A20"/>
    <w:rsid w:val="00D145B6"/>
    <w:rsid w:val="00D16EA9"/>
    <w:rsid w:val="00D17266"/>
    <w:rsid w:val="00D177B8"/>
    <w:rsid w:val="00D17C17"/>
    <w:rsid w:val="00D20B9A"/>
    <w:rsid w:val="00D21110"/>
    <w:rsid w:val="00D2153E"/>
    <w:rsid w:val="00D21932"/>
    <w:rsid w:val="00D22867"/>
    <w:rsid w:val="00D23111"/>
    <w:rsid w:val="00D23F28"/>
    <w:rsid w:val="00D24BB2"/>
    <w:rsid w:val="00D266C6"/>
    <w:rsid w:val="00D266E1"/>
    <w:rsid w:val="00D27226"/>
    <w:rsid w:val="00D277C0"/>
    <w:rsid w:val="00D27E99"/>
    <w:rsid w:val="00D31A3C"/>
    <w:rsid w:val="00D31B81"/>
    <w:rsid w:val="00D329FD"/>
    <w:rsid w:val="00D34111"/>
    <w:rsid w:val="00D350FD"/>
    <w:rsid w:val="00D3520B"/>
    <w:rsid w:val="00D36352"/>
    <w:rsid w:val="00D40FDD"/>
    <w:rsid w:val="00D4181E"/>
    <w:rsid w:val="00D4530C"/>
    <w:rsid w:val="00D4653B"/>
    <w:rsid w:val="00D47DFD"/>
    <w:rsid w:val="00D51472"/>
    <w:rsid w:val="00D51E97"/>
    <w:rsid w:val="00D52386"/>
    <w:rsid w:val="00D52EC8"/>
    <w:rsid w:val="00D52F67"/>
    <w:rsid w:val="00D567D0"/>
    <w:rsid w:val="00D5774B"/>
    <w:rsid w:val="00D57C96"/>
    <w:rsid w:val="00D6041B"/>
    <w:rsid w:val="00D6109F"/>
    <w:rsid w:val="00D61A9E"/>
    <w:rsid w:val="00D63953"/>
    <w:rsid w:val="00D6511B"/>
    <w:rsid w:val="00D6681A"/>
    <w:rsid w:val="00D679D5"/>
    <w:rsid w:val="00D70C82"/>
    <w:rsid w:val="00D71886"/>
    <w:rsid w:val="00D71EB0"/>
    <w:rsid w:val="00D72B98"/>
    <w:rsid w:val="00D73D9F"/>
    <w:rsid w:val="00D73E09"/>
    <w:rsid w:val="00D74366"/>
    <w:rsid w:val="00D7508B"/>
    <w:rsid w:val="00D7584D"/>
    <w:rsid w:val="00D75A60"/>
    <w:rsid w:val="00D77E61"/>
    <w:rsid w:val="00D80456"/>
    <w:rsid w:val="00D832FD"/>
    <w:rsid w:val="00D83D82"/>
    <w:rsid w:val="00D849BC"/>
    <w:rsid w:val="00D84DA1"/>
    <w:rsid w:val="00D8639A"/>
    <w:rsid w:val="00D8790A"/>
    <w:rsid w:val="00D902F5"/>
    <w:rsid w:val="00D90F8A"/>
    <w:rsid w:val="00D926B1"/>
    <w:rsid w:val="00D93B7A"/>
    <w:rsid w:val="00D96934"/>
    <w:rsid w:val="00D97EDD"/>
    <w:rsid w:val="00DA1CFF"/>
    <w:rsid w:val="00DA2B47"/>
    <w:rsid w:val="00DA36A8"/>
    <w:rsid w:val="00DA4954"/>
    <w:rsid w:val="00DA566D"/>
    <w:rsid w:val="00DA7128"/>
    <w:rsid w:val="00DA7D13"/>
    <w:rsid w:val="00DB1A34"/>
    <w:rsid w:val="00DB1CF3"/>
    <w:rsid w:val="00DB297E"/>
    <w:rsid w:val="00DB6400"/>
    <w:rsid w:val="00DB6BE1"/>
    <w:rsid w:val="00DC0966"/>
    <w:rsid w:val="00DC1590"/>
    <w:rsid w:val="00DC1DB3"/>
    <w:rsid w:val="00DC1E39"/>
    <w:rsid w:val="00DC2066"/>
    <w:rsid w:val="00DC581E"/>
    <w:rsid w:val="00DC5D88"/>
    <w:rsid w:val="00DC65DF"/>
    <w:rsid w:val="00DC66A3"/>
    <w:rsid w:val="00DD1542"/>
    <w:rsid w:val="00DD1EC2"/>
    <w:rsid w:val="00DD2DBD"/>
    <w:rsid w:val="00DD34E3"/>
    <w:rsid w:val="00DD385F"/>
    <w:rsid w:val="00DD4275"/>
    <w:rsid w:val="00DD5AEF"/>
    <w:rsid w:val="00DD727A"/>
    <w:rsid w:val="00DD75F4"/>
    <w:rsid w:val="00DD7ABF"/>
    <w:rsid w:val="00DE0BBD"/>
    <w:rsid w:val="00DE23C8"/>
    <w:rsid w:val="00DE3441"/>
    <w:rsid w:val="00DE404D"/>
    <w:rsid w:val="00DE4D3E"/>
    <w:rsid w:val="00DE4FC3"/>
    <w:rsid w:val="00DE6AD9"/>
    <w:rsid w:val="00DE7030"/>
    <w:rsid w:val="00DE770F"/>
    <w:rsid w:val="00DE7AB8"/>
    <w:rsid w:val="00DF027D"/>
    <w:rsid w:val="00DF0956"/>
    <w:rsid w:val="00DF2AC1"/>
    <w:rsid w:val="00DF58D6"/>
    <w:rsid w:val="00DF62AE"/>
    <w:rsid w:val="00E037E0"/>
    <w:rsid w:val="00E0730C"/>
    <w:rsid w:val="00E112F8"/>
    <w:rsid w:val="00E11AAD"/>
    <w:rsid w:val="00E12DB3"/>
    <w:rsid w:val="00E157F6"/>
    <w:rsid w:val="00E17264"/>
    <w:rsid w:val="00E20937"/>
    <w:rsid w:val="00E21F91"/>
    <w:rsid w:val="00E229D3"/>
    <w:rsid w:val="00E2390F"/>
    <w:rsid w:val="00E23D12"/>
    <w:rsid w:val="00E26C1A"/>
    <w:rsid w:val="00E3009C"/>
    <w:rsid w:val="00E321BD"/>
    <w:rsid w:val="00E32AF7"/>
    <w:rsid w:val="00E33220"/>
    <w:rsid w:val="00E337FD"/>
    <w:rsid w:val="00E33C7B"/>
    <w:rsid w:val="00E355E1"/>
    <w:rsid w:val="00E40147"/>
    <w:rsid w:val="00E42C97"/>
    <w:rsid w:val="00E42D48"/>
    <w:rsid w:val="00E43A96"/>
    <w:rsid w:val="00E44763"/>
    <w:rsid w:val="00E453DD"/>
    <w:rsid w:val="00E45DF1"/>
    <w:rsid w:val="00E46C63"/>
    <w:rsid w:val="00E46D43"/>
    <w:rsid w:val="00E47627"/>
    <w:rsid w:val="00E477EA"/>
    <w:rsid w:val="00E47883"/>
    <w:rsid w:val="00E50045"/>
    <w:rsid w:val="00E51079"/>
    <w:rsid w:val="00E562C9"/>
    <w:rsid w:val="00E5740C"/>
    <w:rsid w:val="00E57533"/>
    <w:rsid w:val="00E60AA7"/>
    <w:rsid w:val="00E61AA7"/>
    <w:rsid w:val="00E62EDB"/>
    <w:rsid w:val="00E62FCD"/>
    <w:rsid w:val="00E64193"/>
    <w:rsid w:val="00E6578D"/>
    <w:rsid w:val="00E668CF"/>
    <w:rsid w:val="00E74A9E"/>
    <w:rsid w:val="00E74E28"/>
    <w:rsid w:val="00E75506"/>
    <w:rsid w:val="00E76674"/>
    <w:rsid w:val="00E76CF1"/>
    <w:rsid w:val="00E77896"/>
    <w:rsid w:val="00E82E6C"/>
    <w:rsid w:val="00E83AAE"/>
    <w:rsid w:val="00E841FA"/>
    <w:rsid w:val="00E84C6D"/>
    <w:rsid w:val="00E85015"/>
    <w:rsid w:val="00E8653D"/>
    <w:rsid w:val="00E86BDF"/>
    <w:rsid w:val="00E9118B"/>
    <w:rsid w:val="00E930DF"/>
    <w:rsid w:val="00E97028"/>
    <w:rsid w:val="00E97458"/>
    <w:rsid w:val="00E978B7"/>
    <w:rsid w:val="00EA0693"/>
    <w:rsid w:val="00EA0A56"/>
    <w:rsid w:val="00EA0BEE"/>
    <w:rsid w:val="00EA1653"/>
    <w:rsid w:val="00EA2190"/>
    <w:rsid w:val="00EA3381"/>
    <w:rsid w:val="00EA38F3"/>
    <w:rsid w:val="00EA4A65"/>
    <w:rsid w:val="00EA5719"/>
    <w:rsid w:val="00EA6402"/>
    <w:rsid w:val="00EA7070"/>
    <w:rsid w:val="00EA7A1A"/>
    <w:rsid w:val="00EA7A2D"/>
    <w:rsid w:val="00EB155F"/>
    <w:rsid w:val="00EB38B6"/>
    <w:rsid w:val="00EB432F"/>
    <w:rsid w:val="00EB5269"/>
    <w:rsid w:val="00EB5A2C"/>
    <w:rsid w:val="00EB5CE5"/>
    <w:rsid w:val="00EB6925"/>
    <w:rsid w:val="00EB7FB4"/>
    <w:rsid w:val="00EC032B"/>
    <w:rsid w:val="00EC1B0E"/>
    <w:rsid w:val="00EC2ACE"/>
    <w:rsid w:val="00EC4077"/>
    <w:rsid w:val="00EC4DAE"/>
    <w:rsid w:val="00EC5467"/>
    <w:rsid w:val="00EC5ADB"/>
    <w:rsid w:val="00EC7560"/>
    <w:rsid w:val="00ED02DB"/>
    <w:rsid w:val="00ED07A8"/>
    <w:rsid w:val="00ED0B55"/>
    <w:rsid w:val="00ED0E5B"/>
    <w:rsid w:val="00ED14A2"/>
    <w:rsid w:val="00ED1A7E"/>
    <w:rsid w:val="00ED3FB4"/>
    <w:rsid w:val="00EE001E"/>
    <w:rsid w:val="00EE1689"/>
    <w:rsid w:val="00EE319E"/>
    <w:rsid w:val="00EF1A25"/>
    <w:rsid w:val="00EF2784"/>
    <w:rsid w:val="00EF3168"/>
    <w:rsid w:val="00EF3319"/>
    <w:rsid w:val="00EF481E"/>
    <w:rsid w:val="00EF55AE"/>
    <w:rsid w:val="00EF63F2"/>
    <w:rsid w:val="00EF7180"/>
    <w:rsid w:val="00F0007E"/>
    <w:rsid w:val="00F024C6"/>
    <w:rsid w:val="00F03298"/>
    <w:rsid w:val="00F033A1"/>
    <w:rsid w:val="00F034EB"/>
    <w:rsid w:val="00F075E5"/>
    <w:rsid w:val="00F10676"/>
    <w:rsid w:val="00F129F9"/>
    <w:rsid w:val="00F14CD8"/>
    <w:rsid w:val="00F173F0"/>
    <w:rsid w:val="00F1799A"/>
    <w:rsid w:val="00F2322E"/>
    <w:rsid w:val="00F33520"/>
    <w:rsid w:val="00F33CAF"/>
    <w:rsid w:val="00F343D9"/>
    <w:rsid w:val="00F35102"/>
    <w:rsid w:val="00F35FF6"/>
    <w:rsid w:val="00F361B0"/>
    <w:rsid w:val="00F36530"/>
    <w:rsid w:val="00F407D3"/>
    <w:rsid w:val="00F40BDF"/>
    <w:rsid w:val="00F4376E"/>
    <w:rsid w:val="00F44547"/>
    <w:rsid w:val="00F45338"/>
    <w:rsid w:val="00F46C85"/>
    <w:rsid w:val="00F46E9F"/>
    <w:rsid w:val="00F52A66"/>
    <w:rsid w:val="00F55530"/>
    <w:rsid w:val="00F55FF5"/>
    <w:rsid w:val="00F5771D"/>
    <w:rsid w:val="00F6081B"/>
    <w:rsid w:val="00F62478"/>
    <w:rsid w:val="00F6252F"/>
    <w:rsid w:val="00F64289"/>
    <w:rsid w:val="00F64906"/>
    <w:rsid w:val="00F66CB5"/>
    <w:rsid w:val="00F71C3D"/>
    <w:rsid w:val="00F71EB9"/>
    <w:rsid w:val="00F72838"/>
    <w:rsid w:val="00F73C73"/>
    <w:rsid w:val="00F7406A"/>
    <w:rsid w:val="00F76961"/>
    <w:rsid w:val="00F77D1D"/>
    <w:rsid w:val="00F81717"/>
    <w:rsid w:val="00F817D1"/>
    <w:rsid w:val="00F825F3"/>
    <w:rsid w:val="00F82824"/>
    <w:rsid w:val="00F83231"/>
    <w:rsid w:val="00F833E2"/>
    <w:rsid w:val="00F842F2"/>
    <w:rsid w:val="00F84A6F"/>
    <w:rsid w:val="00F856B9"/>
    <w:rsid w:val="00F856FD"/>
    <w:rsid w:val="00F85803"/>
    <w:rsid w:val="00F85D95"/>
    <w:rsid w:val="00F85E3C"/>
    <w:rsid w:val="00F86CB5"/>
    <w:rsid w:val="00F87C3E"/>
    <w:rsid w:val="00F90D3F"/>
    <w:rsid w:val="00F92B77"/>
    <w:rsid w:val="00F9390B"/>
    <w:rsid w:val="00F96498"/>
    <w:rsid w:val="00F97569"/>
    <w:rsid w:val="00FA0D23"/>
    <w:rsid w:val="00FA2C3B"/>
    <w:rsid w:val="00FA2C99"/>
    <w:rsid w:val="00FA3E35"/>
    <w:rsid w:val="00FA4DA3"/>
    <w:rsid w:val="00FA4E8C"/>
    <w:rsid w:val="00FA5B27"/>
    <w:rsid w:val="00FB062E"/>
    <w:rsid w:val="00FB06AA"/>
    <w:rsid w:val="00FB0ED9"/>
    <w:rsid w:val="00FB22D0"/>
    <w:rsid w:val="00FB22DB"/>
    <w:rsid w:val="00FB34A8"/>
    <w:rsid w:val="00FB46E0"/>
    <w:rsid w:val="00FB6429"/>
    <w:rsid w:val="00FB7A04"/>
    <w:rsid w:val="00FC4B50"/>
    <w:rsid w:val="00FC6795"/>
    <w:rsid w:val="00FC6E12"/>
    <w:rsid w:val="00FD060E"/>
    <w:rsid w:val="00FD0F25"/>
    <w:rsid w:val="00FD2EA4"/>
    <w:rsid w:val="00FD4830"/>
    <w:rsid w:val="00FD6D98"/>
    <w:rsid w:val="00FD6F3E"/>
    <w:rsid w:val="00FD743E"/>
    <w:rsid w:val="00FD74F9"/>
    <w:rsid w:val="00FE176B"/>
    <w:rsid w:val="00FE1C4B"/>
    <w:rsid w:val="00FE2A67"/>
    <w:rsid w:val="00FE7B6E"/>
    <w:rsid w:val="00FF03E2"/>
    <w:rsid w:val="00FF1D47"/>
    <w:rsid w:val="00FF3944"/>
    <w:rsid w:val="00FF4484"/>
    <w:rsid w:val="00FF5B54"/>
    <w:rsid w:val="00FF63A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715F6E7"/>
  <w15:docId w15:val="{CBCDD080-2333-4DFD-A9D6-D5F7B6A87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arsaw" w:eastAsia="Warsaw" w:hAnsi="Warsaw" w:cs="Warsaw"/>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2C4"/>
    <w:pPr>
      <w:widowControl w:val="0"/>
      <w:suppressAutoHyphens/>
      <w:autoSpaceDN w:val="0"/>
      <w:textAlignment w:val="baseline"/>
    </w:pPr>
    <w:rPr>
      <w:rFonts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Warsaw"/>
      <w:lang w:val="x-none"/>
    </w:rPr>
  </w:style>
  <w:style w:type="character" w:customStyle="1" w:styleId="CabealhoChar">
    <w:name w:val="Cabeçalho Char"/>
    <w:link w:val="Cabealho"/>
    <w:uiPriority w:val="99"/>
    <w:locked/>
    <w:rsid w:val="002B08D9"/>
    <w:rPr>
      <w:rFonts w:ascii="Warsaw" w:eastAsia="Warsaw" w:hAnsi="Warsaw"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Warsaw"/>
      <w:lang w:val="x-none"/>
    </w:rPr>
  </w:style>
  <w:style w:type="character" w:customStyle="1" w:styleId="RodapChar">
    <w:name w:val="Rodapé Char"/>
    <w:link w:val="Rodap"/>
    <w:uiPriority w:val="99"/>
    <w:locked/>
    <w:rsid w:val="002B08D9"/>
    <w:rPr>
      <w:rFonts w:ascii="Warsaw" w:eastAsia="Warsaw" w:hAnsi="Warsaw"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Warsaw"/>
      <w:sz w:val="16"/>
      <w:szCs w:val="16"/>
      <w:lang w:val="x-none"/>
    </w:rPr>
  </w:style>
  <w:style w:type="character" w:customStyle="1" w:styleId="TextodebaloChar">
    <w:name w:val="Texto de balão Char"/>
    <w:link w:val="Textodebalo"/>
    <w:uiPriority w:val="99"/>
    <w:semiHidden/>
    <w:locked/>
    <w:rsid w:val="002B08D9"/>
    <w:rPr>
      <w:rFonts w:ascii="Tahoma" w:eastAsia="Warsaw"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Device Font 10cpi" w:hAnsi="Device Font 10cpi" w:cs="Device Font 10cpi"/>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Warsaw"/>
      <w:kern w:val="0"/>
    </w:rPr>
  </w:style>
  <w:style w:type="paragraph" w:customStyle="1" w:styleId="Default">
    <w:name w:val="Default"/>
    <w:uiPriority w:val="99"/>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Warsaw"/>
      <w:kern w:val="0"/>
      <w:lang w:eastAsia="en-US"/>
    </w:rPr>
  </w:style>
  <w:style w:type="character" w:styleId="Nmerodelinha">
    <w:name w:val="line number"/>
    <w:basedOn w:val="Fontepargpadro"/>
    <w:uiPriority w:val="99"/>
    <w:semiHidden/>
    <w:unhideWhenUsed/>
    <w:rsid w:val="00717F8C"/>
  </w:style>
  <w:style w:type="character" w:styleId="nfase">
    <w:name w:val="Emphasis"/>
    <w:uiPriority w:val="20"/>
    <w:qFormat/>
    <w:rsid w:val="004E3C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27C21-6D41-4D7F-AD07-029A32EAA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3360</Words>
  <Characters>18146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21464</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dc:description/>
  <cp:lastModifiedBy>ÉDER RIBEIRO</cp:lastModifiedBy>
  <cp:revision>2</cp:revision>
  <cp:lastPrinted>2021-07-29T17:32:00Z</cp:lastPrinted>
  <dcterms:created xsi:type="dcterms:W3CDTF">2025-09-25T19:24:00Z</dcterms:created>
  <dcterms:modified xsi:type="dcterms:W3CDTF">2025-09-25T19:24:00Z</dcterms:modified>
</cp:coreProperties>
</file>