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0C6C" w14:textId="77777777" w:rsidR="00A375DC" w:rsidRPr="0029297E" w:rsidRDefault="00A375DC" w:rsidP="005E12F4">
      <w:pPr>
        <w:rPr>
          <w:rFonts w:ascii="Times New Roman" w:hAnsi="Times New Roman" w:cs="Times New Roman"/>
          <w:b/>
        </w:rPr>
      </w:pPr>
    </w:p>
    <w:p w14:paraId="76E25530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519ª do *****, realizada nos dias 24, 25 e 26 de junho de dois mil e vinte e cinco.</w:t>
      </w:r>
    </w:p>
    <w:p w14:paraId="63EAF6FD" w14:textId="77777777" w:rsidR="002E2A39" w:rsidRPr="0029297E" w:rsidRDefault="002E2A39" w:rsidP="009A6154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8123F1F" w14:textId="77777777" w:rsidR="00915087" w:rsidRDefault="0016455F" w:rsidP="0035773E">
      <w:pPr>
        <w:spacing w:before="120" w:after="280" w:line="360" w:lineRule="auto"/>
        <w:jc w:val="both"/>
        <w:rPr>
          <w:rFonts w:ascii="Times New Roman" w:hAnsi="Times New Roman" w:cs="Times New Roman"/>
        </w:rPr>
      </w:pPr>
      <w:r>
        <w:t xml:space="preserve">Às oito horas do dia vinte e quatro de junho de dois mil e vinte e cinco, na sede do ***** de ***** de ***** do *****, na ***** , n. 269, ***** - *****, reuniram-se os membros do Plenário do ***** - *****, nomeados pelo ***** por meio da Decisão ***** nº 118/2023, publicada *****. ***** sessão foi presidida pelo ***** , que constatou a presença dos seguintes membros: ***** do ***** (presencialmente): ***** (secretária), ***** , ***** , ***** , ***** , ***** de *****, ***** dos ***** . ***** do ***** (presencialmente): ***** (tesoureiro), ***** , ***** de *****, ***** da *****, ***** . *****. ***** – 1.1 ***** e verificação do quórum - pleno. 1.2 ***** a ***** da 518ª Reunião Ordinária do Plenário por unanimidade, sem ajustes. 1.3 ***** . ***** presidente agradeceu informou a todos da realização do *****, destacando a importância da participação de todos que lá estiveram. ***** também sobre a Decisão ***** n° 88 de 17 de junho de 2025, que estabelece a obrigatoriedade de homologação pelo ***** de todos os pareceres técnicos emitidos pelos ***** de *****. 1.4 ***** – 1.4.1 ***** – ***** sobre a publicação da ***** nº 301 de 10 de junho de 2025 que informa a indicação de representantes do ***** de ***** de ***** do *****, para representar nas conciliações dos ***** . ***** efetivou a ***** em substituição ao ***** . 2. ***** – 2.1 ***** de Serviços ao Cidadão. ***** à Plenária a versão revisada da ***** de Serviços ao Cidadão. ***** por unanimidade. 2.2 1º Seminário ***** do ***** . Deliberação sobre o 1º Seminário ***** do *****, a ser realizado em ***** , de 03 a 05 de dezembro de 2025, com aprovação, por unanimidade, do quantitativo médio de 35 empregados públicos e 14 conselheiros, bem como a abertura de processo licitatório para locação de ônibus com </w:t>
      </w:r>
      <w:r>
        <w:lastRenderedPageBreak/>
        <w:t xml:space="preserve">capacidade mínima de 50 lugares. 2.3 ***** nº 025/2025/***** – Homologação de inscrições.  ***** por unanimidade a homologação das inscrições, cancelamentos, transferências, reinscrições, 2ª via de carteira, especialização, regularização de inscrições e suspensões temporária até o dia 31 de maio de 2025. ***** a chegada do conselheiro ***** às 09h07min que passa a integrar o quórum da reunião. 2.4 ***** do ***** – ***** de ***** da Informação. Solicitação de abertura de processo administrativo de licitação para a contratação de empresa de manutenção em equipamentos telemáticos e de processamento de dados, com reposição de peças e contratação pontual de empresa de manutenção em computadores na cidade de *****. ***** por unanimidade, a abertura de processo licitatório para contratação de empresa de manutenção em equipamentos telemáticos e computadores nas unidades de ***** , ***** e Três *****. 2.5 ***** Jurídico nº 25/2025. Solicitação da profissional ***** de isenção no pagamento da anuidade em razão de doença grave, ***** 10: *****. ***** por unanimidade o parecer Nº 25/2025/***** com o acolhimento do pedido feito pela profissional ***** pela isenção no pagamento da anuidade a partir da data do protocolo do requerimento (20/05/2025).  ***** a chegada da ***** às 10h37min.  2.6 ***** nº 057/2025 – Gestão de ***** – Solicitação de abertura de licitação para registro de preços de materiais expediente. ***** por unanimidade a abertura de licitação para registro de preços de materiais de expediente. 2.7 ***** nº 034/2023 – Denúncia em desfavor do profissional de enfermagem ***** , ***** n. 648864-*****. ***** por unanimidade o encerramento e arquivamento. 2.8 ***** nº 26/2025/***** – ***** ao extrato de ata da 148º ***** realizada em 07.06.2025.  ***** chefe da *****, ***** relata ausência de interesse em alteração do intervalo de almoço para duas horas. ***** forma, foi indeferida a solicitação por unanimidade. 2.9 Auxílio representação referente ao mês de maio/2025 das colaboradoras ***** da ***** e ***** e da conselheira ***** . *****. *****. ***** por unanimidade a </w:t>
      </w:r>
      <w:r>
        <w:lastRenderedPageBreak/>
        <w:t xml:space="preserve">concessão de auxílio representação referente ao mês de maio de 2025 para as colaboradoras ***** da ***** (01 *****), ***** (02 *****) e para a conselheira ***** . *****. ***** (01 *****). ***** a chegada da conselheira ***** às 11h18min. 2.10 Comissão de combate à violência e acolhimento as vítimas de agressões aos profissionais de enfermagem. Reestruturação da comissão de combate à violência e acolhimento às vítimas de agressões aos profissionais de enfermagem, com sugestão de substituição da colaboradora ***** da ***** nº 218888-***** pela colaboradora ***** nº 84175-*****, aprovada por unanimidade. ***** proposta de inclusão da conselheira ***** . *****. ***** como representante de ***** recebeu 03 votos favoráveis (voto da própria propositora, da ***** e ***** ) uma abstenção (***** de *****) e 04 votos contrários (***** , ***** e ***** , que votou duas vezes devido ao voto minerva). Às 12h00min foi suspensa a reunião para intervalo de almoço. ***** das atividades às 14h30min com liberação de todos os conselheiros para participação na reunião ordinária do plenário do *****. ***** dessa atividade os conselheiros ***** , ***** , ***** . ***** , ***** dos ***** , ***** , ***** de ***** e ***** da *****. Às dezessete horas fica encerrada as atividades do primeiro dia. ***** das atividades às oito horas do dia do dia vinte e cinco de junho de dois mil e vinte e cinco, na sede do ***** de ***** de ***** do *****, na ***** , n. 269, ***** - *****, reuniram-se os membros do Plenário do ***** - *****, nomeados pelo ***** por meio da Decisão ***** nº 118/2023, publicada *****. Verificação do quórum – pleno. ***** sessão foi presidida pelo presidente ***** , que constatou a presença dos seguintes membros: ***** do ***** (presencialmente): ***** (secretária), ***** , ***** , ***** , ***** , ***** dos ***** . ***** do ***** (presencialmente): ***** (tesoureiro), ***** , ***** de *****, ***** da *****, ***** . ***** ausentes: ***** de *****, devido motivos relacionados ao seu trabalho. ***** presidente ***** efetivou a ***** da ***** em substituição à ***** , até sua chegada. 2.11 Comissão do piso salarial e visita à Brasília em agosto. ***** informou o cancelamento do evento previsto para </w:t>
      </w:r>
      <w:r>
        <w:lastRenderedPageBreak/>
        <w:t xml:space="preserve">04 de junho em Brasília/***** de visita ao gabinete dos senadores solicitando apoio à ***** e as manifestações previstas para agosto de 2025. ***** possibilidade de irem os membros da Comissão do piso salarial. ***** que o plenário entende importante a participação pleiteada, porém precisa da especificação da data para verificar valores de passagens para prosseguir com as deliberações. 2.12 ***** de diárias aos conselheiros para viagem. Solicitação do conselheiro ***** para que o pagamento de diárias aos conselheiros ocorra com antecedência à data da viagem. Solicitação acolhida, sem deliberações. 2.13 ***** da comissão de reformulação do código de ética de enfermagem. ***** informou a plenária sobre os trabalhos da comissão de reformulação do código de ética de enfermagem, com contribuições da conselheira ***** sobre o processo de trabalho da comissão. ***** que dentre o processo de trabalho está prevista uma conferência estadual que deverá acontecer antes do dia 15/10/2025. 2.14 Inclusão de diárias no projeto do ***** - ***** . ***** por unanimidade a inclusão dos seguintes valores no âmbito do ***** , conforme Decisão ***** nº 018/2024: a) 20 diárias, destinadas a conselheiros que atuarão no ***** , no valor total de *****$ 9.100,00 (nove mil e cem reais); b) 15 diárias, destinadas a enfermeiros, colaboradores e demais profissionais de enfermagem envolvidos nas atividades do programa, no valor total de *****$ 5.460,00 (cinco mil, quatrocentos e sessenta reais). ***** essas inclusões, o valor global do ***** passa a ser de *****$ 214.778,61 (duzentos e quatorze mil, setecentos e setenta e oito reais e sessenta e um centavos). 2.15 ***** nº 286/2025 – ***** para entrega das ***** à comunidade de *****. ***** da ***** informa a plenária que realizou reunião com a ***** , chefe da *****, para estabelecer o melhor fluxo para entrega solene das carteiras profissionais (*****) à comunidade de enfermagem. ***** que a ***** está responsável pela organização da entrega das ***** junto às instituições, fica deliberado que os dois grupos construam juntos o fluxograma para entrega </w:t>
      </w:r>
      <w:r>
        <w:lastRenderedPageBreak/>
        <w:t xml:space="preserve">solene das carteiras profissionais (*****) à comunidade de enfermagem. 2.16 ***** anual para os funcionários públicos. ***** empregada pública ***** apresentou a plenário o estudo de impacto financeiro referente ao reajuste salarial dos empregados públicos e enfatizou que o total da receita tem ficado o mesmo nos últimos 03 (três) anos e ainda que a arrecadação mensal está abaixo do esperado nos últimos 03 (três) meses. ***** de ***** informa que se for aprovado o pagamento mínimo do reajuste salarial de 2,2% (*****), solicita aumento do *****alimentação para *****$ 1.000,00 e do *****refeição para *****$ 30,00 por dia trabalhado. ***** votação, aprovado por unanimidade: a) reajuste salarial de 2,2% (*****) com pagamento retroativo de maio/2025 conforme competência; b) vale-alimentação reajustado para *****$ 1.000,00 a partir de julho/2025; c) vale-refeição de *****$ 30,00 por dia trabalhado a partir de julho/2025. 2.17 Delegação/Comissão organizadora do 27º ***** dos ***** de ***** – *****. ***** apresentou a proposta de colocar o ***** , chefe do gabinete como coordenador da delegação do ***** para participação no 27º ***** dos ***** de ***** (*****). ***** o princípio da economicidade e de efetividade da organização o nome proposto foi aprovado por unanimidade. ***** compor a equipe, foram aprovados os nomes dos seguintes empregados públicos: ***** de *****; ***** Felício; ***** , ***** dos ***** e o colaborador ***** . ***** aos materiais institucionais deliberado, por unanimidade, aquisição da ata de registro de preços nº 10/2025 do *****: 100 (cem) camisetas em malha de algodão (100% algodão com malha mercerizada, na cor a escolher, modelagem regular com mangas curtas, decote redondo e barra reta. Aplicação da logomarca em outra cor em silk, na parte da frente e logomarca do ***** em policromia frontal. ***** possuir layout específico. Personalização 4 cores com logo do evento mais duas logos ***** e *****, além da bandeira do ***** na manga direita); 02 (duas) unidades banners em vinil (confecção de banners em lona vinílica e impressão digital colorida, 4 cores, padrão roll-up. ***** 2.00m x </w:t>
      </w:r>
      <w:r>
        <w:lastRenderedPageBreak/>
        <w:t xml:space="preserve">0,80m); 2.000 (duas mil) unidades de caneta esferográfica plástica em plástico *****, com clip e com acionamento em clic, com gripping na ponta. Personalização 4 cores com logo do evento mais duas logos ***** e *****); 14 (quatorze) unidades de camisetas polo (em tecido ***** na cor a escolher, modelagem regular com mangas curtas, gola e punhos, com arte aplicada em silk na frente e costas, além da logomarca do ***** em policromia na manga esquerda e bandeira do ***** na direita. ***** possuir um layout especifico. Personalização 4 cores com logo do evento mais duas logos ***** e *****, além da bandeira do ***** na manga direita polo tipo piquet); 4.000 (quatro mil) botons personalizados (em formato arredondado, como broche, metalizado com ou sem resina dependendo do layout específico do contratante); 120 (cento e vinte) porta celulares personalizado (produzido em ***** resistente, possui haste retrátil com comprimento total de 16,5cm, suporte para smartphone e tablets, base, apoio e encosto emborrachado para melhor fixação e ajuste de inclinação de até 70º. Personalização 4 cores com logo do evento mais duas logos ***** e *****); 120 (cento e vinte) unidades de pasta porta notebook (confeccionada em nylon 600, cor a definir com compartimento interno para notebook, 01 bolso lateral sem fechamento em zíper, alças de mãos e uma transversal personalização em 02 cores. Dimensões: 50 x 30x 5 cm. Personalização 4 cores com logo do evento); 120 (cento e vinte) unidades de sacola com duas alças de ombro (detalhe do fechamento em c. sintético. *****: lona sintética + c. sintético. Dimensões: 40 x34 x 17 cm. Personalização com uma e duas cores. Personalização 4 cores com logo do evento mais duas logos ***** e *****). 2.18 ***** n. 275/2025 – ***** de conselheira nº 016/2025 – elaborado pela conselheira ***** . Solicitação do colaborador ***** dos ***** Paião, por apoio no custeio de passagens e diárias, para a participação do 27º ***** dos ***** de ***** – *****, que será realizado no período de 08 a 11 de setembro de 2025, em *****. ***** lido pela ***** . ***** por unanimidade apoio institucional ao </w:t>
      </w:r>
      <w:r>
        <w:lastRenderedPageBreak/>
        <w:t xml:space="preserve">colaborador ***** dos ***** Paião ***** nº 546012-*****, com custeio de passagens e diárias para participação no 27º *****, em *****, de 08 a 11/09/2025. 2.19 ***** nº 022/2025 – Comissão de ***** de *****. Homologação da Comissão de ***** de ***** e ***** de ***** da ***** – ***** .  ***** por unanimidade comissão de ética de enfermagem/***** do hospital ***** . ***** chegada da ***** às 10h17min que que passa a integrar o quórum da reunião. 2.20 ***** nº 077/2021 – Denúncia de desagravo público, em desfavor ao Médico ***** . ***** por unanimidade o encerramento e arquivamento do ***** nº 077/2021 por perda de objeto. 2.21 ***** nº 606/2024 – Fiscalização reativa no ***** da ***** – ***** , localizado no município de Três *****. (*****). ***** por unanimidade o encerramento e arquivamento do ***** nº 606/2024, considerando que todas situações foram regularizadas.  2.22 ***** nº 163/2024 – Averiguação de denúncia do *****–*****. (*****). ***** por unanimidade o encerramento e arquivamento do ***** nº 163/2024, considerando que todas situações foram regularizadas. Às 11h10min foi suspensa a reunião para intervalo de almoço. ***** das atividades às 13h00min com liberação de todos os conselheiros para participação da audiência pública realizada no Plenário ***** Júlio ***** localizado na ***** do ***** do *****, conforme propositura da deputada estadual ***** . ***** tema tratado foram os "***** na Gestão em Saúde: enfrentamento à violência contra profissionais de *****". ***** promovido um amplo debate público e institucional sobre a crise vivida nas unidades de saúde de ***** do *****, com ênfase na violência física e psicológica sofrida por profissionais da área, especialmente da enfermagem, e nas deficiências estruturais do sistema de saúde mental. ***** dessa atividade os conselheiros ***** , ***** , ***** , ***** , ***** , ***** dos ***** , ***** , ***** , ***** de *****, ***** da ***** e ***** . Às dezessete horas fica encerrada as atividades do segundo dia. ***** das atividades às oito horas do dia do dia vinte e seis de junho de dois mil e vinte e cinco, na sede do ***** de ***** de ***** do *****, na ***** , n. 269, </w:t>
      </w:r>
      <w:r>
        <w:lastRenderedPageBreak/>
        <w:t xml:space="preserve">***** - *****, reuniram-se os membros do Plenário do ***** - *****, nomeados pelo ***** por meio da Decisão ***** nº 118/2023, publicada *****. Verificação do quórum – pleno. ***** sessão foi presidida pelo presidente ***** , que constatou a presença dos seguintes membros: ***** do ***** (presencialmente): ***** (secretária), ***** , ***** , ***** , ***** , ***** dos ***** . ***** do ***** (presencialmente): ***** (tesoureiro), ***** , ***** de *****, ***** da ***** e ***** . ***** ausentes: ***** de *****, devido motivos relacionados ao seu trabalho. 2.23 Comissão ***** do 2º ***** de técnicos e auxiliares de ***** do ***** . ***** da conselheira ***** para realização do evento, com data provável para 17/11/2025. ***** a criação da comissão organizadora do 2º ***** de técnicos e auxiliares de ***** do ***** : *****: ***** e demais membros ***** , ***** da *****, ***** dos ***** Paião, ***** , ***** , ***** dos ***** e ***** de *****. 2.24 ***** n. 229/2025 – ***** de conselheira n. 017/2025 – elaborado pela conselheira ***** . Solicitação da conselheira ***** , por apoio no custeio no pagamento da taxa de inscrição, passagens e diárias, para participação no ***** de ***** , que será realizado no período de 17 a 20 de setembro de 2025, em ***** do Jordão/*****.  ***** lido pela ***** , aprovado por unanimidade o apoio no custeio de passagens e diárias para o ***** de ***** , a ser realizado no período de 17 a 20 de setembro de 2025, em ***** do Jordão/*****. 2.25 ***** n° 048/2024 – ***** n. 015/2021 (inclusão de pauta) – ***** conselheira ***** , considerando a gravidade dos fatos relacionados no ***** n. 015/2021, solicita que a denúncia seja encaminhada ao ***** de ***** e ***** de Farmácia, para apuração das possíveis responsabilidades dos profissionais envolvidos. ***** fim, por entender mediante provas testemunhais, que havia uma enfermeira responsável no momento do ocorrido, mesmo que não informado formalmente pela instituição envolvida após várias solicitações, considera a necessidade de ser realizada denúncia de oficio para análise de admissibilidade para a (s) enfermeira (s) à época dos fatos, que deverá ser informado pelo ***** , em resposta ao </w:t>
      </w:r>
      <w:r>
        <w:lastRenderedPageBreak/>
        <w:t xml:space="preserve">solicitado pela relatora em 18/11/2024. 2.26 ***** 022/2021 – ***** Licitação. Renovação contratual de empresa do vale alimentação e refeição (inclusão de pauta). ***** por unanimidade a renovação contratual de empresa de vale-alimentação e refeição. 2.27 Elaboração de projeto ***** para realização de Conferência ***** para revisão do código de ética (inclusão de pauta). ***** por unanimidade, o projeto ***** para realização de conferencia estadual de revisão do código de ética, elaborado pelos conselheiros ***** e ***** . 2.28 Elaboração de projeto ***** para aquisição de terreno colocado à venda ao lado *****, com contrapartida de 5% do ***** (inclusão de pauta). ***** por unanimidade, o projeto ***** elaborado pelas conselheiras ***** e ***** , para realização de compra de terreno ao lado do *****. 2.29 ***** n° 486/2023 – Atualização/Reformulação do ***** e do ***** de atribuições do ***** (inclusão de pauta). ***** por unanimidade o organograma apresentado, com encaminhamento ao ***** para apreciação e aprovação. Às 11h30min foi suspensa a reunião para intervalo de almoço. ***** das atividades às 14h00min. Verificação do quórum – pleno. ***** sessão foi presidida pelo presidente ***** , que constatou a presença dos seguintes membros: ***** do ***** (presencialmente): ***** (secretária), ***** , ***** , ***** , ***** , ***** dos ***** . ***** do ***** (presencialmente): ***** (tesoureiro), ***** , ***** de *****, ***** da *****, ***** . ***** ausentes: ***** de *****, devido motivos relacionados ao seu trabalho. 2.30 ***** do ***** nº 031/2021 em desfavor do ***** , ***** n. 789943-*****.  ***** de ***** , ***** n. 357835-*****. ***** conclusivo n. 018/2025, elaborado pela conselheira ***** , ***** n. 11084-*****.  ***** de pauta. 2.31 ***** do ***** nº 013/2022 em desfavor ao ***** de *****, ***** n. 1171676-*****. *****: Comissão de ***** da ***** da ***** . ***** nº 025/2025, elaborado pela conselheira ***** , ***** n. 11084-*****. ***** de pauta. 2.32 ***** do ***** nº 015/2023 em desfavor a ***** , ***** n. 628470-*****. *****: Comissão de ***** da ***** da ***** e ***** da ***** , ***** n. 526564-*****. ***** conclusivo nº 006/2025, elaborado pela </w:t>
      </w:r>
      <w:r>
        <w:lastRenderedPageBreak/>
        <w:t xml:space="preserve">conselheira ***** , ***** n. 11084-*****. ***** de pauta. 2.33 ***** do ***** nº 002/2025 em desfavor das profissionais de ***** , ***** n. 709917-***** e ***** da *****, ***** n. 1853216-*****. *****: ***** da ***** , ***** n. 517508-*****. ***** conclusivo nº 022/2025, elaborado pela conselheira ***** da *****, ***** n. 976823-*****.  ***** pregão às 15h30min, registrada presença da ***** da *****, ***** n. 1853216-*****. ***** relatora ***** da ***** leu o parecer conclusivo nº 022/2025. Após a leitura do relatório, o ***** deu a palavra, para sustentação oral, por 10 minutos, a denunciada ***** da *****, ***** n. 1853216-***** que se absteve do seu tempo.  ***** seguida, ***** retornou a palavra à relatora que apresentou a sua conclusão com o voto pela ***** da profissional denunciada ***** n. 709917-*****, por afronta ao artigo 51 da Resolução ***** 564/2017 e pela ***** da profissional denunciada ***** da *****, por violação aos artigos 51, 61 e 62 da Resolução ***** 564/2017 com pena de ***** para ambas as profissionais. ***** aprovado por unanimidade pela ***** da ***** n. 709917-*****, com ***** por afronta ao artigo 51 da Resolução ***** 564/2017. ***** também, por unanimidade a ***** da ***** da *****, ***** n. 1853216-***** com ***** por violação aos artigos 51, 61 e 62 da Resolução *****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***** mais a tratar, às 16:25 horas fica declarado encerrada a 519ª Reunião Ordinária de Plenário.  </w:t>
      </w:r>
    </w:p>
    <w:p w14:paraId="7F0C61B9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190DF1C4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4700B3E9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0102C4F8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624B10F8" w14:textId="77777777" w:rsidR="001962B8" w:rsidRPr="005E30C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74D6E0BE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7278DED8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2209EE32" w14:textId="77777777" w:rsidR="006C1B70" w:rsidRPr="005E30C9" w:rsidRDefault="006C1B70" w:rsidP="00376E44">
      <w:pPr>
        <w:jc w:val="center"/>
        <w:rPr>
          <w:rFonts w:ascii="Times New Roman" w:hAnsi="Times New Roman" w:cs="Times New Roman"/>
        </w:rPr>
      </w:pPr>
    </w:p>
    <w:p w14:paraId="7203B307" w14:textId="77777777" w:rsidR="00D96464" w:rsidRDefault="00CE3FA1" w:rsidP="00D96464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12F7FC98" w14:textId="77777777" w:rsidR="00376E44" w:rsidRDefault="00376E44" w:rsidP="00D96464">
      <w:pPr>
        <w:rPr>
          <w:rFonts w:ascii="Times New Roman" w:hAnsi="Times New Roman" w:cs="Times New Roman"/>
        </w:rPr>
      </w:pPr>
      <w:r>
        <w:t xml:space="preserve">                   ***** </w:t>
      </w:r>
    </w:p>
    <w:p w14:paraId="4EA2202B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n. 357.783-***** n. 116366ENF </w:t>
      </w:r>
    </w:p>
    <w:p w14:paraId="3CB9005E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204FDB76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</w:p>
    <w:p w14:paraId="32A2F205" w14:textId="77777777" w:rsidR="004B1A31" w:rsidRDefault="004B1A31" w:rsidP="00376E44">
      <w:pPr>
        <w:jc w:val="center"/>
        <w:rPr>
          <w:rFonts w:ascii="Times New Roman" w:hAnsi="Times New Roman" w:cs="Times New Roman"/>
        </w:rPr>
      </w:pPr>
    </w:p>
    <w:p w14:paraId="302B6D7A" w14:textId="77777777" w:rsidR="004B1A31" w:rsidRPr="005E30C9" w:rsidRDefault="004B1A31" w:rsidP="00376E44">
      <w:pPr>
        <w:jc w:val="center"/>
        <w:rPr>
          <w:rFonts w:ascii="Times New Roman" w:hAnsi="Times New Roman" w:cs="Times New Roman"/>
        </w:rPr>
      </w:pPr>
    </w:p>
    <w:p w14:paraId="0D13BBFD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491F8425" w14:textId="77777777" w:rsidR="00376E44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591D51D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4DA5DA1" w14:textId="77777777" w:rsidR="00CE3FA1" w:rsidRPr="00D96464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n.126.158-***** – ***** n. 313.481-*****</w:t>
      </w:r>
    </w:p>
    <w:p w14:paraId="5846DB3A" w14:textId="77777777" w:rsidR="00376E44" w:rsidRPr="00D9646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315535EF" w14:textId="77777777" w:rsidR="00376E44" w:rsidRPr="00D96464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2D02E0F3" w14:textId="77777777" w:rsidR="006C1B70" w:rsidRPr="00D96464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627C9CEC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619CF0FC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CD5D8EC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12EFCCB9" w14:textId="77777777" w:rsidR="006C1B70" w:rsidRPr="005E30C9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148D99C5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de ***** </w:t>
      </w:r>
    </w:p>
    <w:p w14:paraId="1750D5C3" w14:textId="77777777" w:rsidR="00376E44" w:rsidRDefault="00D96464" w:rsidP="00D96464">
      <w:pPr>
        <w:rPr>
          <w:rFonts w:ascii="Times New Roman" w:hAnsi="Times New Roman" w:cs="Times New Roman"/>
        </w:rPr>
      </w:pPr>
      <w:r>
        <w:t xml:space="preserve">             ***** </w:t>
      </w:r>
    </w:p>
    <w:p w14:paraId="1325605A" w14:textId="77777777" w:rsidR="00CA2809" w:rsidRPr="005E30C9" w:rsidRDefault="00D96464" w:rsidP="00D96464">
      <w:pPr>
        <w:rPr>
          <w:rFonts w:ascii="Times New Roman" w:hAnsi="Times New Roman" w:cs="Times New Roman"/>
          <w:lang w:val="es-ES"/>
        </w:rPr>
      </w:pPr>
      <w:r>
        <w:t xml:space="preserve">       ***** n.1506203-***** n. 219.665-*****</w:t>
      </w:r>
    </w:p>
    <w:p w14:paraId="1BEE0D40" w14:textId="77777777" w:rsidR="006C1B70" w:rsidRPr="005E30C9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s-ES"/>
        </w:rPr>
      </w:pPr>
    </w:p>
    <w:p w14:paraId="167F1EB4" w14:textId="77777777" w:rsidR="00D96464" w:rsidRDefault="00D96464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25C999B0" w14:textId="77777777" w:rsidR="00D96464" w:rsidRDefault="00D96464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4219B48D" w14:textId="77777777" w:rsidR="00D96464" w:rsidRDefault="00D96464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6F30673A" w14:textId="77777777" w:rsidR="004B1A31" w:rsidRDefault="00F85F8A" w:rsidP="00D96464">
      <w:pPr>
        <w:tabs>
          <w:tab w:val="left" w:pos="4772"/>
        </w:tabs>
        <w:rPr>
          <w:rFonts w:ascii="Times New Roman" w:hAnsi="Times New Roman" w:cs="Times New Roman"/>
        </w:rPr>
      </w:pPr>
      <w:r>
        <w:t xml:space="preserve">***** da ***** </w:t>
      </w:r>
    </w:p>
    <w:p w14:paraId="2EF50C64" w14:textId="77777777" w:rsidR="004B1A31" w:rsidRDefault="004B1A31" w:rsidP="00687ED4">
      <w:pPr>
        <w:rPr>
          <w:rFonts w:ascii="Times New Roman" w:hAnsi="Times New Roman" w:cs="Times New Roman"/>
        </w:rPr>
      </w:pPr>
      <w:r>
        <w:t xml:space="preserve">          ***** </w:t>
      </w:r>
    </w:p>
    <w:p w14:paraId="09E91699" w14:textId="77777777" w:rsidR="00CE3FA1" w:rsidRDefault="004B1A31" w:rsidP="004B1A31">
      <w:pPr>
        <w:rPr>
          <w:rFonts w:ascii="Times New Roman" w:hAnsi="Times New Roman" w:cs="Times New Roman"/>
        </w:rPr>
      </w:pPr>
      <w:r>
        <w:t xml:space="preserve">   ***** n. 976823-***** n. 11084-*****</w:t>
      </w:r>
    </w:p>
    <w:p w14:paraId="4E149CE2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07D377E0" w14:textId="77777777" w:rsidR="0035773E" w:rsidRDefault="0035773E" w:rsidP="00EA55C4">
      <w:pPr>
        <w:rPr>
          <w:rFonts w:ascii="Times New Roman" w:hAnsi="Times New Roman" w:cs="Times New Roman"/>
        </w:rPr>
      </w:pPr>
    </w:p>
    <w:p w14:paraId="56AA83D2" w14:textId="77777777" w:rsidR="00CF3FCA" w:rsidRDefault="00CF3FCA" w:rsidP="00EA55C4">
      <w:pPr>
        <w:rPr>
          <w:rFonts w:ascii="Times New Roman" w:hAnsi="Times New Roman" w:cs="Times New Roman"/>
        </w:rPr>
      </w:pPr>
    </w:p>
    <w:p w14:paraId="668FF903" w14:textId="77777777" w:rsidR="00CF3FCA" w:rsidRDefault="00CF3FCA" w:rsidP="00CF3FC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C50CD3E" w14:textId="77777777" w:rsidR="00CF3FCA" w:rsidRDefault="00CF3FCA" w:rsidP="00CF3FCA">
      <w:pPr>
        <w:jc w:val="center"/>
        <w:rPr>
          <w:rFonts w:ascii="Times New Roman" w:hAnsi="Times New Roman" w:cs="Times New Roman"/>
        </w:rPr>
      </w:pPr>
      <w:r>
        <w:t>*****</w:t>
      </w:r>
    </w:p>
    <w:p w14:paraId="02DEA59C" w14:textId="77777777" w:rsidR="00F85F8A" w:rsidRDefault="00CF3FCA" w:rsidP="00D96464">
      <w:pPr>
        <w:jc w:val="center"/>
        <w:rPr>
          <w:rFonts w:ascii="Times New Roman" w:hAnsi="Times New Roman" w:cs="Times New Roman"/>
        </w:rPr>
      </w:pPr>
      <w:r>
        <w:t xml:space="preserve">***** n. 187.966-*****                                                                       </w:t>
      </w:r>
    </w:p>
    <w:p w14:paraId="3283FC3B" w14:textId="77777777" w:rsidR="00EA55C4" w:rsidRDefault="001B3D84" w:rsidP="00D96464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</w:t>
      </w: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3CCE" w14:textId="77777777" w:rsidR="002C4DE4" w:rsidRDefault="002C4DE4" w:rsidP="002B08D9">
      <w:r>
        <w:separator/>
      </w:r>
    </w:p>
  </w:endnote>
  <w:endnote w:type="continuationSeparator" w:id="0">
    <w:p w14:paraId="33E668E5" w14:textId="77777777" w:rsidR="002C4DE4" w:rsidRDefault="002C4DE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4C9F" w14:textId="77777777" w:rsidR="00CB74E4" w:rsidRDefault="00CB74E4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46833B8" w14:textId="77777777" w:rsidR="00CB74E4" w:rsidRDefault="00CB74E4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C951062" w14:textId="77777777" w:rsidR="00CB74E4" w:rsidRDefault="007F6EAD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7262B55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1E593F50" w14:textId="77777777" w:rsidR="00CB74E4" w:rsidRDefault="00CB74E4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94759A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94759A">
                  <w:rPr>
                    <w:b/>
                    <w:bCs/>
                    <w:noProof/>
                    <w:sz w:val="16"/>
                    <w:szCs w:val="16"/>
                  </w:rPr>
                  <w:t>9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CB74E4">
      <w:rPr>
        <w:sz w:val="16"/>
        <w:szCs w:val="16"/>
      </w:rPr>
      <w:t>Subseção Dourados: Rua Hilda Bergo Duarte, 959 – Vila Planalto</w:t>
    </w:r>
    <w:r w:rsidR="00CB74E4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4DA240B7" w14:textId="77777777" w:rsidR="00CB74E4" w:rsidRPr="008A75F9" w:rsidRDefault="00CB74E4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83B9" w14:textId="77777777" w:rsidR="002C4DE4" w:rsidRDefault="002C4DE4" w:rsidP="002B08D9">
      <w:r>
        <w:separator/>
      </w:r>
    </w:p>
  </w:footnote>
  <w:footnote w:type="continuationSeparator" w:id="0">
    <w:p w14:paraId="6D9BAC3E" w14:textId="77777777" w:rsidR="002C4DE4" w:rsidRDefault="002C4DE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C7E6" w14:textId="77777777" w:rsidR="00CB74E4" w:rsidRDefault="007F6EAD">
    <w:pPr>
      <w:pStyle w:val="Cabealho"/>
    </w:pPr>
    <w:r>
      <w:rPr>
        <w:noProof/>
      </w:rPr>
      <w:pict w14:anchorId="73FCD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A1DB01A" w14:textId="77777777" w:rsidR="00CB74E4" w:rsidRDefault="00CB74E4">
    <w:pPr>
      <w:pStyle w:val="Cabealho"/>
    </w:pPr>
  </w:p>
  <w:p w14:paraId="4FF99E80" w14:textId="77777777" w:rsidR="00CB74E4" w:rsidRDefault="00CB74E4">
    <w:pPr>
      <w:pStyle w:val="Cabealho"/>
    </w:pPr>
  </w:p>
  <w:p w14:paraId="36427229" w14:textId="77777777" w:rsidR="00CB74E4" w:rsidRDefault="00CB74E4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E226AAF" w14:textId="77777777" w:rsidR="00CB74E4" w:rsidRPr="00072722" w:rsidRDefault="00CB74E4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7963829A" w14:textId="77777777" w:rsidR="00CB74E4" w:rsidRDefault="00CB74E4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9225">
    <w:abstractNumId w:val="1"/>
  </w:num>
  <w:num w:numId="2" w16cid:durableId="59140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581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5E2"/>
    <w:rsid w:val="00022D79"/>
    <w:rsid w:val="00022D9F"/>
    <w:rsid w:val="00023A4C"/>
    <w:rsid w:val="000249DF"/>
    <w:rsid w:val="00025910"/>
    <w:rsid w:val="00027238"/>
    <w:rsid w:val="00030007"/>
    <w:rsid w:val="000300D7"/>
    <w:rsid w:val="000306C1"/>
    <w:rsid w:val="00031366"/>
    <w:rsid w:val="0003277D"/>
    <w:rsid w:val="00033B93"/>
    <w:rsid w:val="00033DDF"/>
    <w:rsid w:val="00034295"/>
    <w:rsid w:val="000354A0"/>
    <w:rsid w:val="000355EE"/>
    <w:rsid w:val="00036346"/>
    <w:rsid w:val="00037368"/>
    <w:rsid w:val="00037AE6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513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A81"/>
    <w:rsid w:val="000751CB"/>
    <w:rsid w:val="000759CF"/>
    <w:rsid w:val="00075D29"/>
    <w:rsid w:val="0007774F"/>
    <w:rsid w:val="00080DAC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99B"/>
    <w:rsid w:val="000A2DE2"/>
    <w:rsid w:val="000A38EA"/>
    <w:rsid w:val="000A540C"/>
    <w:rsid w:val="000B0F71"/>
    <w:rsid w:val="000B1FDC"/>
    <w:rsid w:val="000B2BAA"/>
    <w:rsid w:val="000B3326"/>
    <w:rsid w:val="000B3AB6"/>
    <w:rsid w:val="000B493F"/>
    <w:rsid w:val="000B5A99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28D4"/>
    <w:rsid w:val="000F4F5F"/>
    <w:rsid w:val="000F55E1"/>
    <w:rsid w:val="000F5B24"/>
    <w:rsid w:val="00100CA9"/>
    <w:rsid w:val="00100EC3"/>
    <w:rsid w:val="001022CC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2A60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21F"/>
    <w:rsid w:val="00160DED"/>
    <w:rsid w:val="001616CC"/>
    <w:rsid w:val="0016368A"/>
    <w:rsid w:val="0016455F"/>
    <w:rsid w:val="0016550B"/>
    <w:rsid w:val="001676A0"/>
    <w:rsid w:val="001679B8"/>
    <w:rsid w:val="001712B3"/>
    <w:rsid w:val="00171A17"/>
    <w:rsid w:val="0017201C"/>
    <w:rsid w:val="00173926"/>
    <w:rsid w:val="00173D28"/>
    <w:rsid w:val="001742F3"/>
    <w:rsid w:val="00176655"/>
    <w:rsid w:val="00176AB2"/>
    <w:rsid w:val="00176B8A"/>
    <w:rsid w:val="001770BB"/>
    <w:rsid w:val="00182184"/>
    <w:rsid w:val="0018337F"/>
    <w:rsid w:val="001841E7"/>
    <w:rsid w:val="00186063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1AA3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B53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E11"/>
    <w:rsid w:val="001C7FF7"/>
    <w:rsid w:val="001D13AC"/>
    <w:rsid w:val="001D1C70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138D"/>
    <w:rsid w:val="0021167B"/>
    <w:rsid w:val="00212326"/>
    <w:rsid w:val="00212AD2"/>
    <w:rsid w:val="0021523A"/>
    <w:rsid w:val="00215A86"/>
    <w:rsid w:val="002176EA"/>
    <w:rsid w:val="002177A3"/>
    <w:rsid w:val="002177FB"/>
    <w:rsid w:val="002210D2"/>
    <w:rsid w:val="0022264E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58CD"/>
    <w:rsid w:val="00236564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2C2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05FE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12FC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4DE4"/>
    <w:rsid w:val="002C63E1"/>
    <w:rsid w:val="002C68E6"/>
    <w:rsid w:val="002C6B59"/>
    <w:rsid w:val="002C6E7C"/>
    <w:rsid w:val="002C7924"/>
    <w:rsid w:val="002C7F4D"/>
    <w:rsid w:val="002D319F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01"/>
    <w:rsid w:val="002E2E84"/>
    <w:rsid w:val="002E47F1"/>
    <w:rsid w:val="002E5702"/>
    <w:rsid w:val="002E6490"/>
    <w:rsid w:val="002E7559"/>
    <w:rsid w:val="002F0728"/>
    <w:rsid w:val="002F3201"/>
    <w:rsid w:val="002F4401"/>
    <w:rsid w:val="002F516E"/>
    <w:rsid w:val="002F66AA"/>
    <w:rsid w:val="003020F3"/>
    <w:rsid w:val="0030254D"/>
    <w:rsid w:val="00303031"/>
    <w:rsid w:val="003040B1"/>
    <w:rsid w:val="003058BC"/>
    <w:rsid w:val="0030729F"/>
    <w:rsid w:val="00307761"/>
    <w:rsid w:val="003079AD"/>
    <w:rsid w:val="00307E1B"/>
    <w:rsid w:val="00307ED1"/>
    <w:rsid w:val="0031049F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4B6"/>
    <w:rsid w:val="00327F4E"/>
    <w:rsid w:val="00330486"/>
    <w:rsid w:val="00330D1D"/>
    <w:rsid w:val="00331AC2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5773E"/>
    <w:rsid w:val="00360DEF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407D"/>
    <w:rsid w:val="003B5A66"/>
    <w:rsid w:val="003B5FDF"/>
    <w:rsid w:val="003B6999"/>
    <w:rsid w:val="003B6BD7"/>
    <w:rsid w:val="003C0972"/>
    <w:rsid w:val="003C0B53"/>
    <w:rsid w:val="003C1031"/>
    <w:rsid w:val="003C1EE8"/>
    <w:rsid w:val="003C2F84"/>
    <w:rsid w:val="003C3A2B"/>
    <w:rsid w:val="003C3A2E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3BF"/>
    <w:rsid w:val="003D4858"/>
    <w:rsid w:val="003D5512"/>
    <w:rsid w:val="003D6347"/>
    <w:rsid w:val="003D6738"/>
    <w:rsid w:val="003D7D9F"/>
    <w:rsid w:val="003D7F9F"/>
    <w:rsid w:val="003D7FD9"/>
    <w:rsid w:val="003E1D75"/>
    <w:rsid w:val="003E4722"/>
    <w:rsid w:val="003E4B72"/>
    <w:rsid w:val="003E4BAD"/>
    <w:rsid w:val="003E634E"/>
    <w:rsid w:val="003E7934"/>
    <w:rsid w:val="003F073E"/>
    <w:rsid w:val="003F0947"/>
    <w:rsid w:val="003F2D2D"/>
    <w:rsid w:val="003F2F55"/>
    <w:rsid w:val="003F56A6"/>
    <w:rsid w:val="003F5962"/>
    <w:rsid w:val="003F7A47"/>
    <w:rsid w:val="003F7C85"/>
    <w:rsid w:val="003F7D84"/>
    <w:rsid w:val="004003BE"/>
    <w:rsid w:val="004024EC"/>
    <w:rsid w:val="00402E11"/>
    <w:rsid w:val="00403E5D"/>
    <w:rsid w:val="004043B6"/>
    <w:rsid w:val="00406072"/>
    <w:rsid w:val="004065C4"/>
    <w:rsid w:val="00411F3C"/>
    <w:rsid w:val="00412BCA"/>
    <w:rsid w:val="00413192"/>
    <w:rsid w:val="00413C0A"/>
    <w:rsid w:val="00413F66"/>
    <w:rsid w:val="004141DE"/>
    <w:rsid w:val="004149B5"/>
    <w:rsid w:val="0041524C"/>
    <w:rsid w:val="00415AE3"/>
    <w:rsid w:val="0041719D"/>
    <w:rsid w:val="00420EF7"/>
    <w:rsid w:val="00420FB7"/>
    <w:rsid w:val="004227D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151"/>
    <w:rsid w:val="00466257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1A31"/>
    <w:rsid w:val="004B2E84"/>
    <w:rsid w:val="004B67DA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66C"/>
    <w:rsid w:val="004C4BCB"/>
    <w:rsid w:val="004C4E7D"/>
    <w:rsid w:val="004C5E01"/>
    <w:rsid w:val="004C6011"/>
    <w:rsid w:val="004C6C26"/>
    <w:rsid w:val="004C77C0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6FD"/>
    <w:rsid w:val="004E6BA8"/>
    <w:rsid w:val="004E6F33"/>
    <w:rsid w:val="004E70B6"/>
    <w:rsid w:val="004F4DED"/>
    <w:rsid w:val="004F684D"/>
    <w:rsid w:val="004F73B2"/>
    <w:rsid w:val="004F7562"/>
    <w:rsid w:val="004F7D32"/>
    <w:rsid w:val="00500443"/>
    <w:rsid w:val="0050096C"/>
    <w:rsid w:val="0050189B"/>
    <w:rsid w:val="00502E80"/>
    <w:rsid w:val="00504D50"/>
    <w:rsid w:val="005051F4"/>
    <w:rsid w:val="00505290"/>
    <w:rsid w:val="0050564D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17C9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64A4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715"/>
    <w:rsid w:val="00537B63"/>
    <w:rsid w:val="00540E1C"/>
    <w:rsid w:val="005426DA"/>
    <w:rsid w:val="00542EE4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428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0723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3E0A"/>
    <w:rsid w:val="005940E5"/>
    <w:rsid w:val="00594801"/>
    <w:rsid w:val="00594E95"/>
    <w:rsid w:val="005965D9"/>
    <w:rsid w:val="005974BF"/>
    <w:rsid w:val="00597AC9"/>
    <w:rsid w:val="005A0649"/>
    <w:rsid w:val="005A087B"/>
    <w:rsid w:val="005A1B8B"/>
    <w:rsid w:val="005A20A7"/>
    <w:rsid w:val="005A52E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2F4"/>
    <w:rsid w:val="005E1D9F"/>
    <w:rsid w:val="005E2BE0"/>
    <w:rsid w:val="005E30C9"/>
    <w:rsid w:val="005E3B04"/>
    <w:rsid w:val="005E4DEA"/>
    <w:rsid w:val="005E77E7"/>
    <w:rsid w:val="005E78B7"/>
    <w:rsid w:val="005F176B"/>
    <w:rsid w:val="005F319C"/>
    <w:rsid w:val="005F5152"/>
    <w:rsid w:val="005F561C"/>
    <w:rsid w:val="005F5CAB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2EAE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7ED4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6CE"/>
    <w:rsid w:val="006E085C"/>
    <w:rsid w:val="006E1C1E"/>
    <w:rsid w:val="006E2504"/>
    <w:rsid w:val="006E2DB7"/>
    <w:rsid w:val="006E321C"/>
    <w:rsid w:val="006E3EDE"/>
    <w:rsid w:val="006E5BA3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631"/>
    <w:rsid w:val="007317F4"/>
    <w:rsid w:val="00731F4D"/>
    <w:rsid w:val="00732B3A"/>
    <w:rsid w:val="00733032"/>
    <w:rsid w:val="007349AC"/>
    <w:rsid w:val="00735CF0"/>
    <w:rsid w:val="00736CA8"/>
    <w:rsid w:val="00737145"/>
    <w:rsid w:val="00737EB3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1A1E"/>
    <w:rsid w:val="00752758"/>
    <w:rsid w:val="00753E87"/>
    <w:rsid w:val="007541C8"/>
    <w:rsid w:val="00755AF0"/>
    <w:rsid w:val="00755B2F"/>
    <w:rsid w:val="00755C86"/>
    <w:rsid w:val="00760459"/>
    <w:rsid w:val="00761008"/>
    <w:rsid w:val="00761AEE"/>
    <w:rsid w:val="00761D72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549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4772"/>
    <w:rsid w:val="007D52AE"/>
    <w:rsid w:val="007D7ED8"/>
    <w:rsid w:val="007E17DD"/>
    <w:rsid w:val="007E23F3"/>
    <w:rsid w:val="007E3243"/>
    <w:rsid w:val="007E4C62"/>
    <w:rsid w:val="007E4DD7"/>
    <w:rsid w:val="007E5BAC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EAD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A65"/>
    <w:rsid w:val="00815B5C"/>
    <w:rsid w:val="00815DD1"/>
    <w:rsid w:val="0081659F"/>
    <w:rsid w:val="008165BB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AA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BBB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102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0F6C"/>
    <w:rsid w:val="008C20C4"/>
    <w:rsid w:val="008C328E"/>
    <w:rsid w:val="008C4D02"/>
    <w:rsid w:val="008C5655"/>
    <w:rsid w:val="008C5BE7"/>
    <w:rsid w:val="008C612F"/>
    <w:rsid w:val="008C7C65"/>
    <w:rsid w:val="008D2189"/>
    <w:rsid w:val="008D2438"/>
    <w:rsid w:val="008D2762"/>
    <w:rsid w:val="008D2DCD"/>
    <w:rsid w:val="008D2E1F"/>
    <w:rsid w:val="008D2E66"/>
    <w:rsid w:val="008D4AB0"/>
    <w:rsid w:val="008D5569"/>
    <w:rsid w:val="008D58DC"/>
    <w:rsid w:val="008D5F24"/>
    <w:rsid w:val="008D7508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24C9"/>
    <w:rsid w:val="009028FC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55CE"/>
    <w:rsid w:val="009262E4"/>
    <w:rsid w:val="009263DD"/>
    <w:rsid w:val="00926417"/>
    <w:rsid w:val="00926A7F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4759A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02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07C2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879D9"/>
    <w:rsid w:val="0099015E"/>
    <w:rsid w:val="00991A4B"/>
    <w:rsid w:val="00993D98"/>
    <w:rsid w:val="00994A30"/>
    <w:rsid w:val="00994C2C"/>
    <w:rsid w:val="009951FA"/>
    <w:rsid w:val="0099539D"/>
    <w:rsid w:val="0099708A"/>
    <w:rsid w:val="00997BF9"/>
    <w:rsid w:val="009A013B"/>
    <w:rsid w:val="009A1C6E"/>
    <w:rsid w:val="009A2133"/>
    <w:rsid w:val="009A3202"/>
    <w:rsid w:val="009A4CB2"/>
    <w:rsid w:val="009A53F2"/>
    <w:rsid w:val="009A5542"/>
    <w:rsid w:val="009A5B6F"/>
    <w:rsid w:val="009A6154"/>
    <w:rsid w:val="009A6224"/>
    <w:rsid w:val="009A687E"/>
    <w:rsid w:val="009B3C4E"/>
    <w:rsid w:val="009B3FA3"/>
    <w:rsid w:val="009B403F"/>
    <w:rsid w:val="009B4201"/>
    <w:rsid w:val="009B4756"/>
    <w:rsid w:val="009B4D07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39B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C28"/>
    <w:rsid w:val="009F4F0C"/>
    <w:rsid w:val="009F5B9E"/>
    <w:rsid w:val="009F6FD7"/>
    <w:rsid w:val="009F7035"/>
    <w:rsid w:val="009F73FD"/>
    <w:rsid w:val="009F7F62"/>
    <w:rsid w:val="00A00203"/>
    <w:rsid w:val="00A013A6"/>
    <w:rsid w:val="00A02396"/>
    <w:rsid w:val="00A029C2"/>
    <w:rsid w:val="00A0338F"/>
    <w:rsid w:val="00A038B1"/>
    <w:rsid w:val="00A03B0B"/>
    <w:rsid w:val="00A05689"/>
    <w:rsid w:val="00A05DF1"/>
    <w:rsid w:val="00A06122"/>
    <w:rsid w:val="00A064E8"/>
    <w:rsid w:val="00A068C8"/>
    <w:rsid w:val="00A06CED"/>
    <w:rsid w:val="00A1361A"/>
    <w:rsid w:val="00A1374E"/>
    <w:rsid w:val="00A14E46"/>
    <w:rsid w:val="00A17D6C"/>
    <w:rsid w:val="00A20B5A"/>
    <w:rsid w:val="00A212E7"/>
    <w:rsid w:val="00A21822"/>
    <w:rsid w:val="00A21B53"/>
    <w:rsid w:val="00A222E8"/>
    <w:rsid w:val="00A226F1"/>
    <w:rsid w:val="00A2356D"/>
    <w:rsid w:val="00A252B6"/>
    <w:rsid w:val="00A25F95"/>
    <w:rsid w:val="00A26D60"/>
    <w:rsid w:val="00A2701C"/>
    <w:rsid w:val="00A31D7D"/>
    <w:rsid w:val="00A3246E"/>
    <w:rsid w:val="00A3253C"/>
    <w:rsid w:val="00A32A57"/>
    <w:rsid w:val="00A32CC1"/>
    <w:rsid w:val="00A330F1"/>
    <w:rsid w:val="00A33BAD"/>
    <w:rsid w:val="00A34399"/>
    <w:rsid w:val="00A347AF"/>
    <w:rsid w:val="00A34D2D"/>
    <w:rsid w:val="00A358BA"/>
    <w:rsid w:val="00A35B12"/>
    <w:rsid w:val="00A3625C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5A8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2D14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BC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4965"/>
    <w:rsid w:val="00B053D2"/>
    <w:rsid w:val="00B05446"/>
    <w:rsid w:val="00B05AAD"/>
    <w:rsid w:val="00B065F3"/>
    <w:rsid w:val="00B07009"/>
    <w:rsid w:val="00B1014E"/>
    <w:rsid w:val="00B11716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696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BB3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0B76"/>
    <w:rsid w:val="00B82391"/>
    <w:rsid w:val="00B84014"/>
    <w:rsid w:val="00B842B1"/>
    <w:rsid w:val="00B84F94"/>
    <w:rsid w:val="00B85C9E"/>
    <w:rsid w:val="00B85EE8"/>
    <w:rsid w:val="00B904CE"/>
    <w:rsid w:val="00B912D7"/>
    <w:rsid w:val="00B94447"/>
    <w:rsid w:val="00B945A1"/>
    <w:rsid w:val="00B96DA4"/>
    <w:rsid w:val="00BA0BA7"/>
    <w:rsid w:val="00BA2084"/>
    <w:rsid w:val="00BA2F3F"/>
    <w:rsid w:val="00BA352D"/>
    <w:rsid w:val="00BA414C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19A3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758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3C0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22B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0DA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969EB"/>
    <w:rsid w:val="00CA14B7"/>
    <w:rsid w:val="00CA1776"/>
    <w:rsid w:val="00CA18C4"/>
    <w:rsid w:val="00CA2809"/>
    <w:rsid w:val="00CA2C68"/>
    <w:rsid w:val="00CA35CC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B68D0"/>
    <w:rsid w:val="00CB74E4"/>
    <w:rsid w:val="00CC191E"/>
    <w:rsid w:val="00CC1F36"/>
    <w:rsid w:val="00CC23E4"/>
    <w:rsid w:val="00CC29E6"/>
    <w:rsid w:val="00CC32AC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6F0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3FCA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13A2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6E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DB4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B67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464"/>
    <w:rsid w:val="00D965E2"/>
    <w:rsid w:val="00D967C8"/>
    <w:rsid w:val="00D96934"/>
    <w:rsid w:val="00D97EDD"/>
    <w:rsid w:val="00DA1940"/>
    <w:rsid w:val="00DA1CFF"/>
    <w:rsid w:val="00DA2B47"/>
    <w:rsid w:val="00DA2B86"/>
    <w:rsid w:val="00DA36A8"/>
    <w:rsid w:val="00DA4672"/>
    <w:rsid w:val="00DA4954"/>
    <w:rsid w:val="00DA566D"/>
    <w:rsid w:val="00DA7128"/>
    <w:rsid w:val="00DA7D13"/>
    <w:rsid w:val="00DB0230"/>
    <w:rsid w:val="00DB12C9"/>
    <w:rsid w:val="00DB1A34"/>
    <w:rsid w:val="00DB1CB2"/>
    <w:rsid w:val="00DB1CF3"/>
    <w:rsid w:val="00DB297E"/>
    <w:rsid w:val="00DB3265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AF7"/>
    <w:rsid w:val="00E331BD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5E4C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6A70"/>
    <w:rsid w:val="00E5740C"/>
    <w:rsid w:val="00E57533"/>
    <w:rsid w:val="00E60AA7"/>
    <w:rsid w:val="00E61AA7"/>
    <w:rsid w:val="00E62EDB"/>
    <w:rsid w:val="00E62FCD"/>
    <w:rsid w:val="00E64193"/>
    <w:rsid w:val="00E645DB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3341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5E82"/>
    <w:rsid w:val="00EF63F2"/>
    <w:rsid w:val="00EF7180"/>
    <w:rsid w:val="00F0007E"/>
    <w:rsid w:val="00F024C6"/>
    <w:rsid w:val="00F02BAC"/>
    <w:rsid w:val="00F03298"/>
    <w:rsid w:val="00F033A1"/>
    <w:rsid w:val="00F034EB"/>
    <w:rsid w:val="00F03CBA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8E9"/>
    <w:rsid w:val="00F31E8B"/>
    <w:rsid w:val="00F32828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7DF"/>
    <w:rsid w:val="00F46C85"/>
    <w:rsid w:val="00F46E9F"/>
    <w:rsid w:val="00F47599"/>
    <w:rsid w:val="00F47817"/>
    <w:rsid w:val="00F51F1A"/>
    <w:rsid w:val="00F52002"/>
    <w:rsid w:val="00F52A66"/>
    <w:rsid w:val="00F54E67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745"/>
    <w:rsid w:val="00F84A6F"/>
    <w:rsid w:val="00F856B9"/>
    <w:rsid w:val="00F856FD"/>
    <w:rsid w:val="00F85803"/>
    <w:rsid w:val="00F85D95"/>
    <w:rsid w:val="00F85E3C"/>
    <w:rsid w:val="00F85F8A"/>
    <w:rsid w:val="00F86CB5"/>
    <w:rsid w:val="00F87BF0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91B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396D"/>
    <w:rsid w:val="00FD4830"/>
    <w:rsid w:val="00FD557F"/>
    <w:rsid w:val="00FD66A1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E125"/>
  <w15:docId w15:val="{8E43AFB8-3C8B-4AA1-A3EC-D9D0ED6E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15DA-8A12-4291-AD94-C90FDD40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3381</Words>
  <Characters>18259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2025-09-25T21:46:00Z</cp:lastPrinted>
  <dcterms:created xsi:type="dcterms:W3CDTF">2025-09-25T19:30:00Z</dcterms:created>
  <dcterms:modified xsi:type="dcterms:W3CDTF">2025-09-25T21:46:00Z</dcterms:modified>
</cp:coreProperties>
</file>