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6BAB4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79C5660D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24E8F8AF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97ª do *****, realizada no dia quatro de março de dois mil e vinte e um. </w:t>
      </w:r>
    </w:p>
    <w:p w14:paraId="18992413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46099FDB" w14:textId="77777777" w:rsidR="00D155D3" w:rsidRDefault="004D337F" w:rsidP="00D155D3">
      <w:pPr>
        <w:spacing w:line="360" w:lineRule="auto"/>
        <w:jc w:val="both"/>
        <w:rPr>
          <w:rFonts w:cs="Times New Roman"/>
        </w:rPr>
      </w:pPr>
      <w:r>
        <w:t xml:space="preserve">Às oito horas e trinta minutos do dia cinco de fevereiro de dois mil e vinte e um, na subseção do ***** de ***** de ***** do *****, na ***** , n. 1374 – ***** em *****, reuniram-se os membros da ***** do ***** - *****, nomeados pelo ***** por meio da Decisão ***** nº 001/2021, publicada no ***** em 06 de janeiro de 2021. *****. Verificação do “Quórum” *****. ***** a Presidência ***** , conselheiro presente ***** dos ***** Paião e ***** . ***** do dia: 01. Auxílios Representações *****. fevereiro/2021. *****: Sebastião ***** (11) auxílios; ***** (10) auxílios; ***** dos ***** Paião (14) auxílios; Fábio ***** dos ***** (10) auxílios; ***** Antônia ***** de ***** (10) auxílios; ***** de ***** (10) auxílios; ***** (15) auxílios; Flávio ***** (04) auxílios; ***** (15) auxílios; *****: ***** (08) auxílios; ***** Gonçalves (04) auxílios; ***** da ***** (08) auxílios; Vânia ***** (06) auxílios; ***** de ***** França (10) auxílios; ***** César ***** Júnior (08) auxílios; ***** (06) auxílios; ***** dos ***** (09); ***** (03) auxílios; ***** da ***** (03) auxílios; Patrícia ***** Corrêa (06) auxílios; ***** (06) auxílios; ***** de ***** e ***** (03) auxílio; Nájela ***** (03) auxílios; ***** da ***** (04) auxílios; ***** de ***** (03) auxílios; ***** Gonçalves dos ***** (02) auxílios; ***** Bonifácio ***** (06) auxílios; ***** Araújo ***** (03) auxílios;  ***** (09) auxílios; ***** (04) auxílios; ***** (08) auxílios; ***** da ***** (12) auxílios. ***** pagamento após parecer favorável da controladoria. 02. ***** n. 001/21-***** - Solicitação para convocar do concurso vigente dois auxiliares administrativos. ***** o que consta no memorando 001/2021/*****, considerando o aumento significativo dos serviços de atendimento do ***** de Inscrição, ***** e *****, fica aprovado por unanimidade a convocação do próximo candidato aprovado no concurso de assistência administrativo do ***** 03. ***** n.021/21 – Prontuário n. 805320. Solicitação de profissional de ***** pela isenção de anuidades por motivo de doença grave. ***** a leitura do parecer, aprovado por unanimidade a isenção das anuidades de 2016 a 2021 da profissional ***** , ***** 805320-*****. 04. ***** n. 020/21 – Prontuário n.268032Solicitação de profissional de ***** pela isenção de anuidades por motivo de doença. ***** a leitura do parecer, aprovado por unanimidade a isenção das anuidades de 2018 a 2020 da profissional ***** Venâncio, ***** 268032-*****. 05. ***** n.022/21 -Prontuário  n. 065427 Solicitação de profissional de ***** pela isenção de anuidades por motivo de doença. ***** a leitura do parecer, aprovado por unanimidade a isenção das anuidades de 2020 e 2021 do profissional ***** , ***** 265427-*****. ***** mais a tratar, as dez horas e trinta minutos, fica declarado encerrado a 97ª Reunião Ordinária de *****. </w:t>
      </w:r>
    </w:p>
    <w:p w14:paraId="7A465BD0" w14:textId="77777777" w:rsidR="007C6F79" w:rsidRDefault="007C6F79" w:rsidP="00D155D3">
      <w:pPr>
        <w:spacing w:line="360" w:lineRule="auto"/>
        <w:jc w:val="both"/>
        <w:rPr>
          <w:rFonts w:cs="Times New Roman"/>
        </w:rPr>
      </w:pPr>
      <w:r/>
    </w:p>
    <w:p w14:paraId="783D30CC" w14:textId="77777777" w:rsidR="007C6F79" w:rsidRPr="00D155D3" w:rsidRDefault="007C6F79" w:rsidP="00D155D3">
      <w:pPr>
        <w:spacing w:line="360" w:lineRule="auto"/>
        <w:jc w:val="both"/>
        <w:rPr>
          <w:rFonts w:cs="Times New Roman"/>
          <w:b/>
          <w:bCs/>
        </w:rPr>
      </w:pPr>
      <w:r/>
    </w:p>
    <w:bookmarkEnd w:id="4"/>
    <w:p w14:paraId="5E85F439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53F7211F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4ABE8A1D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0AC54AF0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               </w:t>
      </w:r>
    </w:p>
    <w:p w14:paraId="4DD888D7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07068E07" w14:textId="77777777" w:rsidR="006D6A11" w:rsidRPr="00637249" w:rsidRDefault="00456290" w:rsidP="00456290">
      <w:pPr>
        <w:rPr>
          <w:rFonts w:cs="Times New Roman"/>
          <w:b/>
          <w:lang w:val="en-US"/>
        </w:rPr>
      </w:pPr>
      <w:r>
        <w:t xml:space="preserve"> </w:t>
      </w:r>
    </w:p>
    <w:p w14:paraId="218367EE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4936D094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56ECA3AB" w14:textId="77777777" w:rsidR="00C94F34" w:rsidRDefault="004857B5" w:rsidP="009C636B">
      <w:pPr>
        <w:jc w:val="center"/>
        <w:rPr>
          <w:rFonts w:cs="Times New Roman"/>
          <w:b/>
        </w:rPr>
      </w:pPr>
      <w:r>
        <w:t>***** dos ***** Paião</w:t>
      </w:r>
    </w:p>
    <w:p w14:paraId="4F4FB229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3F729CF8" w14:textId="77777777" w:rsidR="004857B5" w:rsidRDefault="004857B5" w:rsidP="009C636B">
      <w:pPr>
        <w:jc w:val="center"/>
        <w:rPr>
          <w:rFonts w:cs="Times New Roman"/>
          <w:b/>
        </w:rPr>
      </w:pPr>
      <w:r>
        <w:t>***** n. 546012-*****</w:t>
      </w:r>
    </w:p>
    <w:p w14:paraId="2AFCBA46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3C82E3A6" w14:textId="77777777" w:rsidR="00C94F34" w:rsidRDefault="00C94F34" w:rsidP="00C94F34">
      <w:pPr>
        <w:jc w:val="both"/>
        <w:rPr>
          <w:rFonts w:cs="Times New Roman"/>
          <w:b/>
        </w:rPr>
      </w:pPr>
      <w:r/>
    </w:p>
    <w:sectPr w:rsidR="00C94F34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D4BB6" w14:textId="77777777" w:rsidR="00424FEE" w:rsidRDefault="00424FEE" w:rsidP="002B08D9">
      <w:r>
        <w:separator/>
      </w:r>
    </w:p>
  </w:endnote>
  <w:endnote w:type="continuationSeparator" w:id="0">
    <w:p w14:paraId="4232C687" w14:textId="77777777" w:rsidR="00424FEE" w:rsidRDefault="00424FEE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5B3B6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2FAC2EC0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7B8A4939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CFBE6" w14:textId="77777777" w:rsidR="00424FEE" w:rsidRDefault="00424FEE" w:rsidP="002B08D9">
      <w:r>
        <w:separator/>
      </w:r>
    </w:p>
  </w:footnote>
  <w:footnote w:type="continuationSeparator" w:id="0">
    <w:p w14:paraId="6891F1D5" w14:textId="77777777" w:rsidR="00424FEE" w:rsidRDefault="00424FEE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B3B2A" w14:textId="77777777" w:rsidR="00EA0693" w:rsidRDefault="00EA0693">
    <w:pPr>
      <w:pStyle w:val="Cabealho"/>
    </w:pPr>
    <w:r>
      <w:rPr>
        <w:noProof/>
      </w:rPr>
      <w:pict w14:anchorId="52070D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629967F6" w14:textId="77777777" w:rsidR="00EA0693" w:rsidRDefault="00EA0693">
    <w:pPr>
      <w:pStyle w:val="Cabealho"/>
    </w:pPr>
  </w:p>
  <w:p w14:paraId="323640EE" w14:textId="77777777" w:rsidR="00EA0693" w:rsidRDefault="00EA0693">
    <w:pPr>
      <w:pStyle w:val="Cabealho"/>
    </w:pPr>
  </w:p>
  <w:p w14:paraId="6665A7E6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64E720A8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11DCC1C6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7029">
    <w:abstractNumId w:val="1"/>
  </w:num>
  <w:num w:numId="2" w16cid:durableId="1770541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2BAA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1F3F0F"/>
    <w:rsid w:val="00203D88"/>
    <w:rsid w:val="00205EFA"/>
    <w:rsid w:val="0020733F"/>
    <w:rsid w:val="00212AD2"/>
    <w:rsid w:val="002177FB"/>
    <w:rsid w:val="0022284B"/>
    <w:rsid w:val="002241A8"/>
    <w:rsid w:val="002267EB"/>
    <w:rsid w:val="00226F11"/>
    <w:rsid w:val="00227C68"/>
    <w:rsid w:val="00230539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B99"/>
    <w:rsid w:val="002C2FF4"/>
    <w:rsid w:val="002C40FE"/>
    <w:rsid w:val="002C615A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4EEE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2081"/>
    <w:rsid w:val="0038338C"/>
    <w:rsid w:val="00387786"/>
    <w:rsid w:val="00391655"/>
    <w:rsid w:val="00392E4C"/>
    <w:rsid w:val="00395595"/>
    <w:rsid w:val="003A003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61"/>
    <w:rsid w:val="003D60A2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4FEE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804E2"/>
    <w:rsid w:val="004857B5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308C5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B054D"/>
    <w:rsid w:val="005B0741"/>
    <w:rsid w:val="005B5839"/>
    <w:rsid w:val="005B5FEA"/>
    <w:rsid w:val="005B6ED4"/>
    <w:rsid w:val="005C1260"/>
    <w:rsid w:val="005C1D6A"/>
    <w:rsid w:val="005C1F38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6001CF"/>
    <w:rsid w:val="00600C1E"/>
    <w:rsid w:val="006014D8"/>
    <w:rsid w:val="006021BC"/>
    <w:rsid w:val="006067A5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3724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64DF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63E2"/>
    <w:rsid w:val="007B7D00"/>
    <w:rsid w:val="007C1AE7"/>
    <w:rsid w:val="007C4073"/>
    <w:rsid w:val="007C5A8A"/>
    <w:rsid w:val="007C6F79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059"/>
    <w:rsid w:val="0097322A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15419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D2"/>
    <w:rsid w:val="00A403EE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48C0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15B5C"/>
    <w:rsid w:val="00C21220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94F34"/>
    <w:rsid w:val="00C951CC"/>
    <w:rsid w:val="00CA14B7"/>
    <w:rsid w:val="00CA1776"/>
    <w:rsid w:val="00CA18C4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AEF"/>
    <w:rsid w:val="00D00C64"/>
    <w:rsid w:val="00D015EB"/>
    <w:rsid w:val="00D04806"/>
    <w:rsid w:val="00D06EB1"/>
    <w:rsid w:val="00D11CEA"/>
    <w:rsid w:val="00D12A20"/>
    <w:rsid w:val="00D145B6"/>
    <w:rsid w:val="00D155D3"/>
    <w:rsid w:val="00D16EA9"/>
    <w:rsid w:val="00D17266"/>
    <w:rsid w:val="00D177B8"/>
    <w:rsid w:val="00D17C17"/>
    <w:rsid w:val="00D2153E"/>
    <w:rsid w:val="00D21932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A36A8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71B6F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31C1"/>
    <w:rsid w:val="00F96498"/>
    <w:rsid w:val="00FA0D23"/>
    <w:rsid w:val="00FA2C99"/>
    <w:rsid w:val="00FA341F"/>
    <w:rsid w:val="00FA4DA3"/>
    <w:rsid w:val="00FA4E8C"/>
    <w:rsid w:val="00FB06AA"/>
    <w:rsid w:val="00FB0ED9"/>
    <w:rsid w:val="00FB22D0"/>
    <w:rsid w:val="00FB34A8"/>
    <w:rsid w:val="00FB7A04"/>
    <w:rsid w:val="00FC41BC"/>
    <w:rsid w:val="00FC4B50"/>
    <w:rsid w:val="00FC6795"/>
    <w:rsid w:val="00FD4830"/>
    <w:rsid w:val="00FD743E"/>
    <w:rsid w:val="00FD74F9"/>
    <w:rsid w:val="00FE0B8E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66754E2"/>
  <w15:chartTrackingRefBased/>
  <w15:docId w15:val="{7B0F87A0-7856-4858-902F-519C2D54C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F562C-808D-4175-BB08-A28B463C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3969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2021-03-03T21:17:00Z</cp:lastPrinted>
  <dcterms:created xsi:type="dcterms:W3CDTF">2025-09-25T19:35:00Z</dcterms:created>
  <dcterms:modified xsi:type="dcterms:W3CDTF">2025-09-25T19:35:00Z</dcterms:modified>
</cp:coreProperties>
</file>