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D1182">
        <w:rPr>
          <w:b/>
          <w:caps/>
          <w:sz w:val="24"/>
          <w:szCs w:val="24"/>
        </w:rPr>
        <w:t xml:space="preserve"> 015</w:t>
      </w:r>
      <w:r w:rsidRPr="00113914">
        <w:rPr>
          <w:b/>
          <w:caps/>
          <w:sz w:val="24"/>
          <w:szCs w:val="24"/>
        </w:rPr>
        <w:t xml:space="preserve"> de </w:t>
      </w:r>
      <w:r w:rsidR="00E11AFB">
        <w:rPr>
          <w:b/>
          <w:caps/>
          <w:sz w:val="24"/>
          <w:szCs w:val="24"/>
        </w:rPr>
        <w:t>13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E11AFB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201</w:t>
      </w:r>
      <w:r w:rsidR="00E11AFB">
        <w:rPr>
          <w:b/>
          <w:caps/>
          <w:sz w:val="24"/>
          <w:szCs w:val="24"/>
        </w:rPr>
        <w:t>6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F231FE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334A2C">
        <w:rPr>
          <w:rFonts w:ascii="Times New Roman" w:hAnsi="Times New Roman" w:cs="Times New Roman"/>
          <w:sz w:val="24"/>
          <w:szCs w:val="24"/>
        </w:rPr>
        <w:t>Parecer Normativo Cofen n. 002/2015, que trata do Parecer Técnico sobre dispensação de medicamento por profissional Enfermeiro, elaborado pela Câmara Técnica do Coren-MS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4A2C">
        <w:rPr>
          <w:rFonts w:ascii="Times New Roman" w:hAnsi="Times New Roman" w:cs="Times New Roman"/>
          <w:sz w:val="24"/>
          <w:szCs w:val="24"/>
        </w:rPr>
        <w:t>a deliberação na 101ª Reunião Extraordinária de Plenário, realizada nos dias 29 e 30 de dezembro de 2015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334A2C" w:rsidRDefault="00334A2C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Instituir Grupo de Trabalho para elaboração e apresentação da conclusão da Nota Técnica sobre dispensação de medicamento por profissional Enfermeiro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334A2C" w:rsidRPr="00520C46" w:rsidRDefault="00334A2C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referido Grupo de Trabalho será composto pelos conselheiros Dra. Mara Oliveira de Souza, Coren-MS n. 5097-R, na função de coordenadora, Sr. Reinaldo Sebastião Souza Ferreira, Coren-MS n. 561711, na função de membro, e pelo servidor Dr. Jefferson Estevan Francisco, Coren-MS n. 118009, na função de membro.</w:t>
      </w:r>
    </w:p>
    <w:p w:rsidR="0092590D" w:rsidRPr="00DA77D5" w:rsidRDefault="00DA77D5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referido Grupo de Trabalho deverá apresentar a conclusão dos trabalhos à Junta Interventora do Coren-MS no prazo de 30 (trinta) dias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DA77D5" w:rsidRPr="00651BFB" w:rsidRDefault="00DA77D5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DA77D5">
        <w:rPr>
          <w:rFonts w:ascii="Times New Roman" w:hAnsi="Times New Roman" w:cs="Times New Roman"/>
          <w:i w:val="0"/>
          <w:iCs w:val="0"/>
          <w:sz w:val="24"/>
          <w:szCs w:val="24"/>
        </w:rPr>
        <w:t>ciência dos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DA77D5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DA77D5">
        <w:rPr>
          <w:rFonts w:ascii="Times New Roman" w:hAnsi="Times New Roman" w:cs="Times New Roman"/>
          <w:i w:val="0"/>
          <w:iCs w:val="0"/>
          <w:sz w:val="24"/>
          <w:szCs w:val="24"/>
        </w:rPr>
        <w:t>os e do referido servidor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>13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>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231FE" w:rsidRPr="00C51793" w:rsidRDefault="00F231FE" w:rsidP="00F231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Flôr             </w:t>
      </w:r>
    </w:p>
    <w:p w:rsidR="00F231FE" w:rsidRPr="00C51793" w:rsidRDefault="00F231FE" w:rsidP="00F231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091D28" w:rsidRPr="00DA77D5" w:rsidRDefault="00F231FE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A77D5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  <w:bookmarkStart w:id="0" w:name="_GoBack"/>
      <w:bookmarkEnd w:id="0"/>
    </w:p>
    <w:sectPr w:rsidR="00091D28" w:rsidRPr="00DA77D5" w:rsidSect="00792BFF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A2C" w:rsidRDefault="00334A2C" w:rsidP="00001480">
      <w:pPr>
        <w:spacing w:after="0" w:line="240" w:lineRule="auto"/>
      </w:pPr>
      <w:r>
        <w:separator/>
      </w:r>
    </w:p>
  </w:endnote>
  <w:endnote w:type="continuationSeparator" w:id="0">
    <w:p w:rsidR="00334A2C" w:rsidRDefault="00334A2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A2C" w:rsidRDefault="00334A2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34A2C" w:rsidRPr="00282966" w:rsidRDefault="00334A2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34A2C" w:rsidRPr="00282966" w:rsidRDefault="00334A2C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334A2C" w:rsidRPr="00C65188" w:rsidRDefault="00334A2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334A2C" w:rsidRPr="00E71A61" w:rsidRDefault="00334A2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A2C" w:rsidRDefault="00334A2C" w:rsidP="00001480">
      <w:pPr>
        <w:spacing w:after="0" w:line="240" w:lineRule="auto"/>
      </w:pPr>
      <w:r>
        <w:separator/>
      </w:r>
    </w:p>
  </w:footnote>
  <w:footnote w:type="continuationSeparator" w:id="0">
    <w:p w:rsidR="00334A2C" w:rsidRDefault="00334A2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A2C" w:rsidRDefault="00334A2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48A2A25" wp14:editId="437F77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34A2C" w:rsidRDefault="00334A2C" w:rsidP="002F663E">
    <w:pPr>
      <w:pStyle w:val="Cabealho"/>
    </w:pPr>
  </w:p>
  <w:p w:rsidR="00334A2C" w:rsidRDefault="00334A2C" w:rsidP="002F663E">
    <w:pPr>
      <w:pStyle w:val="Cabealho"/>
      <w:jc w:val="center"/>
    </w:pPr>
  </w:p>
  <w:p w:rsidR="00334A2C" w:rsidRDefault="00334A2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34A2C" w:rsidRDefault="00334A2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D1182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EE1"/>
    <w:rsid w:val="00175765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426A"/>
    <w:rsid w:val="002465B2"/>
    <w:rsid w:val="0025044B"/>
    <w:rsid w:val="0025236A"/>
    <w:rsid w:val="00252F08"/>
    <w:rsid w:val="002530B9"/>
    <w:rsid w:val="002604E7"/>
    <w:rsid w:val="002815E8"/>
    <w:rsid w:val="00282966"/>
    <w:rsid w:val="00286935"/>
    <w:rsid w:val="002901A5"/>
    <w:rsid w:val="002B3588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4E54"/>
    <w:rsid w:val="00334A2C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E3593"/>
    <w:rsid w:val="005F006A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901EF"/>
    <w:rsid w:val="006B2F08"/>
    <w:rsid w:val="006B375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77B2"/>
    <w:rsid w:val="007F4457"/>
    <w:rsid w:val="007F4FBE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72C67"/>
    <w:rsid w:val="00880F0F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23C0"/>
    <w:rsid w:val="009C34A1"/>
    <w:rsid w:val="009C3811"/>
    <w:rsid w:val="009C45C7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A77D5"/>
    <w:rsid w:val="00DB0C3A"/>
    <w:rsid w:val="00DB1F39"/>
    <w:rsid w:val="00DC6BA8"/>
    <w:rsid w:val="00DD080F"/>
    <w:rsid w:val="00DE15FF"/>
    <w:rsid w:val="00DE2752"/>
    <w:rsid w:val="00DF030C"/>
    <w:rsid w:val="00DF25E7"/>
    <w:rsid w:val="00DF2E3C"/>
    <w:rsid w:val="00DF7A33"/>
    <w:rsid w:val="00E02953"/>
    <w:rsid w:val="00E04954"/>
    <w:rsid w:val="00E061DE"/>
    <w:rsid w:val="00E11AFB"/>
    <w:rsid w:val="00E21889"/>
    <w:rsid w:val="00E3042A"/>
    <w:rsid w:val="00E412DB"/>
    <w:rsid w:val="00E55225"/>
    <w:rsid w:val="00E556B3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1232C"/>
    <w:rsid w:val="00F16F26"/>
    <w:rsid w:val="00F20E9E"/>
    <w:rsid w:val="00F222A9"/>
    <w:rsid w:val="00F23032"/>
    <w:rsid w:val="00F231FE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2015-11-03T17:38:00Z</cp:lastPrinted>
  <dcterms:created xsi:type="dcterms:W3CDTF">2016-01-13T21:23:00Z</dcterms:created>
  <dcterms:modified xsi:type="dcterms:W3CDTF">2016-01-13T21:34:00Z</dcterms:modified>
</cp:coreProperties>
</file>