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76A0F">
        <w:rPr>
          <w:b/>
          <w:caps/>
          <w:sz w:val="24"/>
          <w:szCs w:val="24"/>
        </w:rPr>
        <w:t xml:space="preserve"> 225</w:t>
      </w:r>
      <w:r w:rsidRPr="00113914">
        <w:rPr>
          <w:b/>
          <w:caps/>
          <w:sz w:val="24"/>
          <w:szCs w:val="24"/>
        </w:rPr>
        <w:t xml:space="preserve"> de </w:t>
      </w:r>
      <w:r w:rsidR="00476A0F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C93EA8">
        <w:rPr>
          <w:b/>
          <w:caps/>
          <w:sz w:val="24"/>
          <w:szCs w:val="24"/>
        </w:rPr>
        <w:t>ABRIL</w:t>
      </w:r>
      <w:r w:rsidR="004F61BA">
        <w:rPr>
          <w:b/>
          <w:caps/>
          <w:sz w:val="24"/>
          <w:szCs w:val="24"/>
        </w:rPr>
        <w:t xml:space="preserve"> de 2016</w:t>
      </w:r>
    </w:p>
    <w:p w:rsidR="00AF0681" w:rsidRPr="00AF0681" w:rsidRDefault="00AF0681" w:rsidP="00AF0681">
      <w:pPr>
        <w:rPr>
          <w:lang w:eastAsia="pt-BR"/>
        </w:rPr>
      </w:pPr>
    </w:p>
    <w:p w:rsidR="007869F1" w:rsidRDefault="008E03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51FB">
        <w:rPr>
          <w:rFonts w:ascii="Times New Roman" w:hAnsi="Times New Roman" w:cs="Times New Roman"/>
          <w:sz w:val="24"/>
          <w:szCs w:val="24"/>
        </w:rPr>
        <w:t xml:space="preserve">os autos do Processo Administrativo </w:t>
      </w:r>
      <w:proofErr w:type="spellStart"/>
      <w:proofErr w:type="gramStart"/>
      <w:r w:rsidR="003651F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3651F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3651FB">
        <w:rPr>
          <w:rFonts w:ascii="Times New Roman" w:hAnsi="Times New Roman" w:cs="Times New Roman"/>
          <w:sz w:val="24"/>
          <w:szCs w:val="24"/>
        </w:rPr>
        <w:t xml:space="preserve"> n. 300/2015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51FB" w:rsidRDefault="003651FB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Ofício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627/2015 – GAB/Presidência.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A64E4A">
        <w:rPr>
          <w:rFonts w:ascii="Times New Roman" w:hAnsi="Times New Roman" w:cs="Times New Roman"/>
          <w:sz w:val="24"/>
          <w:szCs w:val="24"/>
        </w:rPr>
        <w:t xml:space="preserve"> a deliberação na 103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A64E4A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E4491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4E4A">
        <w:rPr>
          <w:rFonts w:ascii="Times New Roman" w:hAnsi="Times New Roman" w:cs="Times New Roman"/>
          <w:sz w:val="24"/>
          <w:szCs w:val="24"/>
        </w:rPr>
        <w:t>21</w:t>
      </w:r>
      <w:r w:rsidR="00403269">
        <w:rPr>
          <w:rFonts w:ascii="Times New Roman" w:hAnsi="Times New Roman" w:cs="Times New Roman"/>
          <w:sz w:val="24"/>
          <w:szCs w:val="24"/>
        </w:rPr>
        <w:t xml:space="preserve"> a </w:t>
      </w:r>
      <w:r w:rsidR="00A64E4A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03269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63158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7533AD" w:rsidRDefault="003651F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conselheira Dra. Mara Oliveira de Souza,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5097-R, para realizar o acompanhamento </w:t>
      </w:r>
      <w:r w:rsidR="00C60F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pedido de Parecer Jurídico ao </w:t>
      </w:r>
      <w:proofErr w:type="spellStart"/>
      <w:r w:rsidR="00C60F19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C60F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sobre a cláusula 4 (quatro) do Acordo Coletivo de Trabalho – 2013/2014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1EB1" w:rsidRPr="00621EB1" w:rsidRDefault="00621EB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C60F19">
        <w:rPr>
          <w:rFonts w:ascii="Times New Roman" w:hAnsi="Times New Roman" w:cs="Times New Roman"/>
          <w:i w:val="0"/>
          <w:iCs w:val="0"/>
          <w:sz w:val="24"/>
          <w:szCs w:val="24"/>
        </w:rPr>
        <w:t>supracitada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</w:t>
      </w:r>
      <w:r w:rsidR="00C60F19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apresentar </w:t>
      </w:r>
      <w:r w:rsidR="00C60F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 relatório referente ao acompanhamento a ser realizado nos autos do PAD n. 300/2015, e apresenta-lo ao Plenário do </w:t>
      </w:r>
      <w:proofErr w:type="spellStart"/>
      <w:proofErr w:type="gramStart"/>
      <w:r w:rsidR="00C60F19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60F19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F21F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prazo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1FB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F21FB2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dias.</w:t>
      </w:r>
    </w:p>
    <w:p w:rsidR="00621EB1" w:rsidRPr="00EA2049" w:rsidRDefault="00621EB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621EB1">
        <w:rPr>
          <w:rFonts w:ascii="Times New Roman" w:hAnsi="Times New Roman" w:cs="Times New Roman"/>
          <w:i w:val="0"/>
          <w:iCs w:val="0"/>
          <w:sz w:val="24"/>
          <w:szCs w:val="24"/>
        </w:rPr>
        <w:t>entrará em vigor na data da c</w:t>
      </w:r>
      <w:r w:rsidR="00C60F19">
        <w:rPr>
          <w:rFonts w:ascii="Times New Roman" w:hAnsi="Times New Roman" w:cs="Times New Roman"/>
          <w:i w:val="0"/>
          <w:iCs w:val="0"/>
          <w:sz w:val="24"/>
          <w:szCs w:val="24"/>
        </w:rPr>
        <w:t>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C60F1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20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93EA8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6698F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92938" w:rsidRDefault="00292938" w:rsidP="0029293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92938" w:rsidRDefault="00292938" w:rsidP="0029293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292938" w:rsidRPr="00A64E4A" w:rsidRDefault="00292938" w:rsidP="00292938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A64E4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64E4A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A64E4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64E4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A64E4A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A64E4A" w:rsidRDefault="00F824B7" w:rsidP="007869F1"/>
    <w:sectPr w:rsidR="00F824B7" w:rsidRPr="00A64E4A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45D" w:rsidRDefault="0039245D" w:rsidP="00001480">
      <w:pPr>
        <w:spacing w:after="0" w:line="240" w:lineRule="auto"/>
      </w:pPr>
      <w:r>
        <w:separator/>
      </w:r>
    </w:p>
  </w:endnote>
  <w:end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9245D" w:rsidRPr="00DB3D8B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39245D" w:rsidRPr="00E71A61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45D" w:rsidRDefault="0039245D" w:rsidP="00001480">
      <w:pPr>
        <w:spacing w:after="0" w:line="240" w:lineRule="auto"/>
      </w:pPr>
      <w:r>
        <w:separator/>
      </w:r>
    </w:p>
  </w:footnote>
  <w:foot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245D" w:rsidRDefault="0039245D" w:rsidP="002F663E">
    <w:pPr>
      <w:pStyle w:val="Cabealho"/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9245D" w:rsidRDefault="0039245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660E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09"/>
    <w:rsid w:val="000D78F0"/>
    <w:rsid w:val="000E2CB1"/>
    <w:rsid w:val="000F06F8"/>
    <w:rsid w:val="000F54DF"/>
    <w:rsid w:val="000F5E1D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65F0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2938"/>
    <w:rsid w:val="00297DD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625D0"/>
    <w:rsid w:val="00364C5F"/>
    <w:rsid w:val="003651FB"/>
    <w:rsid w:val="00380BB4"/>
    <w:rsid w:val="003815FB"/>
    <w:rsid w:val="00387655"/>
    <w:rsid w:val="0039245D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3F1283"/>
    <w:rsid w:val="00401350"/>
    <w:rsid w:val="00403269"/>
    <w:rsid w:val="00410A1D"/>
    <w:rsid w:val="004213A1"/>
    <w:rsid w:val="004248C4"/>
    <w:rsid w:val="004268C4"/>
    <w:rsid w:val="00426C57"/>
    <w:rsid w:val="00426F14"/>
    <w:rsid w:val="00427D46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6A0F"/>
    <w:rsid w:val="00480AD1"/>
    <w:rsid w:val="00481766"/>
    <w:rsid w:val="00482FCF"/>
    <w:rsid w:val="004A2461"/>
    <w:rsid w:val="004A426C"/>
    <w:rsid w:val="004B2956"/>
    <w:rsid w:val="004C519F"/>
    <w:rsid w:val="004C7F6F"/>
    <w:rsid w:val="004D616F"/>
    <w:rsid w:val="004E636D"/>
    <w:rsid w:val="004F06D3"/>
    <w:rsid w:val="004F0F07"/>
    <w:rsid w:val="004F61BA"/>
    <w:rsid w:val="00502C9E"/>
    <w:rsid w:val="00510E9D"/>
    <w:rsid w:val="00511DFC"/>
    <w:rsid w:val="00513C5C"/>
    <w:rsid w:val="005208FD"/>
    <w:rsid w:val="005218B8"/>
    <w:rsid w:val="00525248"/>
    <w:rsid w:val="005424A1"/>
    <w:rsid w:val="00543D2E"/>
    <w:rsid w:val="005476DD"/>
    <w:rsid w:val="00547B84"/>
    <w:rsid w:val="00551E06"/>
    <w:rsid w:val="00552A33"/>
    <w:rsid w:val="00553B19"/>
    <w:rsid w:val="00554601"/>
    <w:rsid w:val="0056258E"/>
    <w:rsid w:val="0056498B"/>
    <w:rsid w:val="00566057"/>
    <w:rsid w:val="00572F96"/>
    <w:rsid w:val="005756FB"/>
    <w:rsid w:val="00577976"/>
    <w:rsid w:val="005818B6"/>
    <w:rsid w:val="0058484B"/>
    <w:rsid w:val="0059416A"/>
    <w:rsid w:val="00594F8E"/>
    <w:rsid w:val="005A058E"/>
    <w:rsid w:val="005A5E65"/>
    <w:rsid w:val="005B1B5B"/>
    <w:rsid w:val="005B47C9"/>
    <w:rsid w:val="005E4491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EB1"/>
    <w:rsid w:val="0062221B"/>
    <w:rsid w:val="00631587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401C"/>
    <w:rsid w:val="006B6383"/>
    <w:rsid w:val="006B78F8"/>
    <w:rsid w:val="006C3C6E"/>
    <w:rsid w:val="006C446D"/>
    <w:rsid w:val="006C6601"/>
    <w:rsid w:val="006D48F4"/>
    <w:rsid w:val="006E2A82"/>
    <w:rsid w:val="006E2F1B"/>
    <w:rsid w:val="006E3B32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6698F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927"/>
    <w:rsid w:val="007D0CB3"/>
    <w:rsid w:val="007D3127"/>
    <w:rsid w:val="007F4FBE"/>
    <w:rsid w:val="007F7950"/>
    <w:rsid w:val="00807BC1"/>
    <w:rsid w:val="0081574C"/>
    <w:rsid w:val="00826F32"/>
    <w:rsid w:val="00827983"/>
    <w:rsid w:val="00841A45"/>
    <w:rsid w:val="00842A57"/>
    <w:rsid w:val="0084745B"/>
    <w:rsid w:val="00847D8B"/>
    <w:rsid w:val="00851B29"/>
    <w:rsid w:val="0086068B"/>
    <w:rsid w:val="00865A38"/>
    <w:rsid w:val="00881A1F"/>
    <w:rsid w:val="008822F7"/>
    <w:rsid w:val="0088610B"/>
    <w:rsid w:val="008904B1"/>
    <w:rsid w:val="00897A29"/>
    <w:rsid w:val="008A6C22"/>
    <w:rsid w:val="008B0C01"/>
    <w:rsid w:val="008C48AC"/>
    <w:rsid w:val="008E0375"/>
    <w:rsid w:val="008E25D0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37B99"/>
    <w:rsid w:val="0094495A"/>
    <w:rsid w:val="00951404"/>
    <w:rsid w:val="009675B7"/>
    <w:rsid w:val="009675CE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B23C0"/>
    <w:rsid w:val="009B35EB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07F13"/>
    <w:rsid w:val="00A103E2"/>
    <w:rsid w:val="00A13D61"/>
    <w:rsid w:val="00A14C1B"/>
    <w:rsid w:val="00A22464"/>
    <w:rsid w:val="00A25768"/>
    <w:rsid w:val="00A26659"/>
    <w:rsid w:val="00A33741"/>
    <w:rsid w:val="00A37DEA"/>
    <w:rsid w:val="00A40C4C"/>
    <w:rsid w:val="00A46B1C"/>
    <w:rsid w:val="00A4760D"/>
    <w:rsid w:val="00A53AE7"/>
    <w:rsid w:val="00A53D2A"/>
    <w:rsid w:val="00A56035"/>
    <w:rsid w:val="00A64E4A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0681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96586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1EDA"/>
    <w:rsid w:val="00C35636"/>
    <w:rsid w:val="00C43995"/>
    <w:rsid w:val="00C51793"/>
    <w:rsid w:val="00C54CBA"/>
    <w:rsid w:val="00C60F19"/>
    <w:rsid w:val="00C657C6"/>
    <w:rsid w:val="00C74C86"/>
    <w:rsid w:val="00C81E7E"/>
    <w:rsid w:val="00C84806"/>
    <w:rsid w:val="00C857A8"/>
    <w:rsid w:val="00C93EA8"/>
    <w:rsid w:val="00C95273"/>
    <w:rsid w:val="00C95B5D"/>
    <w:rsid w:val="00CA21F3"/>
    <w:rsid w:val="00CA3E41"/>
    <w:rsid w:val="00CB2283"/>
    <w:rsid w:val="00CC139B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2303"/>
    <w:rsid w:val="00D23DD9"/>
    <w:rsid w:val="00D257D7"/>
    <w:rsid w:val="00D40172"/>
    <w:rsid w:val="00D42925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3277"/>
    <w:rsid w:val="00EF592D"/>
    <w:rsid w:val="00EF7480"/>
    <w:rsid w:val="00EF7F2A"/>
    <w:rsid w:val="00F1232C"/>
    <w:rsid w:val="00F20E9E"/>
    <w:rsid w:val="00F21FB2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9230C-DED4-4952-888F-D7E55C53A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2016-01-04T19:15:00Z</cp:lastPrinted>
  <dcterms:created xsi:type="dcterms:W3CDTF">2016-04-20T13:58:00Z</dcterms:created>
  <dcterms:modified xsi:type="dcterms:W3CDTF">2016-04-20T14:07:00Z</dcterms:modified>
</cp:coreProperties>
</file>