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670BD">
        <w:rPr>
          <w:b/>
          <w:caps/>
          <w:sz w:val="24"/>
          <w:szCs w:val="24"/>
        </w:rPr>
        <w:t xml:space="preserve"> 227</w:t>
      </w:r>
      <w:r w:rsidRPr="00113914">
        <w:rPr>
          <w:b/>
          <w:caps/>
          <w:sz w:val="24"/>
          <w:szCs w:val="24"/>
        </w:rPr>
        <w:t xml:space="preserve"> de </w:t>
      </w:r>
      <w:r w:rsidR="008670BD">
        <w:rPr>
          <w:b/>
          <w:caps/>
          <w:sz w:val="24"/>
          <w:szCs w:val="24"/>
        </w:rPr>
        <w:t>20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670B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FA63F2">
        <w:rPr>
          <w:rFonts w:ascii="Times New Roman" w:hAnsi="Times New Roman" w:cs="Times New Roman"/>
          <w:sz w:val="24"/>
          <w:szCs w:val="24"/>
        </w:rPr>
        <w:t>761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FA63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A63F2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A63F2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A63F2">
        <w:rPr>
          <w:rFonts w:ascii="Times New Roman" w:hAnsi="Times New Roman" w:cs="Times New Roman"/>
          <w:i w:val="0"/>
          <w:sz w:val="24"/>
          <w:szCs w:val="24"/>
        </w:rPr>
        <w:t>5097-R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FA63F2">
        <w:rPr>
          <w:rFonts w:ascii="Times New Roman" w:hAnsi="Times New Roman" w:cs="Times New Roman"/>
          <w:i w:val="0"/>
          <w:sz w:val="24"/>
          <w:szCs w:val="24"/>
        </w:rPr>
        <w:t>761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A63F2">
        <w:rPr>
          <w:rFonts w:ascii="Times New Roman" w:hAnsi="Times New Roman" w:cs="Times New Roman"/>
          <w:i w:val="0"/>
          <w:sz w:val="24"/>
          <w:szCs w:val="24"/>
        </w:rPr>
        <w:t>2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a Enfermeir</w:t>
      </w:r>
      <w:r w:rsidR="002E05A3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2E05A3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A63F2">
        <w:rPr>
          <w:rFonts w:ascii="Times New Roman" w:hAnsi="Times New Roman" w:cs="Times New Roman"/>
          <w:i w:val="0"/>
          <w:sz w:val="24"/>
          <w:szCs w:val="24"/>
        </w:rPr>
        <w:t>Liliane Cola Ribeiro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FA63F2">
        <w:rPr>
          <w:rFonts w:ascii="Times New Roman" w:hAnsi="Times New Roman" w:cs="Times New Roman"/>
          <w:i w:val="0"/>
          <w:sz w:val="24"/>
          <w:szCs w:val="24"/>
        </w:rPr>
        <w:t>185312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63F2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63F2">
        <w:rPr>
          <w:rFonts w:ascii="Times New Roman" w:hAnsi="Times New Roman" w:cs="Times New Roman"/>
          <w:i w:val="0"/>
          <w:sz w:val="24"/>
          <w:szCs w:val="24"/>
        </w:rPr>
        <w:t>abril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8670BD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8670B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670BD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8670B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670BD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8670B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8670B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8670B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8670B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8670B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8670B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8670BD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0BD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41C6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63F2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2016-03-28T19:45:00Z</cp:lastPrinted>
  <dcterms:created xsi:type="dcterms:W3CDTF">2016-04-20T18:16:00Z</dcterms:created>
  <dcterms:modified xsi:type="dcterms:W3CDTF">2016-04-20T18:20:00Z</dcterms:modified>
</cp:coreProperties>
</file>