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602929">
        <w:rPr>
          <w:b/>
          <w:caps/>
          <w:sz w:val="24"/>
          <w:szCs w:val="24"/>
        </w:rPr>
        <w:t xml:space="preserve"> </w:t>
      </w:r>
      <w:r w:rsidR="000A0A92">
        <w:rPr>
          <w:b/>
          <w:caps/>
          <w:sz w:val="24"/>
          <w:szCs w:val="24"/>
        </w:rPr>
        <w:t>237</w:t>
      </w:r>
      <w:r w:rsidRPr="00113914">
        <w:rPr>
          <w:b/>
          <w:caps/>
          <w:sz w:val="24"/>
          <w:szCs w:val="24"/>
        </w:rPr>
        <w:t xml:space="preserve"> de </w:t>
      </w:r>
      <w:r w:rsidR="000A0A92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de </w:t>
      </w:r>
      <w:r w:rsidR="000A0A92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0A0A92" w:rsidRPr="000A0A92" w:rsidRDefault="000A0A92" w:rsidP="000A0A92">
      <w:pPr>
        <w:rPr>
          <w:lang w:eastAsia="pt-BR"/>
        </w:rPr>
      </w:pPr>
    </w:p>
    <w:p w:rsidR="007869F1" w:rsidRDefault="00BE69AD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0A0A92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17052F">
        <w:rPr>
          <w:rFonts w:ascii="Times New Roman" w:hAnsi="Times New Roman" w:cs="Times New Roman"/>
          <w:sz w:val="24"/>
          <w:szCs w:val="24"/>
        </w:rPr>
        <w:t>;</w:t>
      </w:r>
    </w:p>
    <w:p w:rsidR="00785257" w:rsidRDefault="00785257" w:rsidP="00785257">
      <w:pPr>
        <w:tabs>
          <w:tab w:val="left" w:pos="7080"/>
        </w:tabs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F34365">
        <w:rPr>
          <w:rFonts w:ascii="Times New Roman" w:hAnsi="Times New Roman" w:cs="Times New Roman"/>
          <w:sz w:val="24"/>
          <w:szCs w:val="24"/>
        </w:rPr>
        <w:t>34</w:t>
      </w:r>
      <w:r w:rsidR="00602929">
        <w:rPr>
          <w:rFonts w:ascii="Times New Roman" w:hAnsi="Times New Roman" w:cs="Times New Roman"/>
          <w:sz w:val="24"/>
          <w:szCs w:val="24"/>
        </w:rPr>
        <w:t xml:space="preserve">/2016 – </w:t>
      </w:r>
      <w:r w:rsidR="00F34365">
        <w:rPr>
          <w:rFonts w:ascii="Times New Roman" w:hAnsi="Times New Roman" w:cs="Times New Roman"/>
          <w:sz w:val="24"/>
          <w:szCs w:val="24"/>
        </w:rPr>
        <w:t>Procuradoria Jurídica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6CD1" w:rsidRDefault="006A6CD1" w:rsidP="006A6CD1">
      <w:pPr>
        <w:tabs>
          <w:tab w:val="left" w:pos="7080"/>
        </w:tabs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>
        <w:rPr>
          <w:rFonts w:ascii="Times New Roman" w:hAnsi="Times New Roman" w:cs="Times New Roman"/>
          <w:sz w:val="24"/>
          <w:szCs w:val="24"/>
        </w:rPr>
        <w:t>92</w:t>
      </w:r>
      <w:r>
        <w:rPr>
          <w:rFonts w:ascii="Times New Roman" w:hAnsi="Times New Roman" w:cs="Times New Roman"/>
          <w:sz w:val="24"/>
          <w:szCs w:val="24"/>
        </w:rPr>
        <w:t xml:space="preserve">/2016 – </w:t>
      </w:r>
      <w:r>
        <w:rPr>
          <w:rFonts w:ascii="Times New Roman" w:hAnsi="Times New Roman" w:cs="Times New Roman"/>
          <w:sz w:val="24"/>
          <w:szCs w:val="24"/>
        </w:rPr>
        <w:t>Departamento Pessoal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F34365">
        <w:rPr>
          <w:rFonts w:ascii="Times New Roman" w:hAnsi="Times New Roman" w:cs="Times New Roman"/>
          <w:sz w:val="24"/>
          <w:szCs w:val="24"/>
        </w:rPr>
        <w:t>106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F34365">
        <w:rPr>
          <w:rFonts w:ascii="Times New Roman" w:hAnsi="Times New Roman" w:cs="Times New Roman"/>
          <w:sz w:val="24"/>
          <w:szCs w:val="24"/>
        </w:rPr>
        <w:t>Extrao</w:t>
      </w:r>
      <w:r w:rsidR="000F7DF3">
        <w:rPr>
          <w:rFonts w:ascii="Times New Roman" w:hAnsi="Times New Roman" w:cs="Times New Roman"/>
          <w:sz w:val="24"/>
          <w:szCs w:val="24"/>
        </w:rPr>
        <w:t>rdinária</w:t>
      </w:r>
      <w:r w:rsidR="00785257">
        <w:rPr>
          <w:rFonts w:ascii="Times New Roman" w:hAnsi="Times New Roman" w:cs="Times New Roman"/>
          <w:sz w:val="24"/>
          <w:szCs w:val="24"/>
        </w:rPr>
        <w:t xml:space="preserve"> de Plenário</w:t>
      </w:r>
      <w:r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F34365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34365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7533AD" w:rsidRDefault="00F3436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o funcionário</w:t>
      </w:r>
      <w:r w:rsidR="006029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6029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6029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receber suprimento de fundos no valor de R$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200</w:t>
      </w:r>
      <w:r w:rsidR="00602929">
        <w:rPr>
          <w:rFonts w:ascii="Times New Roman" w:hAnsi="Times New Roman" w:cs="Times New Roman"/>
          <w:i w:val="0"/>
          <w:iCs w:val="0"/>
          <w:sz w:val="24"/>
          <w:szCs w:val="24"/>
        </w:rPr>
        <w:t>,00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duzentos</w:t>
      </w:r>
      <w:r w:rsidR="006029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reais), para custear despesas preconizadas no Manual de Suprimento de Fundos, Resolução Cofen n. 495/2015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1F0E2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34365">
        <w:rPr>
          <w:rFonts w:ascii="Times New Roman" w:hAnsi="Times New Roman" w:cs="Times New Roman"/>
          <w:i w:val="0"/>
          <w:sz w:val="24"/>
          <w:szCs w:val="24"/>
        </w:rPr>
        <w:t>25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34365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475440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85257" w:rsidRPr="00C51793" w:rsidRDefault="00785257" w:rsidP="007852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Dra. </w:t>
      </w:r>
      <w:r w:rsidR="00F34365">
        <w:rPr>
          <w:rFonts w:ascii="Times New Roman" w:hAnsi="Times New Roman" w:cs="Times New Roman"/>
          <w:sz w:val="24"/>
          <w:szCs w:val="24"/>
        </w:rPr>
        <w:t>Elaine Cristina Fernandes Baez Sarti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785257" w:rsidRPr="00C51793" w:rsidRDefault="00785257" w:rsidP="007852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</w:t>
      </w:r>
      <w:r w:rsidR="00F34365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:rsidR="00785257" w:rsidRPr="00F34365" w:rsidRDefault="00785257" w:rsidP="007852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34365">
        <w:rPr>
          <w:rFonts w:ascii="Times New Roman" w:hAnsi="Times New Roman" w:cs="Times New Roman"/>
          <w:sz w:val="24"/>
          <w:szCs w:val="24"/>
        </w:rPr>
        <w:t xml:space="preserve">Coren-RO n. 24089                      </w:t>
      </w:r>
      <w:r w:rsidR="00F34365">
        <w:rPr>
          <w:rFonts w:ascii="Times New Roman" w:hAnsi="Times New Roman" w:cs="Times New Roman"/>
          <w:sz w:val="24"/>
          <w:szCs w:val="24"/>
        </w:rPr>
        <w:t xml:space="preserve"> </w:t>
      </w:r>
      <w:r w:rsidRPr="00F34365">
        <w:rPr>
          <w:rFonts w:ascii="Times New Roman" w:hAnsi="Times New Roman" w:cs="Times New Roman"/>
          <w:sz w:val="24"/>
          <w:szCs w:val="24"/>
        </w:rPr>
        <w:t xml:space="preserve">                                Coren-MS n. </w:t>
      </w:r>
      <w:r w:rsidR="00F34365" w:rsidRPr="00F34365">
        <w:rPr>
          <w:rFonts w:ascii="Times New Roman" w:hAnsi="Times New Roman" w:cs="Times New Roman"/>
          <w:sz w:val="24"/>
          <w:szCs w:val="24"/>
        </w:rPr>
        <w:t>90616</w:t>
      </w:r>
    </w:p>
    <w:p w:rsidR="00785257" w:rsidRPr="00F34365" w:rsidRDefault="00785257" w:rsidP="00785257"/>
    <w:p w:rsidR="00F824B7" w:rsidRPr="00F34365" w:rsidRDefault="00F824B7" w:rsidP="00785257">
      <w:pPr>
        <w:tabs>
          <w:tab w:val="left" w:pos="3765"/>
        </w:tabs>
        <w:spacing w:after="0" w:line="240" w:lineRule="auto"/>
        <w:jc w:val="both"/>
      </w:pPr>
    </w:p>
    <w:sectPr w:rsidR="00F824B7" w:rsidRPr="00F34365" w:rsidSect="00074272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074" w:rsidRDefault="001C6074" w:rsidP="00001480">
      <w:pPr>
        <w:spacing w:after="0" w:line="240" w:lineRule="auto"/>
      </w:pPr>
      <w:r>
        <w:separator/>
      </w:r>
    </w:p>
  </w:endnote>
  <w:endnote w:type="continuationSeparator" w:id="0">
    <w:p w:rsidR="001C6074" w:rsidRDefault="001C607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074" w:rsidRDefault="001C607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C6074" w:rsidRPr="00282966" w:rsidRDefault="001C607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C6074" w:rsidRPr="00282966" w:rsidRDefault="001C607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C6074" w:rsidRPr="00DB3D8B" w:rsidRDefault="001C607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1C6074" w:rsidRPr="00E71A61" w:rsidRDefault="001C607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074" w:rsidRDefault="001C6074" w:rsidP="00001480">
      <w:pPr>
        <w:spacing w:after="0" w:line="240" w:lineRule="auto"/>
      </w:pPr>
      <w:r>
        <w:separator/>
      </w:r>
    </w:p>
  </w:footnote>
  <w:footnote w:type="continuationSeparator" w:id="0">
    <w:p w:rsidR="001C6074" w:rsidRDefault="001C607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074" w:rsidRDefault="001C607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84AC3CC" wp14:editId="67464F89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6074" w:rsidRDefault="001C6074" w:rsidP="002F663E">
    <w:pPr>
      <w:pStyle w:val="Cabealho"/>
    </w:pPr>
  </w:p>
  <w:p w:rsidR="001C6074" w:rsidRDefault="001C6074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1C6074" w:rsidRDefault="001C6074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C6074" w:rsidRDefault="001C607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6D3"/>
    <w:rsid w:val="00031EB6"/>
    <w:rsid w:val="00032CF9"/>
    <w:rsid w:val="00036A43"/>
    <w:rsid w:val="00037293"/>
    <w:rsid w:val="00044380"/>
    <w:rsid w:val="00054628"/>
    <w:rsid w:val="00057908"/>
    <w:rsid w:val="00065AFD"/>
    <w:rsid w:val="00074272"/>
    <w:rsid w:val="00074CEA"/>
    <w:rsid w:val="00076758"/>
    <w:rsid w:val="00082E02"/>
    <w:rsid w:val="000836ED"/>
    <w:rsid w:val="00087234"/>
    <w:rsid w:val="00094E4C"/>
    <w:rsid w:val="000A0A92"/>
    <w:rsid w:val="000A0BF5"/>
    <w:rsid w:val="000A12B9"/>
    <w:rsid w:val="000A14BD"/>
    <w:rsid w:val="000A390C"/>
    <w:rsid w:val="000C7888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71F"/>
    <w:rsid w:val="00130E45"/>
    <w:rsid w:val="00136F85"/>
    <w:rsid w:val="00137322"/>
    <w:rsid w:val="001424EE"/>
    <w:rsid w:val="00142CA3"/>
    <w:rsid w:val="00144CC2"/>
    <w:rsid w:val="00150412"/>
    <w:rsid w:val="001564FB"/>
    <w:rsid w:val="0017052F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C6074"/>
    <w:rsid w:val="001D07D7"/>
    <w:rsid w:val="001D2D5F"/>
    <w:rsid w:val="001D4E53"/>
    <w:rsid w:val="001D5067"/>
    <w:rsid w:val="001D7A3F"/>
    <w:rsid w:val="001E2F92"/>
    <w:rsid w:val="001F0E2B"/>
    <w:rsid w:val="002107BD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67856"/>
    <w:rsid w:val="002815E8"/>
    <w:rsid w:val="00282966"/>
    <w:rsid w:val="00286935"/>
    <w:rsid w:val="00297DD5"/>
    <w:rsid w:val="002A3850"/>
    <w:rsid w:val="002B09F7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440"/>
    <w:rsid w:val="00480AD1"/>
    <w:rsid w:val="00481766"/>
    <w:rsid w:val="00482FCF"/>
    <w:rsid w:val="004A426C"/>
    <w:rsid w:val="004B2956"/>
    <w:rsid w:val="004C519F"/>
    <w:rsid w:val="004C7F6F"/>
    <w:rsid w:val="004D616F"/>
    <w:rsid w:val="004E636D"/>
    <w:rsid w:val="004F0F07"/>
    <w:rsid w:val="00502C9E"/>
    <w:rsid w:val="00510E9D"/>
    <w:rsid w:val="00511DFC"/>
    <w:rsid w:val="00513C5C"/>
    <w:rsid w:val="005208FD"/>
    <w:rsid w:val="005218B8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28CA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32A"/>
    <w:rsid w:val="005F7690"/>
    <w:rsid w:val="005F7D85"/>
    <w:rsid w:val="00602929"/>
    <w:rsid w:val="006142A4"/>
    <w:rsid w:val="006146D8"/>
    <w:rsid w:val="00616DF1"/>
    <w:rsid w:val="006208E0"/>
    <w:rsid w:val="0062221B"/>
    <w:rsid w:val="00625C0E"/>
    <w:rsid w:val="00627816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3589"/>
    <w:rsid w:val="00694FC7"/>
    <w:rsid w:val="006A6CD1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5257"/>
    <w:rsid w:val="007869F1"/>
    <w:rsid w:val="007878F1"/>
    <w:rsid w:val="0079343A"/>
    <w:rsid w:val="00796CD6"/>
    <w:rsid w:val="00797123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C6A5B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EC2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E3F5D"/>
    <w:rsid w:val="00BE69AD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55BF3"/>
    <w:rsid w:val="00C657C6"/>
    <w:rsid w:val="00C74951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947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D5B35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06D2B"/>
    <w:rsid w:val="00F1232C"/>
    <w:rsid w:val="00F20E9E"/>
    <w:rsid w:val="00F222A9"/>
    <w:rsid w:val="00F2415C"/>
    <w:rsid w:val="00F27B85"/>
    <w:rsid w:val="00F34365"/>
    <w:rsid w:val="00F355C9"/>
    <w:rsid w:val="00F40E8C"/>
    <w:rsid w:val="00F4535C"/>
    <w:rsid w:val="00F4714D"/>
    <w:rsid w:val="00F54054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F06B7-0A3B-4D00-AF5B-07B64346A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2016-02-18T13:07:00Z</cp:lastPrinted>
  <dcterms:created xsi:type="dcterms:W3CDTF">2016-04-25T22:42:00Z</dcterms:created>
  <dcterms:modified xsi:type="dcterms:W3CDTF">2016-04-25T22:46:00Z</dcterms:modified>
</cp:coreProperties>
</file>