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C346F0">
        <w:rPr>
          <w:b/>
          <w:caps/>
          <w:sz w:val="24"/>
          <w:szCs w:val="24"/>
        </w:rPr>
        <w:t xml:space="preserve"> 281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>de 10</w:t>
      </w:r>
      <w:r w:rsidR="007B2015">
        <w:rPr>
          <w:b/>
          <w:caps/>
          <w:sz w:val="24"/>
          <w:szCs w:val="24"/>
        </w:rPr>
        <w:t xml:space="preserve"> de </w:t>
      </w:r>
      <w:r w:rsidR="00174462">
        <w:rPr>
          <w:b/>
          <w:caps/>
          <w:sz w:val="24"/>
          <w:szCs w:val="24"/>
        </w:rPr>
        <w:t>JUNHO</w:t>
      </w:r>
      <w:r w:rsidR="00184007">
        <w:rPr>
          <w:b/>
          <w:caps/>
          <w:sz w:val="24"/>
          <w:szCs w:val="24"/>
        </w:rPr>
        <w:t xml:space="preserve"> de 201</w:t>
      </w:r>
      <w:r w:rsidR="00F74F7C">
        <w:rPr>
          <w:b/>
          <w:caps/>
          <w:sz w:val="24"/>
          <w:szCs w:val="24"/>
        </w:rPr>
        <w:t>6</w:t>
      </w:r>
    </w:p>
    <w:p w:rsidR="0003389D" w:rsidRPr="0003389D" w:rsidRDefault="0003389D" w:rsidP="0003389D">
      <w:pPr>
        <w:rPr>
          <w:lang w:eastAsia="pt-BR"/>
        </w:rPr>
      </w:pPr>
    </w:p>
    <w:p w:rsidR="0062221B" w:rsidRDefault="00B75B41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EA63FF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51513">
        <w:rPr>
          <w:rFonts w:ascii="Times New Roman" w:hAnsi="Times New Roman" w:cs="Times New Roman"/>
          <w:sz w:val="24"/>
          <w:szCs w:val="24"/>
        </w:rPr>
        <w:t xml:space="preserve">a </w:t>
      </w:r>
      <w:r w:rsidR="006F1165"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62221B" w:rsidRPr="00C51793" w:rsidRDefault="00453A0D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3BB5">
        <w:rPr>
          <w:rFonts w:ascii="Times New Roman" w:hAnsi="Times New Roman" w:cs="Times New Roman"/>
          <w:sz w:val="24"/>
          <w:szCs w:val="24"/>
        </w:rPr>
        <w:t xml:space="preserve">o Processo Administrativo n. </w:t>
      </w:r>
      <w:r w:rsidR="003E3178">
        <w:rPr>
          <w:rFonts w:ascii="Times New Roman" w:hAnsi="Times New Roman" w:cs="Times New Roman"/>
          <w:sz w:val="24"/>
          <w:szCs w:val="24"/>
        </w:rPr>
        <w:t>018</w:t>
      </w:r>
      <w:r w:rsidR="00CE3BB5">
        <w:rPr>
          <w:rFonts w:ascii="Times New Roman" w:hAnsi="Times New Roman" w:cs="Times New Roman"/>
          <w:sz w:val="24"/>
          <w:szCs w:val="24"/>
        </w:rPr>
        <w:t>/201</w:t>
      </w:r>
      <w:r w:rsidR="003E3178">
        <w:rPr>
          <w:rFonts w:ascii="Times New Roman" w:hAnsi="Times New Roman" w:cs="Times New Roman"/>
          <w:sz w:val="24"/>
          <w:szCs w:val="24"/>
        </w:rPr>
        <w:t>6</w:t>
      </w:r>
      <w:r w:rsidR="00CE3BB5">
        <w:rPr>
          <w:rFonts w:ascii="Times New Roman" w:hAnsi="Times New Roman" w:cs="Times New Roman"/>
          <w:sz w:val="24"/>
          <w:szCs w:val="24"/>
        </w:rPr>
        <w:t xml:space="preserve">, que trata da contratação de empresa especializada </w:t>
      </w:r>
      <w:r w:rsidR="003E3178">
        <w:rPr>
          <w:rFonts w:ascii="Times New Roman" w:hAnsi="Times New Roman" w:cs="Times New Roman"/>
          <w:iCs/>
          <w:sz w:val="24"/>
          <w:szCs w:val="24"/>
        </w:rPr>
        <w:t>em prestação de serviços de postagens de correspondências</w:t>
      </w:r>
      <w:r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D91DD6" w:rsidRDefault="00023C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3E317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funcionári</w:t>
      </w:r>
      <w:r w:rsidR="003E317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3389D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3E317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E3178">
        <w:rPr>
          <w:rFonts w:ascii="Times New Roman" w:hAnsi="Times New Roman" w:cs="Times New Roman"/>
          <w:i w:val="0"/>
          <w:iCs w:val="0"/>
          <w:sz w:val="24"/>
          <w:szCs w:val="24"/>
        </w:rPr>
        <w:t>Tatiana Maria de Souza Godoy</w:t>
      </w:r>
      <w:r w:rsidR="0003389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6209" w:rsidRPr="000338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atuar como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contrato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a empresa </w:t>
      </w:r>
      <w:r w:rsidR="00561E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especializada </w:t>
      </w:r>
      <w:r w:rsidR="003E3178">
        <w:rPr>
          <w:rFonts w:ascii="Times New Roman" w:hAnsi="Times New Roman" w:cs="Times New Roman"/>
          <w:i w:val="0"/>
          <w:iCs w:val="0"/>
          <w:sz w:val="24"/>
          <w:szCs w:val="24"/>
        </w:rPr>
        <w:t>em prestação de serviços de postagens de correspondências</w:t>
      </w:r>
      <w:r w:rsidR="003015C9">
        <w:rPr>
          <w:rFonts w:ascii="Times New Roman" w:hAnsi="Times New Roman" w:cs="Times New Roman"/>
          <w:i w:val="0"/>
          <w:iCs w:val="0"/>
          <w:sz w:val="24"/>
          <w:szCs w:val="24"/>
        </w:rPr>
        <w:t>, objeto do PAD supracitado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D91DD6" w:rsidRPr="00AD2B21" w:rsidRDefault="003E317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funcionári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E53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do contrato referente ao Processo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Administrativo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018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</w:t>
      </w:r>
      <w:r w:rsidR="0078343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AD2B21" w:rsidRPr="001A7B85" w:rsidRDefault="00023C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3F0AA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funcionári</w:t>
      </w:r>
      <w:r w:rsidR="003F0AA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3F0AA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3F0AA7">
        <w:rPr>
          <w:rFonts w:ascii="Times New Roman" w:hAnsi="Times New Roman" w:cs="Times New Roman"/>
          <w:i w:val="0"/>
          <w:iCs w:val="0"/>
          <w:sz w:val="24"/>
          <w:szCs w:val="24"/>
        </w:rPr>
        <w:t>Tatiana Maria de Souza Godoy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funcionári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3684C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003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3F0AA7">
        <w:rPr>
          <w:rFonts w:ascii="Times New Roman" w:hAnsi="Times New Roman" w:cs="Times New Roman"/>
          <w:i w:val="0"/>
          <w:iCs w:val="0"/>
          <w:sz w:val="24"/>
          <w:szCs w:val="24"/>
        </w:rPr>
        <w:t>Daniela de Melo Silva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contrato </w:t>
      </w:r>
      <w:r w:rsidR="002F737D">
        <w:rPr>
          <w:rFonts w:ascii="Times New Roman" w:hAnsi="Times New Roman" w:cs="Times New Roman"/>
          <w:i w:val="0"/>
          <w:iCs w:val="0"/>
          <w:sz w:val="24"/>
          <w:szCs w:val="24"/>
        </w:rPr>
        <w:t>supracitado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3F0AA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3F0AA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>s funcionári</w:t>
      </w:r>
      <w:r w:rsidR="003F0AA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3F0AA7">
        <w:rPr>
          <w:rFonts w:ascii="Times New Roman" w:hAnsi="Times New Roman" w:cs="Times New Roman"/>
          <w:i w:val="0"/>
          <w:sz w:val="24"/>
          <w:szCs w:val="24"/>
        </w:rPr>
        <w:t>10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F0AA7">
        <w:rPr>
          <w:rFonts w:ascii="Times New Roman" w:hAnsi="Times New Roman" w:cs="Times New Roman"/>
          <w:i w:val="0"/>
          <w:sz w:val="24"/>
          <w:szCs w:val="24"/>
        </w:rPr>
        <w:t>junho</w:t>
      </w:r>
      <w:bookmarkStart w:id="0" w:name="_GoBack"/>
      <w:bookmarkEnd w:id="0"/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E3BB5">
        <w:rPr>
          <w:rFonts w:ascii="Times New Roman" w:hAnsi="Times New Roman" w:cs="Times New Roman"/>
          <w:i w:val="0"/>
          <w:sz w:val="24"/>
          <w:szCs w:val="24"/>
        </w:rPr>
        <w:t>6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A7407F" w:rsidRDefault="00A7407F" w:rsidP="00A7407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Oleques Pradebon                                 Dra. Judith Willemann Flôr             </w:t>
      </w:r>
    </w:p>
    <w:p w:rsidR="00A7407F" w:rsidRDefault="00A7407F" w:rsidP="00A7407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         Secretária </w:t>
      </w:r>
    </w:p>
    <w:p w:rsidR="00A7407F" w:rsidRPr="00061AC5" w:rsidRDefault="00A7407F" w:rsidP="00A7407F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r w:rsidRPr="00061AC5">
        <w:rPr>
          <w:rFonts w:ascii="Times New Roman" w:hAnsi="Times New Roman" w:cs="Times New Roman"/>
          <w:sz w:val="24"/>
          <w:szCs w:val="24"/>
          <w:lang w:val="en-US"/>
        </w:rPr>
        <w:t>Coren-MS n. 63017                                                       Coren-MS n. 41476</w:t>
      </w:r>
    </w:p>
    <w:p w:rsidR="00F824B7" w:rsidRPr="009A3883" w:rsidRDefault="00F824B7" w:rsidP="00A7407F">
      <w:pPr>
        <w:tabs>
          <w:tab w:val="left" w:pos="3765"/>
        </w:tabs>
        <w:spacing w:after="0" w:line="240" w:lineRule="auto"/>
        <w:jc w:val="both"/>
      </w:pPr>
    </w:p>
    <w:sectPr w:rsidR="00F824B7" w:rsidRPr="009A3883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7D8" w:rsidRDefault="008077D8" w:rsidP="00001480">
      <w:pPr>
        <w:spacing w:after="0" w:line="240" w:lineRule="auto"/>
      </w:pPr>
      <w:r>
        <w:separator/>
      </w:r>
    </w:p>
  </w:endnote>
  <w:endnote w:type="continuationSeparator" w:id="0">
    <w:p w:rsidR="008077D8" w:rsidRDefault="008077D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8077D8" w:rsidRPr="00282966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8077D8" w:rsidRPr="00282966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8077D8" w:rsidRPr="00DB3D8B" w:rsidRDefault="008077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8077D8" w:rsidRPr="00E71A61" w:rsidRDefault="008077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7D8" w:rsidRDefault="008077D8" w:rsidP="00001480">
      <w:pPr>
        <w:spacing w:after="0" w:line="240" w:lineRule="auto"/>
      </w:pPr>
      <w:r>
        <w:separator/>
      </w:r>
    </w:p>
  </w:footnote>
  <w:footnote w:type="continuationSeparator" w:id="0">
    <w:p w:rsidR="008077D8" w:rsidRDefault="008077D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077D8" w:rsidRDefault="008077D8" w:rsidP="002F663E">
    <w:pPr>
      <w:pStyle w:val="Cabealho"/>
    </w:pPr>
  </w:p>
  <w:p w:rsidR="008077D8" w:rsidRDefault="008077D8" w:rsidP="002F663E">
    <w:pPr>
      <w:pStyle w:val="Cabealho"/>
      <w:jc w:val="center"/>
    </w:pPr>
  </w:p>
  <w:p w:rsidR="008077D8" w:rsidRDefault="008077D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8077D8" w:rsidRDefault="008077D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A43"/>
    <w:rsid w:val="00037293"/>
    <w:rsid w:val="00044380"/>
    <w:rsid w:val="00045C4A"/>
    <w:rsid w:val="00054628"/>
    <w:rsid w:val="00057908"/>
    <w:rsid w:val="00065AFD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B15A5"/>
    <w:rsid w:val="000B6209"/>
    <w:rsid w:val="000D1E2A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A3A1C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9111F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19A6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5B66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99568-E5A9-43B0-9D89-EBA5F9EF6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251</Words>
  <Characters>1359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1607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6</cp:revision>
  <cp:lastPrinted>2016-04-22T13:55:00Z</cp:lastPrinted>
  <dcterms:created xsi:type="dcterms:W3CDTF">2016-06-14T17:53:00Z</dcterms:created>
  <dcterms:modified xsi:type="dcterms:W3CDTF">2016-06-14T18:01:00Z</dcterms:modified>
</cp:coreProperties>
</file>