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65064">
        <w:rPr>
          <w:b/>
          <w:caps/>
          <w:sz w:val="24"/>
          <w:szCs w:val="24"/>
        </w:rPr>
        <w:t xml:space="preserve"> 295</w:t>
      </w:r>
      <w:r w:rsidRPr="00113914">
        <w:rPr>
          <w:b/>
          <w:caps/>
          <w:sz w:val="24"/>
          <w:szCs w:val="24"/>
        </w:rPr>
        <w:t xml:space="preserve"> de </w:t>
      </w:r>
      <w:r w:rsidR="00065064">
        <w:rPr>
          <w:b/>
          <w:caps/>
          <w:sz w:val="24"/>
          <w:szCs w:val="24"/>
        </w:rPr>
        <w:t>20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65064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58484B" w:rsidRDefault="00091D28" w:rsidP="0058484B">
      <w:pPr>
        <w:rPr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F231FE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5D289A">
        <w:rPr>
          <w:rFonts w:ascii="Times New Roman" w:hAnsi="Times New Roman" w:cs="Times New Roman"/>
          <w:sz w:val="24"/>
          <w:szCs w:val="24"/>
        </w:rPr>
        <w:t>0</w:t>
      </w:r>
      <w:r w:rsidR="00552EEB">
        <w:rPr>
          <w:rFonts w:ascii="Times New Roman" w:hAnsi="Times New Roman" w:cs="Times New Roman"/>
          <w:sz w:val="24"/>
          <w:szCs w:val="24"/>
        </w:rPr>
        <w:t>77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2172D6">
        <w:rPr>
          <w:rFonts w:ascii="Times New Roman" w:hAnsi="Times New Roman" w:cs="Times New Roman"/>
          <w:sz w:val="24"/>
          <w:szCs w:val="24"/>
        </w:rPr>
        <w:t>1</w:t>
      </w:r>
      <w:r w:rsidR="002E05A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3A86">
        <w:rPr>
          <w:rFonts w:ascii="Times New Roman" w:hAnsi="Times New Roman" w:cs="Times New Roman"/>
          <w:i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77A6A"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77A6A">
        <w:rPr>
          <w:rFonts w:ascii="Times New Roman" w:hAnsi="Times New Roman" w:cs="Times New Roman"/>
          <w:i w:val="0"/>
          <w:sz w:val="24"/>
          <w:szCs w:val="24"/>
        </w:rPr>
        <w:t>5097-R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5D289A">
        <w:rPr>
          <w:rFonts w:ascii="Times New Roman" w:hAnsi="Times New Roman" w:cs="Times New Roman"/>
          <w:i w:val="0"/>
          <w:sz w:val="24"/>
          <w:szCs w:val="24"/>
        </w:rPr>
        <w:t>0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77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>/201</w:t>
      </w:r>
      <w:r w:rsidR="002E05A3">
        <w:rPr>
          <w:rFonts w:ascii="Times New Roman" w:hAnsi="Times New Roman" w:cs="Times New Roman"/>
          <w:i w:val="0"/>
          <w:sz w:val="24"/>
          <w:szCs w:val="24"/>
        </w:rPr>
        <w:t>6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D289A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289A">
        <w:rPr>
          <w:rFonts w:ascii="Times New Roman" w:hAnsi="Times New Roman" w:cs="Times New Roman"/>
          <w:i w:val="0"/>
          <w:sz w:val="24"/>
          <w:szCs w:val="24"/>
        </w:rPr>
        <w:t>Dr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Dayane Cauneto Coinete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348766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A83A86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ciência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A83A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4A20">
        <w:rPr>
          <w:rFonts w:ascii="Times New Roman" w:hAnsi="Times New Roman" w:cs="Times New Roman"/>
          <w:i w:val="0"/>
          <w:sz w:val="24"/>
          <w:szCs w:val="24"/>
        </w:rPr>
        <w:t>20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EE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6A19EA" w:rsidRDefault="006A19EA" w:rsidP="006A19E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A19EA" w:rsidRPr="00061AC5" w:rsidRDefault="006A19EA" w:rsidP="006A19E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061AC5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6A19E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6A19EA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5E65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63589"/>
    <w:rsid w:val="00687585"/>
    <w:rsid w:val="006901EF"/>
    <w:rsid w:val="006A19EA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2016-06-27T17:16:00Z</dcterms:created>
  <dcterms:modified xsi:type="dcterms:W3CDTF">2016-06-27T17:32:00Z</dcterms:modified>
</cp:coreProperties>
</file>