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0A69CE">
        <w:rPr>
          <w:b/>
          <w:caps/>
          <w:sz w:val="24"/>
          <w:szCs w:val="24"/>
        </w:rPr>
        <w:t xml:space="preserve"> 296</w:t>
      </w:r>
      <w:r w:rsidRPr="00113914">
        <w:rPr>
          <w:b/>
          <w:caps/>
          <w:sz w:val="24"/>
          <w:szCs w:val="24"/>
        </w:rPr>
        <w:t xml:space="preserve"> de </w:t>
      </w:r>
      <w:r w:rsidR="000A69CE">
        <w:rPr>
          <w:b/>
          <w:caps/>
          <w:sz w:val="24"/>
          <w:szCs w:val="24"/>
        </w:rPr>
        <w:t>24</w:t>
      </w:r>
      <w:r>
        <w:rPr>
          <w:b/>
          <w:caps/>
          <w:sz w:val="24"/>
          <w:szCs w:val="24"/>
        </w:rPr>
        <w:t xml:space="preserve"> de </w:t>
      </w:r>
      <w:r w:rsidR="00377025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201</w:t>
      </w:r>
      <w:r w:rsidR="00F0475C">
        <w:rPr>
          <w:b/>
          <w:caps/>
          <w:sz w:val="24"/>
          <w:szCs w:val="24"/>
        </w:rPr>
        <w:t>6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21B3A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a </w:t>
      </w:r>
      <w:r w:rsidR="00377025">
        <w:rPr>
          <w:rFonts w:ascii="Times New Roman" w:hAnsi="Times New Roman" w:cs="Times New Roman"/>
          <w:sz w:val="24"/>
          <w:szCs w:val="24"/>
        </w:rPr>
        <w:t>Tesoureira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DF3">
        <w:rPr>
          <w:rFonts w:ascii="Times New Roman" w:hAnsi="Times New Roman" w:cs="Times New Roman"/>
          <w:sz w:val="24"/>
          <w:szCs w:val="24"/>
        </w:rPr>
        <w:t xml:space="preserve">o </w:t>
      </w:r>
      <w:r w:rsidR="008E5576">
        <w:rPr>
          <w:rFonts w:ascii="Times New Roman" w:hAnsi="Times New Roman" w:cs="Times New Roman"/>
          <w:sz w:val="24"/>
          <w:szCs w:val="24"/>
        </w:rPr>
        <w:t>Process</w:t>
      </w:r>
      <w:r w:rsidR="00377025">
        <w:rPr>
          <w:rFonts w:ascii="Times New Roman" w:hAnsi="Times New Roman" w:cs="Times New Roman"/>
          <w:sz w:val="24"/>
          <w:szCs w:val="24"/>
        </w:rPr>
        <w:t>o Administrativo Coren-MS n. 0</w:t>
      </w:r>
      <w:r w:rsidR="00347F8D">
        <w:rPr>
          <w:rFonts w:ascii="Times New Roman" w:hAnsi="Times New Roman" w:cs="Times New Roman"/>
          <w:sz w:val="24"/>
          <w:szCs w:val="24"/>
        </w:rPr>
        <w:t>83</w:t>
      </w:r>
      <w:r w:rsidR="008E5576">
        <w:rPr>
          <w:rFonts w:ascii="Times New Roman" w:hAnsi="Times New Roman" w:cs="Times New Roman"/>
          <w:sz w:val="24"/>
          <w:szCs w:val="24"/>
        </w:rPr>
        <w:t>/2016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377025">
        <w:rPr>
          <w:rFonts w:ascii="Times New Roman" w:hAnsi="Times New Roman" w:cs="Times New Roman"/>
          <w:sz w:val="24"/>
          <w:szCs w:val="24"/>
        </w:rPr>
        <w:t>deliberação n</w:t>
      </w:r>
      <w:r w:rsidR="00D64B3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7F8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347F8D">
        <w:rPr>
          <w:rFonts w:ascii="Times New Roman" w:hAnsi="Times New Roman" w:cs="Times New Roman"/>
          <w:sz w:val="24"/>
          <w:szCs w:val="24"/>
        </w:rPr>
        <w:t>Extraordinária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A55C01">
        <w:rPr>
          <w:rFonts w:ascii="Times New Roman" w:hAnsi="Times New Roman" w:cs="Times New Roman"/>
          <w:sz w:val="24"/>
          <w:szCs w:val="24"/>
        </w:rPr>
        <w:t>Diretoria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85263">
        <w:rPr>
          <w:rFonts w:ascii="Times New Roman" w:hAnsi="Times New Roman" w:cs="Times New Roman"/>
          <w:sz w:val="24"/>
          <w:szCs w:val="24"/>
        </w:rPr>
        <w:t>realizada</w:t>
      </w:r>
      <w:r>
        <w:rPr>
          <w:rFonts w:ascii="Times New Roman" w:hAnsi="Times New Roman" w:cs="Times New Roman"/>
          <w:sz w:val="24"/>
          <w:szCs w:val="24"/>
        </w:rPr>
        <w:t xml:space="preserve"> no dia </w:t>
      </w:r>
      <w:r w:rsidR="00347F8D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A55C01">
        <w:rPr>
          <w:rFonts w:ascii="Times New Roman" w:hAnsi="Times New Roman" w:cs="Times New Roman"/>
          <w:sz w:val="24"/>
          <w:szCs w:val="24"/>
        </w:rPr>
        <w:t>junho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0F7DF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7700C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55C0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55C01">
        <w:rPr>
          <w:rFonts w:ascii="Times New Roman" w:hAnsi="Times New Roman" w:cs="Times New Roman"/>
          <w:i w:val="0"/>
          <w:iCs w:val="0"/>
          <w:sz w:val="24"/>
          <w:szCs w:val="24"/>
        </w:rPr>
        <w:t>funcionárias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r w:rsidR="00A55C01">
        <w:rPr>
          <w:rFonts w:ascii="Times New Roman" w:hAnsi="Times New Roman" w:cs="Times New Roman"/>
          <w:i w:val="0"/>
          <w:iCs w:val="0"/>
          <w:sz w:val="24"/>
          <w:szCs w:val="24"/>
        </w:rPr>
        <w:t>Alessandra Aparecida Vieira Machado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EC4662">
        <w:rPr>
          <w:rFonts w:ascii="Times New Roman" w:hAnsi="Times New Roman" w:cs="Times New Roman"/>
          <w:i w:val="0"/>
          <w:iCs w:val="0"/>
          <w:sz w:val="24"/>
          <w:szCs w:val="24"/>
        </w:rPr>
        <w:t>112848</w:t>
      </w:r>
      <w:r w:rsidR="003770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5225C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3770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EC4662">
        <w:rPr>
          <w:rFonts w:ascii="Times New Roman" w:hAnsi="Times New Roman" w:cs="Times New Roman"/>
          <w:i w:val="0"/>
          <w:iCs w:val="0"/>
          <w:sz w:val="24"/>
          <w:szCs w:val="24"/>
        </w:rPr>
        <w:t>Danielly Ferri Gentil</w:t>
      </w:r>
      <w:r w:rsidR="003770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EC4662">
        <w:rPr>
          <w:rFonts w:ascii="Times New Roman" w:hAnsi="Times New Roman" w:cs="Times New Roman"/>
          <w:i w:val="0"/>
          <w:iCs w:val="0"/>
          <w:sz w:val="24"/>
          <w:szCs w:val="24"/>
        </w:rPr>
        <w:t>186872</w:t>
      </w:r>
      <w:r w:rsidR="005225C2">
        <w:rPr>
          <w:rFonts w:ascii="Times New Roman" w:hAnsi="Times New Roman" w:cs="Times New Roman"/>
          <w:i w:val="0"/>
          <w:iCs w:val="0"/>
          <w:sz w:val="24"/>
          <w:szCs w:val="24"/>
        </w:rPr>
        <w:t>, a participarem de reunião com a Câmara Técnica de Fiscalização do Cofen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5225C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28</w:t>
      </w:r>
      <w:r w:rsidR="00B754E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CB1BDE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915561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EC4662">
        <w:rPr>
          <w:rFonts w:ascii="Times New Roman" w:hAnsi="Times New Roman" w:cs="Times New Roman"/>
          <w:i w:val="0"/>
          <w:iCs w:val="0"/>
          <w:sz w:val="24"/>
          <w:szCs w:val="24"/>
        </w:rPr>
        <w:t>Campo Grande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4662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700CD" w:rsidRPr="00946A51" w:rsidRDefault="007700CD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a funcionária </w:t>
      </w:r>
      <w:r w:rsidR="005225C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r w:rsidR="005225C2">
        <w:rPr>
          <w:rFonts w:ascii="Times New Roman" w:hAnsi="Times New Roman" w:cs="Times New Roman"/>
          <w:i w:val="0"/>
          <w:iCs w:val="0"/>
          <w:sz w:val="24"/>
          <w:szCs w:val="24"/>
        </w:rPr>
        <w:t>Lucimar Medeiros Duarte Mustafá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5225C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realizar exame </w:t>
      </w:r>
      <w:r w:rsidR="007E1EC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médico </w:t>
      </w:r>
      <w:r w:rsidR="005225C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periódico, no dia 28 de </w:t>
      </w:r>
      <w:r w:rsidR="00CB1BDE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bookmarkStart w:id="0" w:name="_GoBack"/>
      <w:bookmarkEnd w:id="0"/>
      <w:r w:rsidR="005225C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2016, em Campo Grande-MS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906DE3" w:rsidRDefault="00EC4662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funcionárias Dra. Alessandra Aparecida Vieira Machado, Dra. Danielly Ferri Gentil e Sra. </w:t>
      </w:r>
      <w:r w:rsidR="00A364EA">
        <w:rPr>
          <w:rFonts w:ascii="Times New Roman" w:hAnsi="Times New Roman" w:cs="Times New Roman"/>
          <w:i w:val="0"/>
          <w:iCs w:val="0"/>
          <w:sz w:val="24"/>
          <w:szCs w:val="24"/>
        </w:rPr>
        <w:t>Lucimar Medeiros Duarte Mustafá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B09F7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6D6336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A364EA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A364EA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8235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meia) diária</w:t>
      </w:r>
      <w:r w:rsidR="007869F1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7A20B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 24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D6336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7A20BD" w:rsidRDefault="007A20BD" w:rsidP="007A20B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Oleques Pradebon              Sra. Dayse Aparecida Clemente Nogueira</w:t>
      </w:r>
    </w:p>
    <w:p w:rsidR="007A20BD" w:rsidRDefault="007A20BD" w:rsidP="007A20B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Tesoureira </w:t>
      </w:r>
    </w:p>
    <w:p w:rsidR="007A20BD" w:rsidRPr="007E1ECF" w:rsidRDefault="007A20BD" w:rsidP="007A20BD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r w:rsidRPr="007E1ECF">
        <w:rPr>
          <w:rFonts w:ascii="Times New Roman" w:hAnsi="Times New Roman" w:cs="Times New Roman"/>
          <w:sz w:val="24"/>
          <w:szCs w:val="24"/>
          <w:lang w:val="en-US"/>
        </w:rPr>
        <w:t>Coren-MS n. 63017                                              Coren-MS n. 11084</w:t>
      </w:r>
    </w:p>
    <w:p w:rsidR="00F824B7" w:rsidRPr="007E1ECF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7E1ECF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076" w:rsidRDefault="00740076" w:rsidP="00001480">
      <w:pPr>
        <w:spacing w:after="0" w:line="240" w:lineRule="auto"/>
      </w:pPr>
      <w:r>
        <w:separator/>
      </w:r>
    </w:p>
  </w:endnote>
  <w:end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40076" w:rsidRPr="00DB3D8B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Coren/MS: Gestão com competência, transparência é ética.</w:t>
    </w:r>
  </w:p>
  <w:p w:rsidR="00740076" w:rsidRPr="00E71A61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076" w:rsidRDefault="00740076" w:rsidP="00001480">
      <w:pPr>
        <w:spacing w:after="0" w:line="240" w:lineRule="auto"/>
      </w:pPr>
      <w:r>
        <w:separator/>
      </w:r>
    </w:p>
  </w:footnote>
  <w:foot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0076" w:rsidRDefault="00740076" w:rsidP="002F663E">
    <w:pPr>
      <w:pStyle w:val="Cabealho"/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40076" w:rsidRDefault="0074007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7908"/>
    <w:rsid w:val="00065AFD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A69CE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4E69"/>
    <w:rsid w:val="00225336"/>
    <w:rsid w:val="002326CA"/>
    <w:rsid w:val="0023426A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47F8D"/>
    <w:rsid w:val="003543FD"/>
    <w:rsid w:val="003568E2"/>
    <w:rsid w:val="00356E8B"/>
    <w:rsid w:val="00377025"/>
    <w:rsid w:val="00380BB4"/>
    <w:rsid w:val="003815FB"/>
    <w:rsid w:val="00387B4A"/>
    <w:rsid w:val="003931B4"/>
    <w:rsid w:val="00393EA0"/>
    <w:rsid w:val="00395185"/>
    <w:rsid w:val="003A3A1C"/>
    <w:rsid w:val="003A7033"/>
    <w:rsid w:val="003B2C0E"/>
    <w:rsid w:val="003B481C"/>
    <w:rsid w:val="003C6831"/>
    <w:rsid w:val="003C79E3"/>
    <w:rsid w:val="003E5191"/>
    <w:rsid w:val="00401350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25C2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B61BE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708EE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D6336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1B3A"/>
    <w:rsid w:val="00740076"/>
    <w:rsid w:val="007408F4"/>
    <w:rsid w:val="00740B48"/>
    <w:rsid w:val="00750877"/>
    <w:rsid w:val="00755A39"/>
    <w:rsid w:val="0075721B"/>
    <w:rsid w:val="007700CD"/>
    <w:rsid w:val="00781B0A"/>
    <w:rsid w:val="007869F1"/>
    <w:rsid w:val="007878F1"/>
    <w:rsid w:val="0079343A"/>
    <w:rsid w:val="00796CD6"/>
    <w:rsid w:val="00797443"/>
    <w:rsid w:val="00797EED"/>
    <w:rsid w:val="007A20BD"/>
    <w:rsid w:val="007A33AC"/>
    <w:rsid w:val="007B2015"/>
    <w:rsid w:val="007B357B"/>
    <w:rsid w:val="007B4C55"/>
    <w:rsid w:val="007C19A5"/>
    <w:rsid w:val="007D0CB3"/>
    <w:rsid w:val="007D3127"/>
    <w:rsid w:val="007E1ECF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904B1"/>
    <w:rsid w:val="00897A29"/>
    <w:rsid w:val="008B0C01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64EA"/>
    <w:rsid w:val="00A37DEA"/>
    <w:rsid w:val="00A40C4C"/>
    <w:rsid w:val="00A4760D"/>
    <w:rsid w:val="00A53AE7"/>
    <w:rsid w:val="00A53D2A"/>
    <w:rsid w:val="00A55C01"/>
    <w:rsid w:val="00A56035"/>
    <w:rsid w:val="00A60082"/>
    <w:rsid w:val="00A7224F"/>
    <w:rsid w:val="00A77234"/>
    <w:rsid w:val="00A84F39"/>
    <w:rsid w:val="00A85B5A"/>
    <w:rsid w:val="00AA6C3E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67C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1BDE"/>
    <w:rsid w:val="00CB2283"/>
    <w:rsid w:val="00CC1FF9"/>
    <w:rsid w:val="00CC6766"/>
    <w:rsid w:val="00CE735D"/>
    <w:rsid w:val="00CF028F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4662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09D14C-2BFC-433E-89C2-33BF34F6D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242</Words>
  <Characters>1312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1551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11</cp:revision>
  <cp:lastPrinted>2016-05-09T17:52:00Z</cp:lastPrinted>
  <dcterms:created xsi:type="dcterms:W3CDTF">2016-06-27T14:16:00Z</dcterms:created>
  <dcterms:modified xsi:type="dcterms:W3CDTF">2016-06-30T14:03:00Z</dcterms:modified>
</cp:coreProperties>
</file>