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C397C">
        <w:rPr>
          <w:b/>
          <w:caps/>
          <w:sz w:val="24"/>
          <w:szCs w:val="24"/>
        </w:rPr>
        <w:t xml:space="preserve"> 329</w:t>
      </w:r>
      <w:r w:rsidRPr="00113914">
        <w:rPr>
          <w:b/>
          <w:caps/>
          <w:sz w:val="24"/>
          <w:szCs w:val="24"/>
        </w:rPr>
        <w:t xml:space="preserve"> de </w:t>
      </w:r>
      <w:r w:rsidR="001508E7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CC397C" w:rsidRPr="00CC397C" w:rsidRDefault="00CC397C" w:rsidP="00CC397C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C397C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7E5127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7E5127">
        <w:rPr>
          <w:rFonts w:ascii="Times New Roman" w:hAnsi="Times New Roman" w:cs="Times New Roman"/>
          <w:sz w:val="24"/>
          <w:szCs w:val="24"/>
        </w:rPr>
        <w:t>412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7E5127">
        <w:rPr>
          <w:rFonts w:ascii="Times New Roman" w:hAnsi="Times New Roman" w:cs="Times New Roman"/>
          <w:sz w:val="24"/>
          <w:szCs w:val="24"/>
        </w:rPr>
        <w:t>6</w:t>
      </w:r>
      <w:r w:rsidR="00887391">
        <w:rPr>
          <w:rFonts w:ascii="Times New Roman" w:hAnsi="Times New Roman" w:cs="Times New Roman"/>
          <w:sz w:val="24"/>
          <w:szCs w:val="24"/>
        </w:rPr>
        <w:t xml:space="preserve"> a </w:t>
      </w:r>
      <w:r w:rsidR="007E5127">
        <w:rPr>
          <w:rFonts w:ascii="Times New Roman" w:hAnsi="Times New Roman" w:cs="Times New Roman"/>
          <w:sz w:val="24"/>
          <w:szCs w:val="24"/>
        </w:rPr>
        <w:t>8</w:t>
      </w:r>
      <w:r w:rsidR="00887391">
        <w:rPr>
          <w:rFonts w:ascii="Times New Roman" w:hAnsi="Times New Roman" w:cs="Times New Roman"/>
          <w:sz w:val="24"/>
          <w:szCs w:val="24"/>
        </w:rPr>
        <w:t xml:space="preserve"> de </w:t>
      </w:r>
      <w:r w:rsidR="007E5127">
        <w:rPr>
          <w:rFonts w:ascii="Times New Roman" w:hAnsi="Times New Roman" w:cs="Times New Roman"/>
          <w:sz w:val="24"/>
          <w:szCs w:val="24"/>
        </w:rPr>
        <w:t>julho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Alessandra Aparecida Vieira Machado, </w:t>
      </w:r>
      <w:proofErr w:type="spellStart"/>
      <w:proofErr w:type="gramStart"/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8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20D1A">
        <w:rPr>
          <w:rFonts w:ascii="Times New Roman" w:hAnsi="Times New Roman" w:cs="Times New Roman"/>
          <w:i w:val="0"/>
          <w:iCs w:val="0"/>
          <w:sz w:val="24"/>
          <w:szCs w:val="24"/>
        </w:rPr>
        <w:t>a participar de capacitação sobre elaboração de relatórios circunstanciados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20D1A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7F0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508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Campo </w:t>
      </w:r>
      <w:proofErr w:type="spellStart"/>
      <w:r w:rsidR="001508E7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6A38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Dra. Alessandra Aparecida Vieira Machado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(uma e meia) diária,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1508E7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508E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397C" w:rsidRPr="003A7033" w:rsidRDefault="00CC397C" w:rsidP="00CC39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CC397C" w:rsidRPr="003A7033" w:rsidRDefault="00CC397C" w:rsidP="00CC39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C397C" w:rsidRPr="00CC397C" w:rsidRDefault="00CC397C" w:rsidP="00CC397C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CC397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C397C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CC397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C397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C397C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CC397C" w:rsidRDefault="00F824B7" w:rsidP="00CC397C">
      <w:pPr>
        <w:tabs>
          <w:tab w:val="left" w:pos="3765"/>
        </w:tabs>
        <w:spacing w:after="0" w:line="240" w:lineRule="auto"/>
        <w:jc w:val="both"/>
      </w:pPr>
    </w:p>
    <w:sectPr w:rsidR="00F824B7" w:rsidRPr="00CC397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08E7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0D1A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3FE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397C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B9B3E-ACA2-4161-9D24-B8C5D45C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2016-07-08T14:09:00Z</cp:lastPrinted>
  <dcterms:created xsi:type="dcterms:W3CDTF">2016-07-14T14:55:00Z</dcterms:created>
  <dcterms:modified xsi:type="dcterms:W3CDTF">2016-07-14T15:02:00Z</dcterms:modified>
</cp:coreProperties>
</file>