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C050A">
        <w:rPr>
          <w:b/>
          <w:caps/>
          <w:sz w:val="24"/>
          <w:szCs w:val="24"/>
        </w:rPr>
        <w:t>003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923DD8">
        <w:rPr>
          <w:b/>
          <w:caps/>
          <w:sz w:val="24"/>
          <w:szCs w:val="24"/>
        </w:rPr>
        <w:t>2</w:t>
      </w:r>
      <w:proofErr w:type="gramEnd"/>
      <w:r>
        <w:rPr>
          <w:b/>
          <w:caps/>
          <w:sz w:val="24"/>
          <w:szCs w:val="24"/>
        </w:rPr>
        <w:t xml:space="preserve"> de </w:t>
      </w:r>
      <w:r w:rsidR="00923DD8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923DD8">
        <w:rPr>
          <w:b/>
          <w:caps/>
          <w:sz w:val="24"/>
          <w:szCs w:val="24"/>
        </w:rPr>
        <w:t>8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convocação para a 59ª Reunião Ordinária de Diretoria, a ser realizada no dia 4 de janeiro de 2018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da 59ª Reunião Ordinária de Diretoria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 subseção de Dourados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A181D" w:rsidRPr="008A181D" w:rsidRDefault="008A181D" w:rsidP="008A18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Sra. Carolina Lopes de Morais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as atividades da Diretoria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no dia 4 de janeiro de 2018, na subseção de Dourados-MS.</w:t>
      </w:r>
    </w:p>
    <w:p w:rsidR="007869F1" w:rsidRPr="0008516D" w:rsidRDefault="00923DD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Sra. 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8A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proofErr w:type="gramEnd"/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851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08516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presidente Dr. Sebastião Junior Henrique Duarte 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a</w:t>
      </w:r>
      <w:bookmarkStart w:id="0" w:name="_GoBack"/>
      <w:bookmarkEnd w:id="0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conduzir o veículo oficial do </w:t>
      </w:r>
      <w:proofErr w:type="spellStart"/>
      <w:proofErr w:type="gramStart"/>
      <w:r w:rsidR="00C34C5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 w:rsidR="00C34C57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="00C34C57"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4 e 5 de janeiro de 2018.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923DD8">
        <w:rPr>
          <w:rFonts w:ascii="Times New Roman" w:hAnsi="Times New Roman" w:cs="Times New Roman"/>
          <w:i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23DD8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23DD8">
        <w:rPr>
          <w:rFonts w:ascii="Times New Roman" w:hAnsi="Times New Roman" w:cs="Times New Roman"/>
          <w:sz w:val="24"/>
          <w:szCs w:val="24"/>
        </w:rPr>
        <w:t>Dr</w:t>
      </w:r>
      <w:r w:rsidR="00923DD8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23DD8">
        <w:rPr>
          <w:rFonts w:ascii="Times New Roman" w:hAnsi="Times New Roman" w:cs="Times New Roman"/>
          <w:sz w:val="24"/>
          <w:szCs w:val="24"/>
        </w:rPr>
        <w:t>Rodrigo Alexandre Teixeira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Sr. </w:t>
      </w:r>
      <w:proofErr w:type="spellStart"/>
      <w:r w:rsidR="00004A0A">
        <w:rPr>
          <w:rFonts w:ascii="Times New Roman" w:hAnsi="Times New Roman" w:cs="Times New Roman"/>
          <w:sz w:val="24"/>
          <w:szCs w:val="24"/>
        </w:rPr>
        <w:t>Cleberson</w:t>
      </w:r>
      <w:proofErr w:type="spellEnd"/>
      <w:r w:rsidR="00004A0A">
        <w:rPr>
          <w:rFonts w:ascii="Times New Roman" w:hAnsi="Times New Roman" w:cs="Times New Roman"/>
          <w:sz w:val="24"/>
          <w:szCs w:val="24"/>
        </w:rPr>
        <w:t xml:space="preserve"> dos Santos Paião</w:t>
      </w:r>
    </w:p>
    <w:p w:rsidR="00923DD8" w:rsidRDefault="00C34C57" w:rsidP="00923DD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23DD8">
        <w:rPr>
          <w:rFonts w:ascii="Times New Roman" w:hAnsi="Times New Roman" w:cs="Times New Roman"/>
          <w:sz w:val="24"/>
          <w:szCs w:val="24"/>
        </w:rPr>
        <w:t>Secretário</w:t>
      </w:r>
      <w:r w:rsidR="00004A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Tesoureiro</w:t>
      </w:r>
    </w:p>
    <w:p w:rsidR="00F824B7" w:rsidRPr="008A181D" w:rsidRDefault="00C34C57" w:rsidP="00923DD8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="00923DD8" w:rsidRPr="008A181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923DD8" w:rsidRPr="008A181D">
        <w:rPr>
          <w:rFonts w:ascii="Times New Roman" w:hAnsi="Times New Roman" w:cs="Times New Roman"/>
          <w:sz w:val="24"/>
          <w:szCs w:val="24"/>
          <w:lang w:val="en-US"/>
        </w:rPr>
        <w:t>-MS n. 123978</w:t>
      </w:r>
      <w:r w:rsidR="00004A0A" w:rsidRPr="008A181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</w:t>
      </w:r>
      <w:proofErr w:type="spellStart"/>
      <w:r w:rsidR="00004A0A" w:rsidRPr="008A181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="00004A0A" w:rsidRPr="008A181D">
        <w:rPr>
          <w:rFonts w:ascii="Times New Roman" w:hAnsi="Times New Roman" w:cs="Times New Roman"/>
          <w:sz w:val="24"/>
          <w:szCs w:val="24"/>
          <w:lang w:val="en-US"/>
        </w:rPr>
        <w:t>-MS n. 546012</w:t>
      </w:r>
    </w:p>
    <w:sectPr w:rsidR="00F824B7" w:rsidRPr="008A181D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57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C34C57" w:rsidRPr="00282966" w:rsidRDefault="00C34C5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C34C57" w:rsidRPr="00DB3D8B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C34C57" w:rsidRPr="00E71A61" w:rsidRDefault="00C34C5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34C57" w:rsidRDefault="00C34C57" w:rsidP="002F663E">
    <w:pPr>
      <w:pStyle w:val="Cabealho"/>
    </w:pPr>
  </w:p>
  <w:p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6150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1FF72-683C-47B2-A322-0780088F3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2018-01-02T18:19:00Z</cp:lastPrinted>
  <dcterms:created xsi:type="dcterms:W3CDTF">2018-01-02T17:17:00Z</dcterms:created>
  <dcterms:modified xsi:type="dcterms:W3CDTF">2018-01-02T18:24:00Z</dcterms:modified>
</cp:coreProperties>
</file>