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A0231" w14:textId="3A38D9A8" w:rsidR="00BC7C45" w:rsidRPr="00BC7C45" w:rsidRDefault="007869F1" w:rsidP="00BC7C4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203613">
        <w:rPr>
          <w:b/>
          <w:caps/>
          <w:sz w:val="24"/>
          <w:szCs w:val="24"/>
        </w:rPr>
        <w:t>005</w:t>
      </w:r>
      <w:r w:rsidRPr="00113914">
        <w:rPr>
          <w:b/>
          <w:caps/>
          <w:sz w:val="24"/>
          <w:szCs w:val="24"/>
        </w:rPr>
        <w:t xml:space="preserve"> de </w:t>
      </w:r>
      <w:r w:rsidR="00203613">
        <w:rPr>
          <w:b/>
          <w:caps/>
          <w:sz w:val="24"/>
          <w:szCs w:val="24"/>
        </w:rPr>
        <w:t>02</w:t>
      </w:r>
      <w:r>
        <w:rPr>
          <w:b/>
          <w:caps/>
          <w:sz w:val="24"/>
          <w:szCs w:val="24"/>
        </w:rPr>
        <w:t xml:space="preserve"> de </w:t>
      </w:r>
      <w:r w:rsidR="00203613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</w:t>
      </w:r>
      <w:r w:rsidR="00203613">
        <w:rPr>
          <w:b/>
          <w:caps/>
          <w:sz w:val="24"/>
          <w:szCs w:val="24"/>
        </w:rPr>
        <w:t>2024</w:t>
      </w:r>
    </w:p>
    <w:p w14:paraId="4F2472C6" w14:textId="0BC18F94" w:rsidR="001F1CD0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 xml:space="preserve">a Autarquia, </w:t>
      </w:r>
      <w:r w:rsidR="00BC7C45">
        <w:rPr>
          <w:rFonts w:ascii="Times New Roman" w:hAnsi="Times New Roman" w:cs="Times New Roman"/>
          <w:sz w:val="24"/>
          <w:szCs w:val="24"/>
        </w:rPr>
        <w:t>homologado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1E4A30EE" w14:textId="7629645D" w:rsidR="001F1CD0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F1CD0">
        <w:rPr>
          <w:rFonts w:ascii="Times New Roman" w:hAnsi="Times New Roman" w:cs="Times New Roman"/>
          <w:sz w:val="24"/>
          <w:szCs w:val="24"/>
        </w:rPr>
        <w:t xml:space="preserve"> a Decisão Coren-MS nº 083/2021 publicada no Diário Oficial Eletrônico do Estado de Mato Grosso do Sul nº 10.663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</w:t>
      </w:r>
      <w:r w:rsidR="001F1CD0">
        <w:rPr>
          <w:rFonts w:ascii="Times New Roman" w:hAnsi="Times New Roman" w:cs="Times New Roman"/>
          <w:sz w:val="24"/>
          <w:szCs w:val="24"/>
        </w:rPr>
        <w:t>de 26 de outubro de 2021, página 293, que aprova o novo Regimento Interno do Conselho Regional de Enfermagem de Mato Grosso do Sul;</w:t>
      </w:r>
    </w:p>
    <w:p w14:paraId="2CFC3BF9" w14:textId="4A8896D7" w:rsidR="001F1CD0" w:rsidRPr="001F1CD0" w:rsidRDefault="001F1CD0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53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Decisão Cofen nº 124/2021 que homologou o novo Regimento Interno do Coren-MS;</w:t>
      </w:r>
    </w:p>
    <w:p w14:paraId="65131BAA" w14:textId="0116D9DD" w:rsidR="007869F1" w:rsidRDefault="00F2485C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084/2021 publicada no Diário Oficial Eletrônico do Estado de Mato Grosso do Sul nº 10.663 de 26 de outubro de 2021, página 295 e republicada no Diário Oficial Eletrônico do Estado de Mato Grosso do Sul nº 10.691 de 29 de novembro de 2021, que aprova o novo organograma institucional que dispõe sobre a Estrutura Organizacional do Coren-MS</w:t>
      </w:r>
      <w:r w:rsidR="004C663C">
        <w:rPr>
          <w:rFonts w:ascii="Times New Roman" w:hAnsi="Times New Roman" w:cs="Times New Roman"/>
          <w:sz w:val="24"/>
          <w:szCs w:val="24"/>
        </w:rPr>
        <w:t>;</w:t>
      </w:r>
    </w:p>
    <w:p w14:paraId="64B09C7E" w14:textId="647EAA5E" w:rsidR="004C663C" w:rsidRPr="00C51793" w:rsidRDefault="004C663C" w:rsidP="001F1CD0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55106114"/>
      <w:r>
        <w:rPr>
          <w:rFonts w:ascii="Times New Roman" w:hAnsi="Times New Roman" w:cs="Times New Roman"/>
          <w:sz w:val="24"/>
          <w:szCs w:val="24"/>
        </w:rPr>
        <w:t xml:space="preserve">a deliberação </w:t>
      </w:r>
      <w:r w:rsidR="00203613">
        <w:rPr>
          <w:rFonts w:ascii="Times New Roman" w:hAnsi="Times New Roman" w:cs="Times New Roman"/>
          <w:sz w:val="24"/>
          <w:szCs w:val="24"/>
        </w:rPr>
        <w:t>da Diretoria,</w:t>
      </w:r>
      <w:r>
        <w:rPr>
          <w:rFonts w:ascii="Times New Roman" w:hAnsi="Times New Roman" w:cs="Times New Roman"/>
          <w:sz w:val="24"/>
          <w:szCs w:val="24"/>
        </w:rPr>
        <w:t xml:space="preserve"> em sua 1</w:t>
      </w:r>
      <w:r w:rsidR="0020361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1ª Reunião </w:t>
      </w:r>
      <w:r w:rsidR="00203613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rdinária de </w:t>
      </w:r>
      <w:r w:rsidR="00203613">
        <w:rPr>
          <w:rFonts w:ascii="Times New Roman" w:hAnsi="Times New Roman" w:cs="Times New Roman"/>
          <w:sz w:val="24"/>
          <w:szCs w:val="24"/>
        </w:rPr>
        <w:t>Diretoria</w:t>
      </w:r>
      <w:r>
        <w:rPr>
          <w:rFonts w:ascii="Times New Roman" w:hAnsi="Times New Roman" w:cs="Times New Roman"/>
          <w:sz w:val="24"/>
          <w:szCs w:val="24"/>
        </w:rPr>
        <w:t xml:space="preserve">, realizada no dia </w:t>
      </w:r>
      <w:r w:rsidR="00203613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203613">
        <w:rPr>
          <w:rFonts w:ascii="Times New Roman" w:hAnsi="Times New Roman" w:cs="Times New Roman"/>
          <w:sz w:val="24"/>
          <w:szCs w:val="24"/>
        </w:rPr>
        <w:t>janeiro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203613">
        <w:rPr>
          <w:rFonts w:ascii="Times New Roman" w:hAnsi="Times New Roman" w:cs="Times New Roman"/>
          <w:sz w:val="24"/>
          <w:szCs w:val="24"/>
        </w:rPr>
        <w:t>2024</w:t>
      </w:r>
      <w:r>
        <w:rPr>
          <w:rFonts w:ascii="Times New Roman" w:hAnsi="Times New Roman" w:cs="Times New Roman"/>
          <w:sz w:val="24"/>
          <w:szCs w:val="24"/>
        </w:rPr>
        <w:t>, baixam as seguintes determinações:</w:t>
      </w:r>
      <w:bookmarkEnd w:id="0"/>
    </w:p>
    <w:p w14:paraId="2919425E" w14:textId="1E1419CB" w:rsidR="007869F1" w:rsidRPr="00BC7C45" w:rsidRDefault="0020361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Renomear 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8109A">
        <w:rPr>
          <w:rFonts w:ascii="Times New Roman" w:hAnsi="Times New Roman" w:cs="Times New Roman"/>
          <w:i w:val="0"/>
          <w:iCs w:val="0"/>
          <w:sz w:val="24"/>
          <w:szCs w:val="24"/>
        </w:rPr>
        <w:t>Sra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B850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8109A">
        <w:rPr>
          <w:rFonts w:ascii="Times New Roman" w:hAnsi="Times New Roman" w:cs="Times New Roman"/>
          <w:i w:val="0"/>
          <w:iCs w:val="0"/>
          <w:sz w:val="24"/>
          <w:szCs w:val="24"/>
        </w:rPr>
        <w:t>Marilise da Silva Almeida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8109A" w:rsidRPr="0038109A">
        <w:rPr>
          <w:rFonts w:ascii="Times New Roman" w:hAnsi="Times New Roman" w:cs="Times New Roman"/>
          <w:i w:val="0"/>
          <w:iCs w:val="0"/>
          <w:sz w:val="24"/>
          <w:szCs w:val="24"/>
        </w:rPr>
        <w:t>RG n. 35.582.555-7 SSP/SP, CPF n. 051.508.461-12 e CRC-MS n. 014566/O-4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 cargo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comissão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41620C">
        <w:rPr>
          <w:rFonts w:ascii="Times New Roman" w:hAnsi="Times New Roman" w:cs="Times New Roman"/>
          <w:i w:val="0"/>
          <w:iCs w:val="0"/>
          <w:sz w:val="24"/>
          <w:szCs w:val="24"/>
        </w:rPr>
        <w:t>Controlado</w:t>
      </w:r>
      <w:r w:rsidR="005C60C8">
        <w:rPr>
          <w:rFonts w:ascii="Times New Roman" w:hAnsi="Times New Roman" w:cs="Times New Roman"/>
          <w:i w:val="0"/>
          <w:iCs w:val="0"/>
          <w:sz w:val="24"/>
          <w:szCs w:val="24"/>
        </w:rPr>
        <w:t>ria Geral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com carga horária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40</w:t>
      </w:r>
      <w:r w:rsidR="00BC7C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quarenta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) horas semanais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29F948C" w14:textId="77777777" w:rsidR="00BC7C45" w:rsidRPr="008705D9" w:rsidRDefault="00BC7C45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92CEB7D" w14:textId="39CAE69F" w:rsidR="00E6161B" w:rsidRPr="00B72535" w:rsidRDefault="0038109A" w:rsidP="00E616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Definir o valor de R$ </w:t>
      </w:r>
      <w:r w:rsidR="00203613">
        <w:rPr>
          <w:rFonts w:ascii="Times New Roman" w:hAnsi="Times New Roman" w:cs="Times New Roman"/>
          <w:i w:val="0"/>
          <w:iCs w:val="0"/>
          <w:sz w:val="24"/>
          <w:szCs w:val="24"/>
        </w:rPr>
        <w:t>6.938,67</w:t>
      </w:r>
      <w:r w:rsidR="00183FDF" w:rsidRPr="00183F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203613">
        <w:rPr>
          <w:rFonts w:ascii="Times New Roman" w:hAnsi="Times New Roman" w:cs="Times New Roman"/>
          <w:i w:val="0"/>
          <w:iCs w:val="0"/>
          <w:sz w:val="24"/>
          <w:szCs w:val="24"/>
        </w:rPr>
        <w:t>seis</w:t>
      </w:r>
      <w:r w:rsidR="00183F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mil, </w:t>
      </w:r>
      <w:r w:rsidR="002036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novecentos e trinta e oito reais </w:t>
      </w:r>
      <w:r w:rsidR="00183F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203613">
        <w:rPr>
          <w:rFonts w:ascii="Times New Roman" w:hAnsi="Times New Roman" w:cs="Times New Roman"/>
          <w:i w:val="0"/>
          <w:iCs w:val="0"/>
          <w:sz w:val="24"/>
          <w:szCs w:val="24"/>
        </w:rPr>
        <w:t>sessenta</w:t>
      </w:r>
      <w:r w:rsidR="00183F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sete centavos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 de salário base, e conceder a título de benefício o auxíli</w:t>
      </w:r>
      <w:r w:rsidR="002036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alimentação</w:t>
      </w:r>
      <w:r w:rsidR="00203613">
        <w:rPr>
          <w:rFonts w:ascii="Times New Roman" w:hAnsi="Times New Roman" w:cs="Times New Roman"/>
          <w:i w:val="0"/>
          <w:iCs w:val="0"/>
          <w:sz w:val="24"/>
          <w:szCs w:val="24"/>
        </w:rPr>
        <w:t>, refeição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transporte.</w:t>
      </w:r>
    </w:p>
    <w:p w14:paraId="1AE20DA6" w14:textId="77777777" w:rsidR="009D164A" w:rsidRPr="00906DE3" w:rsidRDefault="009D164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exoneração do cargo </w:t>
      </w:r>
      <w:r w:rsidRPr="00203613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não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necessita de Processo Administrativo e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caberá a Diretoria ou ao Plenário do Coren-MS tomarem tal decisão quando julgarem necessário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D32468F" w14:textId="6D0CCEA1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E4469C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03430">
        <w:rPr>
          <w:rFonts w:ascii="Times New Roman" w:hAnsi="Times New Roman" w:cs="Times New Roman"/>
          <w:i w:val="0"/>
          <w:iCs w:val="0"/>
          <w:sz w:val="24"/>
          <w:szCs w:val="24"/>
        </w:rPr>
        <w:t>Sra. Marilise da Silva Almeida</w:t>
      </w:r>
      <w:r w:rsidR="002036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524C3F" w:rsidRPr="00524C3F"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20361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524C3F" w:rsidRPr="00524C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68828505" w14:textId="77777777" w:rsidR="00BC7C45" w:rsidRPr="00C51793" w:rsidRDefault="00BC7C45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C9D110" w14:textId="7235F106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566290F" w14:textId="43C58BFB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03613">
        <w:rPr>
          <w:rFonts w:ascii="Times New Roman" w:hAnsi="Times New Roman" w:cs="Times New Roman"/>
          <w:i w:val="0"/>
          <w:sz w:val="24"/>
          <w:szCs w:val="24"/>
        </w:rPr>
        <w:t>0</w:t>
      </w:r>
      <w:r w:rsidR="001F1CD0">
        <w:rPr>
          <w:rFonts w:ascii="Times New Roman" w:hAnsi="Times New Roman" w:cs="Times New Roman"/>
          <w:i w:val="0"/>
          <w:sz w:val="24"/>
          <w:szCs w:val="24"/>
        </w:rPr>
        <w:t>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03613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03613">
        <w:rPr>
          <w:rFonts w:ascii="Times New Roman" w:hAnsi="Times New Roman" w:cs="Times New Roman"/>
          <w:i w:val="0"/>
          <w:sz w:val="24"/>
          <w:szCs w:val="24"/>
        </w:rPr>
        <w:t>2024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C1D387D" w14:textId="77777777" w:rsidR="00203613" w:rsidRDefault="00203613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79123E6" w14:textId="77777777" w:rsidR="00203613" w:rsidRDefault="00203613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7492763" w14:textId="77777777" w:rsidR="00203613" w:rsidRPr="007B0375" w:rsidRDefault="00203613" w:rsidP="0020361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B0375">
        <w:rPr>
          <w:rFonts w:ascii="Times New Roman" w:hAnsi="Times New Roman" w:cs="Times New Roman"/>
          <w:sz w:val="24"/>
          <w:szCs w:val="24"/>
          <w:lang w:val="en-US"/>
        </w:rPr>
        <w:t>Dr. Leandro Afonso Rabelo Dias                            Dra. Virna Liza Pereira Chaves Hildebrand</w:t>
      </w:r>
    </w:p>
    <w:p w14:paraId="4C78F075" w14:textId="77777777" w:rsidR="00203613" w:rsidRPr="007B0375" w:rsidRDefault="00203613" w:rsidP="0020361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B0375">
        <w:rPr>
          <w:rFonts w:ascii="Times New Roman" w:hAnsi="Times New Roman" w:cs="Times New Roman"/>
          <w:sz w:val="24"/>
          <w:szCs w:val="24"/>
          <w:lang w:val="en-US"/>
        </w:rPr>
        <w:t>Presidente                                                                          Secretária</w:t>
      </w:r>
    </w:p>
    <w:p w14:paraId="56AD9D22" w14:textId="77777777" w:rsidR="00203613" w:rsidRPr="000F5C97" w:rsidRDefault="00203613" w:rsidP="0020361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B0375">
        <w:rPr>
          <w:rFonts w:ascii="Times New Roman" w:hAnsi="Times New Roman" w:cs="Times New Roman"/>
          <w:sz w:val="24"/>
          <w:szCs w:val="24"/>
          <w:lang w:val="en-US"/>
        </w:rPr>
        <w:t>Coren-MS n. 175263-ENF                                                 Coren-MS n. 96606-ENF</w:t>
      </w:r>
    </w:p>
    <w:p w14:paraId="5D71F904" w14:textId="77777777" w:rsidR="00203613" w:rsidRPr="000F5C97" w:rsidRDefault="00203613" w:rsidP="0020361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B41DA8C" w14:textId="77777777" w:rsidR="007869F1" w:rsidRPr="00A26659" w:rsidRDefault="007869F1" w:rsidP="00203613">
      <w:pPr>
        <w:pStyle w:val="PargrafodaLista"/>
        <w:spacing w:before="120" w:after="120" w:line="360" w:lineRule="auto"/>
        <w:ind w:left="-709"/>
        <w:rPr>
          <w:rFonts w:ascii="Times New Roman" w:hAnsi="Times New Roman" w:cs="Times New Roman"/>
          <w:i w:val="0"/>
          <w:sz w:val="24"/>
          <w:szCs w:val="24"/>
        </w:rPr>
      </w:pPr>
    </w:p>
    <w:sectPr w:rsidR="007869F1" w:rsidRPr="00A26659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84FE9" w14:textId="77777777" w:rsidR="00092DFE" w:rsidRDefault="00092DFE" w:rsidP="00001480">
      <w:pPr>
        <w:spacing w:after="0" w:line="240" w:lineRule="auto"/>
      </w:pPr>
      <w:r>
        <w:separator/>
      </w:r>
    </w:p>
  </w:endnote>
  <w:endnote w:type="continuationSeparator" w:id="0">
    <w:p w14:paraId="3BEDBDA7" w14:textId="77777777" w:rsidR="00092DFE" w:rsidRDefault="00092DF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430C2" w14:textId="77777777" w:rsidR="00203613" w:rsidRPr="001D0DC6" w:rsidRDefault="00203613" w:rsidP="0020361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bookmarkStart w:id="1" w:name="_Hlk136956983"/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B0F4CCE" w14:textId="77777777" w:rsidR="00203613" w:rsidRPr="001D0DC6" w:rsidRDefault="00203613" w:rsidP="0020361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75025BDD" w14:textId="77777777" w:rsidR="00203613" w:rsidRPr="001D0DC6" w:rsidRDefault="00203613" w:rsidP="0020361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5A7775C" wp14:editId="149ADE4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B7BD26C" w14:textId="77777777" w:rsidR="00203613" w:rsidRDefault="00203613" w:rsidP="0020361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A7775C" id="Retângulo 3" o:spid="_x0000_s1026" style="position:absolute;left:0;text-align:left;margin-left:526.15pt;margin-top:663.2pt;width:51.35pt;height:20.2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B7BD26C" w14:textId="77777777" w:rsidR="00203613" w:rsidRDefault="00203613" w:rsidP="0020361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055DA3B" w14:textId="7FFFFE51" w:rsidR="00092DFE" w:rsidRPr="00E71A61" w:rsidRDefault="00203613" w:rsidP="00203613">
    <w:pPr>
      <w:pStyle w:val="Rodap"/>
      <w:jc w:val="center"/>
      <w:rPr>
        <w:sz w:val="20"/>
        <w:szCs w:val="20"/>
      </w:rPr>
    </w:pPr>
    <w:r w:rsidRPr="001D0DC6">
      <w:rPr>
        <w:sz w:val="16"/>
        <w:szCs w:val="16"/>
      </w:rPr>
      <w:t xml:space="preserve">Site: </w:t>
    </w:r>
    <w:hyperlink r:id="rId1" w:history="1">
      <w:r w:rsidRPr="001D0DC6">
        <w:rPr>
          <w:color w:val="0000FF"/>
          <w:sz w:val="16"/>
          <w:szCs w:val="16"/>
          <w:u w:val="single"/>
        </w:rPr>
        <w:t>www.corenms.gov.br</w:t>
      </w:r>
    </w:hyperlink>
    <w:bookmarkEnd w:id="1"/>
    <w:r w:rsidR="00092DFE" w:rsidRPr="004E636D">
      <w:rPr>
        <w:sz w:val="20"/>
        <w:szCs w:val="20"/>
      </w:rPr>
      <w:t xml:space="preserve">      </w:t>
    </w:r>
    <w:r w:rsidR="00092DFE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40D25" w14:textId="77777777" w:rsidR="00092DFE" w:rsidRDefault="00092DFE" w:rsidP="00001480">
      <w:pPr>
        <w:spacing w:after="0" w:line="240" w:lineRule="auto"/>
      </w:pPr>
      <w:r>
        <w:separator/>
      </w:r>
    </w:p>
  </w:footnote>
  <w:footnote w:type="continuationSeparator" w:id="0">
    <w:p w14:paraId="569DAB28" w14:textId="77777777" w:rsidR="00092DFE" w:rsidRDefault="00092DF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EC53A" w14:textId="77777777" w:rsidR="00092DFE" w:rsidRDefault="00092DF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D9DE250" wp14:editId="3CFFE5B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91073C" w14:textId="77777777" w:rsidR="00092DFE" w:rsidRDefault="00092DFE" w:rsidP="002F663E">
    <w:pPr>
      <w:pStyle w:val="Cabealho"/>
    </w:pPr>
  </w:p>
  <w:p w14:paraId="0FCF2F03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A4B51FF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6955730" w14:textId="77777777" w:rsidR="00092DFE" w:rsidRDefault="00092DF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75887313">
    <w:abstractNumId w:val="3"/>
  </w:num>
  <w:num w:numId="2" w16cid:durableId="1720662388">
    <w:abstractNumId w:val="4"/>
  </w:num>
  <w:num w:numId="3" w16cid:durableId="1183515612">
    <w:abstractNumId w:val="1"/>
  </w:num>
  <w:num w:numId="4" w16cid:durableId="1907257510">
    <w:abstractNumId w:val="7"/>
  </w:num>
  <w:num w:numId="5" w16cid:durableId="770321784">
    <w:abstractNumId w:val="6"/>
  </w:num>
  <w:num w:numId="6" w16cid:durableId="1774856345">
    <w:abstractNumId w:val="8"/>
  </w:num>
  <w:num w:numId="7" w16cid:durableId="1463694464">
    <w:abstractNumId w:val="0"/>
  </w:num>
  <w:num w:numId="8" w16cid:durableId="582763387">
    <w:abstractNumId w:val="2"/>
  </w:num>
  <w:num w:numId="9" w16cid:durableId="9858904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2DFE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3FDF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F1CD0"/>
    <w:rsid w:val="00203613"/>
    <w:rsid w:val="002107BD"/>
    <w:rsid w:val="00212851"/>
    <w:rsid w:val="00217AB0"/>
    <w:rsid w:val="002209DB"/>
    <w:rsid w:val="00224E69"/>
    <w:rsid w:val="00225336"/>
    <w:rsid w:val="002326CA"/>
    <w:rsid w:val="0023426A"/>
    <w:rsid w:val="00240C2C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033C"/>
    <w:rsid w:val="00380BB4"/>
    <w:rsid w:val="0038109A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7BC6"/>
    <w:rsid w:val="00410A1D"/>
    <w:rsid w:val="0041620C"/>
    <w:rsid w:val="004248C4"/>
    <w:rsid w:val="004268C4"/>
    <w:rsid w:val="00426C57"/>
    <w:rsid w:val="00426F14"/>
    <w:rsid w:val="004307C3"/>
    <w:rsid w:val="00431A94"/>
    <w:rsid w:val="00435C55"/>
    <w:rsid w:val="00446C68"/>
    <w:rsid w:val="0044746C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663C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4C3F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2039"/>
    <w:rsid w:val="005A4482"/>
    <w:rsid w:val="005A543D"/>
    <w:rsid w:val="005A5E65"/>
    <w:rsid w:val="005B1B5B"/>
    <w:rsid w:val="005B47C9"/>
    <w:rsid w:val="005C24A4"/>
    <w:rsid w:val="005C60C8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B0C01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00C99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35"/>
    <w:rsid w:val="00B72586"/>
    <w:rsid w:val="00B754E7"/>
    <w:rsid w:val="00B76D79"/>
    <w:rsid w:val="00B85035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C7C45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37A10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85D0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0438"/>
    <w:rsid w:val="00D52F45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12C70"/>
    <w:rsid w:val="00E21889"/>
    <w:rsid w:val="00E22202"/>
    <w:rsid w:val="00E25E6E"/>
    <w:rsid w:val="00E326B1"/>
    <w:rsid w:val="00E4469C"/>
    <w:rsid w:val="00E55225"/>
    <w:rsid w:val="00E6161B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6B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3430"/>
    <w:rsid w:val="00F0475C"/>
    <w:rsid w:val="00F1232C"/>
    <w:rsid w:val="00F20E9E"/>
    <w:rsid w:val="00F222A9"/>
    <w:rsid w:val="00F2415C"/>
    <w:rsid w:val="00F2485C"/>
    <w:rsid w:val="00F27B85"/>
    <w:rsid w:val="00F33892"/>
    <w:rsid w:val="00F355C9"/>
    <w:rsid w:val="00F36324"/>
    <w:rsid w:val="00F40E8C"/>
    <w:rsid w:val="00F4535C"/>
    <w:rsid w:val="00F4714D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6737"/>
    <o:shapelayout v:ext="edit">
      <o:idmap v:ext="edit" data="1"/>
    </o:shapelayout>
  </w:shapeDefaults>
  <w:decimalSymbol w:val=","/>
  <w:listSeparator w:val=";"/>
  <w14:docId w14:val="40009B89"/>
  <w15:docId w15:val="{E23CE585-7541-42C1-9A84-C7D3D1F6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CCF44-205E-4867-87F6-ABC847E2A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361</Words>
  <Characters>1942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2299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4</cp:revision>
  <cp:lastPrinted>2024-01-02T20:58:00Z</cp:lastPrinted>
  <dcterms:created xsi:type="dcterms:W3CDTF">2024-01-02T20:22:00Z</dcterms:created>
  <dcterms:modified xsi:type="dcterms:W3CDTF">2024-01-02T20:59:00Z</dcterms:modified>
</cp:coreProperties>
</file>