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</w:t>
      </w:r>
      <w:r w:rsidR="00AA0AEB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AA0AEB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0AE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AA0AEB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179">
        <w:rPr>
          <w:rFonts w:ascii="Times New Roman" w:hAnsi="Times New Roman" w:cs="Times New Roman"/>
          <w:sz w:val="24"/>
          <w:szCs w:val="24"/>
        </w:rPr>
        <w:t xml:space="preserve">os termos da </w:t>
      </w:r>
      <w:r w:rsidR="000868BF">
        <w:rPr>
          <w:rFonts w:ascii="Times New Roman" w:hAnsi="Times New Roman" w:cs="Times New Roman"/>
          <w:sz w:val="24"/>
          <w:szCs w:val="24"/>
        </w:rPr>
        <w:t>Decis</w:t>
      </w:r>
      <w:bookmarkStart w:id="0" w:name="_GoBack"/>
      <w:bookmarkEnd w:id="0"/>
      <w:r w:rsidR="000868BF">
        <w:rPr>
          <w:rFonts w:ascii="Times New Roman" w:hAnsi="Times New Roman" w:cs="Times New Roman"/>
          <w:sz w:val="24"/>
          <w:szCs w:val="24"/>
        </w:rPr>
        <w:t xml:space="preserve">ão </w:t>
      </w:r>
      <w:proofErr w:type="spellStart"/>
      <w:proofErr w:type="gramStart"/>
      <w:r w:rsidR="000868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868B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868BF">
        <w:rPr>
          <w:rFonts w:ascii="Times New Roman" w:hAnsi="Times New Roman" w:cs="Times New Roman"/>
          <w:sz w:val="24"/>
          <w:szCs w:val="24"/>
        </w:rPr>
        <w:t xml:space="preserve"> n. </w:t>
      </w:r>
      <w:r w:rsidR="00075179">
        <w:rPr>
          <w:rFonts w:ascii="Times New Roman" w:hAnsi="Times New Roman" w:cs="Times New Roman"/>
          <w:sz w:val="24"/>
          <w:szCs w:val="24"/>
        </w:rPr>
        <w:t>144</w:t>
      </w:r>
      <w:r w:rsidR="000868BF">
        <w:rPr>
          <w:rFonts w:ascii="Times New Roman" w:hAnsi="Times New Roman" w:cs="Times New Roman"/>
          <w:sz w:val="24"/>
          <w:szCs w:val="24"/>
        </w:rPr>
        <w:t>/201</w:t>
      </w:r>
      <w:r w:rsidR="00075179">
        <w:rPr>
          <w:rFonts w:ascii="Times New Roman" w:hAnsi="Times New Roman" w:cs="Times New Roman"/>
          <w:sz w:val="24"/>
          <w:szCs w:val="24"/>
        </w:rPr>
        <w:t xml:space="preserve">4, que criou no âmbito do </w:t>
      </w:r>
      <w:proofErr w:type="spellStart"/>
      <w:r w:rsidR="000751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75179">
        <w:rPr>
          <w:rFonts w:ascii="Times New Roman" w:hAnsi="Times New Roman" w:cs="Times New Roman"/>
          <w:sz w:val="24"/>
          <w:szCs w:val="24"/>
        </w:rPr>
        <w:t>-MS o cargo em comissão de Assessoria de Comunicação e Imprensa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o Sr.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Helton Verão Lopes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1335543</w:t>
      </w:r>
      <w:r w:rsidR="00075179" w:rsidRP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SEJUSP/MS, e CPF n. 009.963.801-08,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cargo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em comissão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Assessoria de Comunicação e Imprensa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FD67E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Sr.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Helton Verão Lopes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do Sr.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Helton Verão Lopes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0868BF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0868BF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868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868B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868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868B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868B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086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86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86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86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86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0868BF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79" w:rsidRDefault="00075179" w:rsidP="00001480">
      <w:pPr>
        <w:spacing w:after="0" w:line="240" w:lineRule="auto"/>
      </w:pPr>
      <w:r>
        <w:separator/>
      </w:r>
    </w:p>
  </w:endnote>
  <w:endnote w:type="continuationSeparator" w:id="0">
    <w:p w:rsidR="00075179" w:rsidRDefault="000751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179" w:rsidRDefault="000751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5179" w:rsidRPr="00282966" w:rsidRDefault="000751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5179" w:rsidRPr="00282966" w:rsidRDefault="0007517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75179" w:rsidRPr="00C65188" w:rsidRDefault="000751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75179" w:rsidRPr="00E71A61" w:rsidRDefault="000751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79" w:rsidRDefault="00075179" w:rsidP="00001480">
      <w:pPr>
        <w:spacing w:after="0" w:line="240" w:lineRule="auto"/>
      </w:pPr>
      <w:r>
        <w:separator/>
      </w:r>
    </w:p>
  </w:footnote>
  <w:footnote w:type="continuationSeparator" w:id="0">
    <w:p w:rsidR="00075179" w:rsidRDefault="000751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179" w:rsidRDefault="000751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5179" w:rsidRDefault="00075179" w:rsidP="002F663E">
    <w:pPr>
      <w:pStyle w:val="Cabealho"/>
    </w:pPr>
  </w:p>
  <w:p w:rsidR="00075179" w:rsidRDefault="00075179" w:rsidP="002F663E">
    <w:pPr>
      <w:pStyle w:val="Cabealho"/>
      <w:jc w:val="center"/>
    </w:pPr>
  </w:p>
  <w:p w:rsidR="00075179" w:rsidRDefault="0007517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5179" w:rsidRDefault="000751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188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2018-01-08T15:40:00Z</cp:lastPrinted>
  <dcterms:created xsi:type="dcterms:W3CDTF">2017-03-20T19:30:00Z</dcterms:created>
  <dcterms:modified xsi:type="dcterms:W3CDTF">2018-01-08T15:47:00Z</dcterms:modified>
</cp:coreProperties>
</file>