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3E9B">
        <w:rPr>
          <w:b/>
          <w:caps/>
          <w:sz w:val="24"/>
          <w:szCs w:val="24"/>
        </w:rPr>
        <w:t>010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43E9B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43E9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43E9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EC5E68">
        <w:rPr>
          <w:rFonts w:ascii="Times New Roman" w:hAnsi="Times New Roman" w:cs="Times New Roman"/>
          <w:sz w:val="24"/>
          <w:szCs w:val="24"/>
        </w:rPr>
        <w:t>Meire Benites de Souza</w:t>
      </w:r>
      <w:r w:rsidR="00BE2749">
        <w:rPr>
          <w:rFonts w:ascii="Times New Roman" w:hAnsi="Times New Roman" w:cs="Times New Roman"/>
          <w:sz w:val="24"/>
          <w:szCs w:val="24"/>
        </w:rPr>
        <w:t xml:space="preserve"> ser</w:t>
      </w:r>
      <w:bookmarkStart w:id="0" w:name="_GoBack"/>
      <w:bookmarkEnd w:id="0"/>
      <w:r w:rsidR="00BE2749">
        <w:rPr>
          <w:rFonts w:ascii="Times New Roman" w:hAnsi="Times New Roman" w:cs="Times New Roman"/>
          <w:sz w:val="24"/>
          <w:szCs w:val="24"/>
        </w:rPr>
        <w:t xml:space="preserve">á de </w:t>
      </w:r>
      <w:r w:rsidR="00743E9B">
        <w:rPr>
          <w:rFonts w:ascii="Times New Roman" w:hAnsi="Times New Roman" w:cs="Times New Roman"/>
          <w:sz w:val="24"/>
          <w:szCs w:val="24"/>
        </w:rPr>
        <w:t>7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743E9B">
        <w:rPr>
          <w:rFonts w:ascii="Times New Roman" w:hAnsi="Times New Roman" w:cs="Times New Roman"/>
          <w:sz w:val="24"/>
          <w:szCs w:val="24"/>
        </w:rPr>
        <w:t>21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743E9B">
        <w:rPr>
          <w:rFonts w:ascii="Times New Roman" w:hAnsi="Times New Roman" w:cs="Times New Roman"/>
          <w:sz w:val="24"/>
          <w:szCs w:val="24"/>
        </w:rPr>
        <w:t>janeiro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D2173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523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Start"/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2C485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48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43E9B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3E9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2C485D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C485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C485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C485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C485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C485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485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743E9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743E9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79.002-904 </w:t>
    </w:r>
    <w:r w:rsidR="00743E9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743E9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743E9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743E9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B666-95CB-4406-B3DD-5B98EF4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1282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2019-01-08T17:30:00Z</cp:lastPrinted>
  <dcterms:created xsi:type="dcterms:W3CDTF">2019-01-08T17:30:00Z</dcterms:created>
  <dcterms:modified xsi:type="dcterms:W3CDTF">2019-01-08T17:30:00Z</dcterms:modified>
</cp:coreProperties>
</file>