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0CBE" w:rsidRDefault="008A0CBE" w:rsidP="001601D8">
      <w:pPr>
        <w:pStyle w:val="Ttulo"/>
        <w:pBdr>
          <w:bottom w:val="none" w:sz="0" w:space="0" w:color="auto"/>
        </w:pBdr>
        <w:spacing w:line="360" w:lineRule="auto"/>
        <w:jc w:val="left"/>
        <w:rPr>
          <w:b/>
          <w:caps/>
          <w:sz w:val="24"/>
          <w:szCs w:val="24"/>
        </w:rPr>
      </w:pPr>
    </w:p>
    <w:p w:rsidR="00C83362" w:rsidRPr="009D7742" w:rsidRDefault="007869F1" w:rsidP="009D774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5A6DC8">
        <w:rPr>
          <w:b/>
          <w:caps/>
          <w:sz w:val="24"/>
          <w:szCs w:val="24"/>
        </w:rPr>
        <w:t>011</w:t>
      </w:r>
      <w:r w:rsidRPr="00113914">
        <w:rPr>
          <w:b/>
          <w:caps/>
          <w:sz w:val="24"/>
          <w:szCs w:val="24"/>
        </w:rPr>
        <w:t xml:space="preserve"> de </w:t>
      </w:r>
      <w:r w:rsidR="005A6DC8">
        <w:rPr>
          <w:b/>
          <w:caps/>
          <w:sz w:val="24"/>
          <w:szCs w:val="24"/>
        </w:rPr>
        <w:t>08</w:t>
      </w:r>
      <w:r>
        <w:rPr>
          <w:b/>
          <w:caps/>
          <w:sz w:val="24"/>
          <w:szCs w:val="24"/>
        </w:rPr>
        <w:t xml:space="preserve"> de </w:t>
      </w:r>
      <w:r w:rsidR="005A6DC8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5A6DC8">
        <w:rPr>
          <w:b/>
          <w:caps/>
          <w:sz w:val="24"/>
          <w:szCs w:val="24"/>
        </w:rPr>
        <w:t>20</w:t>
      </w:r>
    </w:p>
    <w:p w:rsidR="007869F1" w:rsidRPr="001601D8" w:rsidRDefault="00923DD8" w:rsidP="004E306A">
      <w:pPr>
        <w:spacing w:before="120" w:after="280"/>
        <w:ind w:firstLine="1559"/>
        <w:jc w:val="both"/>
        <w:rPr>
          <w:rFonts w:ascii="Times New Roman" w:hAnsi="Times New Roman" w:cs="Times New Roman"/>
        </w:rPr>
      </w:pPr>
      <w:r w:rsidRPr="001601D8">
        <w:rPr>
          <w:rFonts w:ascii="Times New Roman" w:hAnsi="Times New Roman" w:cs="Times New Roman"/>
        </w:rPr>
        <w:t>O</w:t>
      </w:r>
      <w:r w:rsidR="007869F1" w:rsidRPr="001601D8">
        <w:rPr>
          <w:rFonts w:ascii="Times New Roman" w:hAnsi="Times New Roman" w:cs="Times New Roman"/>
        </w:rPr>
        <w:t xml:space="preserve"> </w:t>
      </w:r>
      <w:r w:rsidR="00955403">
        <w:rPr>
          <w:rFonts w:ascii="Times New Roman" w:hAnsi="Times New Roman" w:cs="Times New Roman"/>
        </w:rPr>
        <w:t>Presidente</w:t>
      </w:r>
      <w:r w:rsidR="007869F1" w:rsidRPr="001601D8">
        <w:rPr>
          <w:rFonts w:ascii="Times New Roman" w:hAnsi="Times New Roman" w:cs="Times New Roman"/>
        </w:rPr>
        <w:t xml:space="preserve"> do Conselho Regional de Enfermagem de Mato Grosso do Sul em conjunto com </w:t>
      </w:r>
      <w:r w:rsidR="00D5499F" w:rsidRPr="001601D8">
        <w:rPr>
          <w:rFonts w:ascii="Times New Roman" w:hAnsi="Times New Roman" w:cs="Times New Roman"/>
        </w:rPr>
        <w:t xml:space="preserve">o </w:t>
      </w:r>
      <w:r w:rsidR="00955403">
        <w:rPr>
          <w:rFonts w:ascii="Times New Roman" w:hAnsi="Times New Roman" w:cs="Times New Roman"/>
        </w:rPr>
        <w:t>Secretário</w:t>
      </w:r>
      <w:r w:rsidR="007869F1" w:rsidRPr="001601D8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E412AE" w:rsidRPr="001601D8">
        <w:rPr>
          <w:rFonts w:ascii="Times New Roman" w:hAnsi="Times New Roman" w:cs="Times New Roman"/>
        </w:rPr>
        <w:t>, e pelo Regimento Interno da Autarquia, aprovado pela Decisão Cofen n. 0288/2016 de 29 de novembro de 2016</w:t>
      </w:r>
      <w:r w:rsidR="007869F1" w:rsidRPr="001601D8">
        <w:rPr>
          <w:rFonts w:ascii="Times New Roman" w:hAnsi="Times New Roman" w:cs="Times New Roman"/>
        </w:rPr>
        <w:t>;</w:t>
      </w:r>
    </w:p>
    <w:p w:rsidR="007869F1" w:rsidRPr="001601D8" w:rsidRDefault="00D13A1D" w:rsidP="004E306A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</w:rPr>
      </w:pPr>
      <w:r w:rsidRPr="001601D8">
        <w:rPr>
          <w:rFonts w:ascii="Times New Roman" w:hAnsi="Times New Roman" w:cs="Times New Roman"/>
          <w:b/>
        </w:rPr>
        <w:t>CONSIDERANDO</w:t>
      </w:r>
      <w:r w:rsidRPr="001601D8">
        <w:rPr>
          <w:rFonts w:ascii="Times New Roman" w:hAnsi="Times New Roman" w:cs="Times New Roman"/>
        </w:rPr>
        <w:t xml:space="preserve"> o </w:t>
      </w:r>
      <w:r w:rsidR="00007900" w:rsidRPr="001601D8">
        <w:rPr>
          <w:rFonts w:ascii="Times New Roman" w:hAnsi="Times New Roman" w:cs="Times New Roman"/>
        </w:rPr>
        <w:t>Memorando n. 0</w:t>
      </w:r>
      <w:r w:rsidR="00643DB9">
        <w:rPr>
          <w:rFonts w:ascii="Times New Roman" w:hAnsi="Times New Roman" w:cs="Times New Roman"/>
        </w:rPr>
        <w:t>02</w:t>
      </w:r>
      <w:r w:rsidR="00007900" w:rsidRPr="001601D8">
        <w:rPr>
          <w:rFonts w:ascii="Times New Roman" w:hAnsi="Times New Roman" w:cs="Times New Roman"/>
        </w:rPr>
        <w:t>/20</w:t>
      </w:r>
      <w:r w:rsidR="00643DB9">
        <w:rPr>
          <w:rFonts w:ascii="Times New Roman" w:hAnsi="Times New Roman" w:cs="Times New Roman"/>
        </w:rPr>
        <w:t>20</w:t>
      </w:r>
      <w:r w:rsidR="00007900" w:rsidRPr="001601D8">
        <w:rPr>
          <w:rFonts w:ascii="Times New Roman" w:hAnsi="Times New Roman" w:cs="Times New Roman"/>
        </w:rPr>
        <w:t xml:space="preserve"> – Departamento de Fiscalização</w:t>
      </w:r>
      <w:r w:rsidR="007869F1" w:rsidRPr="001601D8">
        <w:rPr>
          <w:rFonts w:ascii="Times New Roman" w:hAnsi="Times New Roman" w:cs="Times New Roman"/>
        </w:rPr>
        <w:t>, baixam as seguintes determinações:</w:t>
      </w:r>
    </w:p>
    <w:p w:rsidR="007869F1" w:rsidRPr="004E306A" w:rsidRDefault="00E01661" w:rsidP="004E306A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Autorizar </w:t>
      </w:r>
      <w:bookmarkStart w:id="0" w:name="_Hlk14099529"/>
      <w:r w:rsidR="00643DB9"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s empregad</w:t>
      </w:r>
      <w:r w:rsidR="00643DB9"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s públic</w:t>
      </w:r>
      <w:r w:rsidR="00643DB9"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643DB9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643DB9">
        <w:rPr>
          <w:rFonts w:ascii="Times New Roman" w:hAnsi="Times New Roman" w:cs="Times New Roman"/>
          <w:i w:val="0"/>
          <w:sz w:val="24"/>
          <w:szCs w:val="24"/>
        </w:rPr>
        <w:t xml:space="preserve">Dra. Cátia </w:t>
      </w:r>
      <w:r w:rsidR="00643DB9">
        <w:rPr>
          <w:rFonts w:ascii="Times New Roman" w:hAnsi="Times New Roman" w:cs="Times New Roman"/>
          <w:i w:val="0"/>
          <w:iCs w:val="0"/>
          <w:sz w:val="24"/>
          <w:szCs w:val="24"/>
        </w:rPr>
        <w:t>Lopes da Silva Barbosa, Coren-MS n. 180880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r w:rsidR="00955403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 Dra. Simone Neri Dorneles da Silva</w:t>
      </w:r>
      <w:r w:rsidR="00955403" w:rsidRPr="00955403">
        <w:rPr>
          <w:rFonts w:ascii="Times New Roman" w:hAnsi="Times New Roman" w:cs="Times New Roman"/>
          <w:i w:val="0"/>
          <w:iCs w:val="0"/>
          <w:sz w:val="22"/>
          <w:szCs w:val="22"/>
        </w:rPr>
        <w:t>, Coren-MS n. 139992,</w:t>
      </w:r>
      <w:bookmarkEnd w:id="0"/>
      <w:r w:rsidR="00D13A1D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a realizarem</w:t>
      </w:r>
      <w:r w:rsidR="00D13A1D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fiscalizações</w:t>
      </w:r>
      <w:r w:rsidR="00007900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nas </w:t>
      </w:r>
      <w:r w:rsidR="00955403">
        <w:rPr>
          <w:rFonts w:ascii="Times New Roman" w:hAnsi="Times New Roman" w:cs="Times New Roman"/>
          <w:i w:val="0"/>
          <w:iCs w:val="0"/>
          <w:sz w:val="22"/>
          <w:szCs w:val="22"/>
        </w:rPr>
        <w:t>Instituições de Saúde</w:t>
      </w:r>
      <w:r w:rsidR="00933C59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</w:t>
      </w:r>
      <w:r w:rsidR="00B535C2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955403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B535C2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Município</w:t>
      </w:r>
      <w:r w:rsidR="00955403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B535C2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EE649D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de </w:t>
      </w:r>
      <w:r w:rsidR="00F64F71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Selvíria </w:t>
      </w:r>
      <w:r w:rsidR="00955403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e </w:t>
      </w:r>
      <w:r w:rsidR="00F64F71">
        <w:rPr>
          <w:rFonts w:ascii="Times New Roman" w:hAnsi="Times New Roman" w:cs="Times New Roman"/>
          <w:i w:val="0"/>
          <w:iCs w:val="0"/>
          <w:sz w:val="22"/>
          <w:szCs w:val="22"/>
        </w:rPr>
        <w:t>Inocência</w:t>
      </w:r>
      <w:r w:rsidR="00955403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/MS, </w:t>
      </w:r>
      <w:r w:rsidR="00B37AC4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no </w:t>
      </w:r>
      <w:r w:rsidR="00955403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período de </w:t>
      </w:r>
      <w:r w:rsidR="00F64F71">
        <w:rPr>
          <w:rFonts w:ascii="Times New Roman" w:hAnsi="Times New Roman" w:cs="Times New Roman"/>
          <w:i w:val="0"/>
          <w:iCs w:val="0"/>
          <w:sz w:val="22"/>
          <w:szCs w:val="22"/>
        </w:rPr>
        <w:t>13</w:t>
      </w:r>
      <w:r w:rsidR="00955403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a </w:t>
      </w:r>
      <w:r w:rsidR="00F64F71">
        <w:rPr>
          <w:rFonts w:ascii="Times New Roman" w:hAnsi="Times New Roman" w:cs="Times New Roman"/>
          <w:i w:val="0"/>
          <w:iCs w:val="0"/>
          <w:sz w:val="22"/>
          <w:szCs w:val="22"/>
        </w:rPr>
        <w:t>17</w:t>
      </w:r>
      <w:r w:rsidR="00FB1AB5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de </w:t>
      </w:r>
      <w:r w:rsidR="00B535C2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j</w:t>
      </w:r>
      <w:r w:rsidR="00F64F71">
        <w:rPr>
          <w:rFonts w:ascii="Times New Roman" w:hAnsi="Times New Roman" w:cs="Times New Roman"/>
          <w:i w:val="0"/>
          <w:iCs w:val="0"/>
          <w:sz w:val="22"/>
          <w:szCs w:val="22"/>
        </w:rPr>
        <w:t>aneiro</w:t>
      </w:r>
      <w:r w:rsidR="00FB1AB5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de 20</w:t>
      </w:r>
      <w:r w:rsidR="00F64F71">
        <w:rPr>
          <w:rFonts w:ascii="Times New Roman" w:hAnsi="Times New Roman" w:cs="Times New Roman"/>
          <w:i w:val="0"/>
          <w:iCs w:val="0"/>
          <w:sz w:val="22"/>
          <w:szCs w:val="22"/>
        </w:rPr>
        <w:t>20</w:t>
      </w:r>
      <w:r w:rsidR="007869F1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.</w:t>
      </w:r>
    </w:p>
    <w:p w:rsidR="004E306A" w:rsidRPr="004E306A" w:rsidRDefault="004E306A" w:rsidP="004E306A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empregada pública Sra. Cibele Takayama Lima, a realizar atendimentos aos profissionais de Enfermagem com os mesmos serviços prestados na Sede do Coren-MS, nos dias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nos munícipios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>Selvíria e Inocência/MS.</w:t>
      </w:r>
    </w:p>
    <w:p w:rsidR="00AC40A2" w:rsidRPr="0032200E" w:rsidRDefault="00F64F71" w:rsidP="00AC40A2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r w:rsidR="00955403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450FBD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955403" w:rsidRPr="00955403">
        <w:rPr>
          <w:rFonts w:ascii="Times New Roman" w:hAnsi="Times New Roman" w:cs="Times New Roman"/>
          <w:i w:val="0"/>
          <w:iCs w:val="0"/>
          <w:sz w:val="22"/>
          <w:szCs w:val="22"/>
        </w:rPr>
        <w:t>empregad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r w:rsidR="00955403" w:rsidRPr="00955403">
        <w:rPr>
          <w:rFonts w:ascii="Times New Roman" w:hAnsi="Times New Roman" w:cs="Times New Roman"/>
          <w:i w:val="0"/>
          <w:iCs w:val="0"/>
          <w:sz w:val="22"/>
          <w:szCs w:val="22"/>
        </w:rPr>
        <w:t>s públic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r w:rsidR="00955403" w:rsidRPr="00955403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Dra. Cátia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Lopes da Silva Barbosa, Coren-MS n. 180880</w:t>
      </w:r>
      <w:r w:rsidR="00955403" w:rsidRPr="00955403">
        <w:rPr>
          <w:rFonts w:ascii="Times New Roman" w:hAnsi="Times New Roman" w:cs="Times New Roman"/>
          <w:i w:val="0"/>
          <w:iCs w:val="0"/>
          <w:sz w:val="22"/>
          <w:szCs w:val="22"/>
        </w:rPr>
        <w:t>, Dra. Simone Neri Dorneles da Silva, Coren-MS n. 139992,</w:t>
      </w:r>
      <w:r w:rsidR="004E306A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 </w:t>
      </w:r>
      <w:r w:rsidR="004E306A"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>Sra. Cibele Takayama Lima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FA7340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far</w:t>
      </w:r>
      <w:r w:rsidR="00450FBD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ão</w:t>
      </w:r>
      <w:r w:rsidR="00FA7340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jus a 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>4</w:t>
      </w:r>
      <w:r w:rsidR="00686DFB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½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>quatro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 meia) diária</w:t>
      </w:r>
      <w:r w:rsidR="00695937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327745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r w:rsidR="00955F53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E412AE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cujas atividades deverão estar con</w:t>
      </w:r>
      <w:r w:rsidR="00923DD8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signadas no relatório de viagem</w:t>
      </w:r>
      <w:r w:rsidR="00450FBD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individual</w:t>
      </w:r>
      <w:r w:rsidR="007869F1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.</w:t>
      </w:r>
      <w:bookmarkStart w:id="1" w:name="_GoBack"/>
      <w:bookmarkEnd w:id="1"/>
    </w:p>
    <w:p w:rsidR="0008516D" w:rsidRPr="0030721A" w:rsidRDefault="005E6EC3" w:rsidP="004E306A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 xml:space="preserve">Autorizar </w:t>
      </w:r>
      <w:r w:rsidR="00F64F71">
        <w:rPr>
          <w:rFonts w:ascii="Times New Roman" w:hAnsi="Times New Roman" w:cs="Times New Roman"/>
          <w:i w:val="0"/>
          <w:sz w:val="22"/>
          <w:szCs w:val="22"/>
        </w:rPr>
        <w:t>a</w:t>
      </w:r>
      <w:r w:rsidR="00695937">
        <w:rPr>
          <w:rFonts w:ascii="Times New Roman" w:hAnsi="Times New Roman" w:cs="Times New Roman"/>
          <w:i w:val="0"/>
          <w:sz w:val="22"/>
          <w:szCs w:val="22"/>
        </w:rPr>
        <w:t>s</w:t>
      </w:r>
      <w:r w:rsidR="00695937" w:rsidRPr="00695937">
        <w:rPr>
          <w:rFonts w:ascii="Times New Roman" w:hAnsi="Times New Roman" w:cs="Times New Roman"/>
          <w:i w:val="0"/>
          <w:sz w:val="22"/>
          <w:szCs w:val="22"/>
        </w:rPr>
        <w:t xml:space="preserve"> empregad</w:t>
      </w:r>
      <w:r w:rsidR="00F64F71">
        <w:rPr>
          <w:rFonts w:ascii="Times New Roman" w:hAnsi="Times New Roman" w:cs="Times New Roman"/>
          <w:i w:val="0"/>
          <w:sz w:val="22"/>
          <w:szCs w:val="22"/>
        </w:rPr>
        <w:t>a</w:t>
      </w:r>
      <w:r w:rsidR="00695937" w:rsidRPr="00695937">
        <w:rPr>
          <w:rFonts w:ascii="Times New Roman" w:hAnsi="Times New Roman" w:cs="Times New Roman"/>
          <w:i w:val="0"/>
          <w:sz w:val="22"/>
          <w:szCs w:val="22"/>
        </w:rPr>
        <w:t>s públic</w:t>
      </w:r>
      <w:r w:rsidR="00F64F71">
        <w:rPr>
          <w:rFonts w:ascii="Times New Roman" w:hAnsi="Times New Roman" w:cs="Times New Roman"/>
          <w:i w:val="0"/>
          <w:sz w:val="22"/>
          <w:szCs w:val="22"/>
        </w:rPr>
        <w:t>a</w:t>
      </w:r>
      <w:r w:rsidR="00695937" w:rsidRPr="00695937">
        <w:rPr>
          <w:rFonts w:ascii="Times New Roman" w:hAnsi="Times New Roman" w:cs="Times New Roman"/>
          <w:i w:val="0"/>
          <w:sz w:val="22"/>
          <w:szCs w:val="22"/>
        </w:rPr>
        <w:t>s</w:t>
      </w:r>
      <w:r w:rsidR="00F64F71" w:rsidRPr="00F64F7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4F71">
        <w:rPr>
          <w:rFonts w:ascii="Times New Roman" w:hAnsi="Times New Roman" w:cs="Times New Roman"/>
          <w:i w:val="0"/>
          <w:sz w:val="24"/>
          <w:szCs w:val="24"/>
        </w:rPr>
        <w:t xml:space="preserve">Dra. Cátia </w:t>
      </w:r>
      <w:r w:rsidR="00F64F71">
        <w:rPr>
          <w:rFonts w:ascii="Times New Roman" w:hAnsi="Times New Roman" w:cs="Times New Roman"/>
          <w:i w:val="0"/>
          <w:iCs w:val="0"/>
          <w:sz w:val="24"/>
          <w:szCs w:val="24"/>
        </w:rPr>
        <w:t>Lopes da Silva Barbosa, Coren-MS n. 180880</w:t>
      </w:r>
      <w:r w:rsidR="00F64F71" w:rsidRPr="00955403">
        <w:rPr>
          <w:rFonts w:ascii="Times New Roman" w:hAnsi="Times New Roman" w:cs="Times New Roman"/>
          <w:i w:val="0"/>
          <w:iCs w:val="0"/>
          <w:sz w:val="22"/>
          <w:szCs w:val="22"/>
        </w:rPr>
        <w:t>, Dra. Simone Neri Dorneles da Silva, Coren-MS n. 139992</w:t>
      </w:r>
      <w:r w:rsidR="00695937" w:rsidRPr="00695937">
        <w:rPr>
          <w:rFonts w:ascii="Times New Roman" w:hAnsi="Times New Roman" w:cs="Times New Roman"/>
          <w:i w:val="0"/>
          <w:sz w:val="22"/>
          <w:szCs w:val="22"/>
        </w:rPr>
        <w:t>,</w:t>
      </w:r>
      <w:r w:rsidR="00FA7340" w:rsidRPr="001601D8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4E306A">
        <w:rPr>
          <w:rFonts w:ascii="Times New Roman" w:hAnsi="Times New Roman" w:cs="Times New Roman"/>
          <w:i w:val="0"/>
          <w:sz w:val="22"/>
          <w:szCs w:val="22"/>
        </w:rPr>
        <w:t xml:space="preserve">e </w:t>
      </w:r>
      <w:r w:rsidR="004E306A"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>Sra. Cibele Takayama Lima</w:t>
      </w:r>
      <w:r w:rsidR="004E306A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 </w:t>
      </w:r>
      <w:r w:rsidRPr="001601D8">
        <w:rPr>
          <w:rFonts w:ascii="Times New Roman" w:hAnsi="Times New Roman" w:cs="Times New Roman"/>
          <w:i w:val="0"/>
          <w:sz w:val="22"/>
          <w:szCs w:val="22"/>
        </w:rPr>
        <w:t>conduzir</w:t>
      </w:r>
      <w:r w:rsidR="00450FBD" w:rsidRPr="001601D8">
        <w:rPr>
          <w:rFonts w:ascii="Times New Roman" w:hAnsi="Times New Roman" w:cs="Times New Roman"/>
          <w:i w:val="0"/>
          <w:sz w:val="22"/>
          <w:szCs w:val="22"/>
        </w:rPr>
        <w:t>em</w:t>
      </w:r>
      <w:r w:rsidRPr="001601D8">
        <w:rPr>
          <w:rFonts w:ascii="Times New Roman" w:hAnsi="Times New Roman" w:cs="Times New Roman"/>
          <w:i w:val="0"/>
          <w:sz w:val="22"/>
          <w:szCs w:val="22"/>
        </w:rPr>
        <w:t xml:space="preserve"> o veículo oficial do Coren-MS, caminhonete Nissan Frontier 4x4, placa HSU8776, nos dias </w:t>
      </w:r>
      <w:r w:rsidR="00F64F71">
        <w:rPr>
          <w:rFonts w:ascii="Times New Roman" w:hAnsi="Times New Roman" w:cs="Times New Roman"/>
          <w:i w:val="0"/>
          <w:sz w:val="22"/>
          <w:szCs w:val="22"/>
        </w:rPr>
        <w:t xml:space="preserve">13 a 17 </w:t>
      </w:r>
      <w:r w:rsidR="003D2AE9" w:rsidRPr="001601D8">
        <w:rPr>
          <w:rFonts w:ascii="Times New Roman" w:hAnsi="Times New Roman" w:cs="Times New Roman"/>
          <w:i w:val="0"/>
          <w:sz w:val="22"/>
          <w:szCs w:val="22"/>
        </w:rPr>
        <w:t xml:space="preserve">de </w:t>
      </w:r>
      <w:r w:rsidR="008A0CBE" w:rsidRPr="001601D8">
        <w:rPr>
          <w:rFonts w:ascii="Times New Roman" w:hAnsi="Times New Roman" w:cs="Times New Roman"/>
          <w:i w:val="0"/>
          <w:sz w:val="22"/>
          <w:szCs w:val="22"/>
        </w:rPr>
        <w:t>j</w:t>
      </w:r>
      <w:r w:rsidR="00F64F71">
        <w:rPr>
          <w:rFonts w:ascii="Times New Roman" w:hAnsi="Times New Roman" w:cs="Times New Roman"/>
          <w:i w:val="0"/>
          <w:sz w:val="22"/>
          <w:szCs w:val="22"/>
        </w:rPr>
        <w:t>aneiro</w:t>
      </w:r>
      <w:r w:rsidR="003D2AE9" w:rsidRPr="001601D8">
        <w:rPr>
          <w:rFonts w:ascii="Times New Roman" w:hAnsi="Times New Roman" w:cs="Times New Roman"/>
          <w:i w:val="0"/>
          <w:sz w:val="22"/>
          <w:szCs w:val="22"/>
        </w:rPr>
        <w:t xml:space="preserve"> de 20</w:t>
      </w:r>
      <w:r w:rsidR="00F64F71">
        <w:rPr>
          <w:rFonts w:ascii="Times New Roman" w:hAnsi="Times New Roman" w:cs="Times New Roman"/>
          <w:i w:val="0"/>
          <w:sz w:val="22"/>
          <w:szCs w:val="22"/>
        </w:rPr>
        <w:t>20</w:t>
      </w:r>
      <w:r w:rsidR="00C34C57" w:rsidRPr="001601D8">
        <w:rPr>
          <w:rFonts w:ascii="Times New Roman" w:hAnsi="Times New Roman" w:cs="Times New Roman"/>
          <w:i w:val="0"/>
          <w:sz w:val="22"/>
          <w:szCs w:val="22"/>
        </w:rPr>
        <w:t>.</w:t>
      </w:r>
    </w:p>
    <w:p w:rsidR="0030721A" w:rsidRPr="00F20B58" w:rsidRDefault="00F20B58" w:rsidP="004E306A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As diárias das empregadas públicas Dra. Cátia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Lopes da Silva Barbosa, Coren-MS n. 180880</w:t>
      </w:r>
      <w:r w:rsidR="002547C2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r w:rsidRPr="00955403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Dra. Simone Neri Dorneles da Silva</w:t>
      </w:r>
      <w:r w:rsidR="0030721A">
        <w:rPr>
          <w:rFonts w:ascii="Times New Roman" w:hAnsi="Times New Roman" w:cs="Times New Roman"/>
          <w:i w:val="0"/>
          <w:sz w:val="24"/>
          <w:szCs w:val="24"/>
        </w:rPr>
        <w:t xml:space="preserve"> pertence a</w:t>
      </w:r>
      <w:r w:rsidR="00336D78">
        <w:rPr>
          <w:rFonts w:ascii="Times New Roman" w:hAnsi="Times New Roman" w:cs="Times New Roman"/>
          <w:i w:val="0"/>
          <w:sz w:val="24"/>
          <w:szCs w:val="24"/>
        </w:rPr>
        <w:t>o</w:t>
      </w:r>
      <w:r w:rsidR="0030721A">
        <w:rPr>
          <w:rFonts w:ascii="Times New Roman" w:hAnsi="Times New Roman" w:cs="Times New Roman"/>
          <w:i w:val="0"/>
          <w:sz w:val="24"/>
          <w:szCs w:val="24"/>
        </w:rPr>
        <w:t xml:space="preserve"> centro de custos de Fiscalização</w:t>
      </w:r>
      <w:r>
        <w:rPr>
          <w:rFonts w:ascii="Times New Roman" w:hAnsi="Times New Roman" w:cs="Times New Roman"/>
          <w:i w:val="0"/>
          <w:sz w:val="24"/>
          <w:szCs w:val="24"/>
        </w:rPr>
        <w:t>, e a empregada p</w:t>
      </w:r>
      <w:r w:rsidR="002547C2">
        <w:rPr>
          <w:rFonts w:ascii="Times New Roman" w:hAnsi="Times New Roman" w:cs="Times New Roman"/>
          <w:i w:val="0"/>
          <w:sz w:val="24"/>
          <w:szCs w:val="24"/>
        </w:rPr>
        <w:t>ú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blica Cibele </w:t>
      </w:r>
      <w:r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>Takayama Lima</w:t>
      </w:r>
      <w:r w:rsidR="00336D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pertence ao centro de custos Inscrição Registro e Cadastro.</w:t>
      </w:r>
    </w:p>
    <w:p w:rsidR="008A0CBE" w:rsidRPr="001601D8" w:rsidRDefault="007869F1" w:rsidP="004E306A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Esta portaria entrará em vigor na data de sua assinatura, revogadas as disposições em contrário.</w:t>
      </w:r>
    </w:p>
    <w:p w:rsidR="008A0CBE" w:rsidRPr="001601D8" w:rsidRDefault="007869F1" w:rsidP="004E306A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>Dê ciência, publique-se e cumpra-se.</w:t>
      </w:r>
    </w:p>
    <w:p w:rsidR="007869F1" w:rsidRDefault="0080334D" w:rsidP="00433A9B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F64F71">
        <w:rPr>
          <w:rFonts w:ascii="Times New Roman" w:hAnsi="Times New Roman" w:cs="Times New Roman"/>
          <w:sz w:val="24"/>
          <w:szCs w:val="24"/>
        </w:rPr>
        <w:t>08</w:t>
      </w:r>
      <w:r w:rsidR="007869F1" w:rsidRPr="001601D8">
        <w:rPr>
          <w:rFonts w:ascii="Times New Roman" w:hAnsi="Times New Roman" w:cs="Times New Roman"/>
          <w:sz w:val="24"/>
          <w:szCs w:val="24"/>
        </w:rPr>
        <w:t xml:space="preserve"> de </w:t>
      </w:r>
      <w:r w:rsidR="00695937">
        <w:rPr>
          <w:rFonts w:ascii="Times New Roman" w:hAnsi="Times New Roman" w:cs="Times New Roman"/>
          <w:sz w:val="24"/>
          <w:szCs w:val="24"/>
        </w:rPr>
        <w:t>j</w:t>
      </w:r>
      <w:r w:rsidR="005A6DC8">
        <w:rPr>
          <w:rFonts w:ascii="Times New Roman" w:hAnsi="Times New Roman" w:cs="Times New Roman"/>
          <w:sz w:val="24"/>
          <w:szCs w:val="24"/>
        </w:rPr>
        <w:t>aneiro</w:t>
      </w:r>
      <w:r w:rsidR="00F0475C" w:rsidRPr="001601D8">
        <w:rPr>
          <w:rFonts w:ascii="Times New Roman" w:hAnsi="Times New Roman" w:cs="Times New Roman"/>
          <w:sz w:val="24"/>
          <w:szCs w:val="24"/>
        </w:rPr>
        <w:t xml:space="preserve"> de 20</w:t>
      </w:r>
      <w:r w:rsidR="005A6DC8">
        <w:rPr>
          <w:rFonts w:ascii="Times New Roman" w:hAnsi="Times New Roman" w:cs="Times New Roman"/>
          <w:sz w:val="24"/>
          <w:szCs w:val="24"/>
        </w:rPr>
        <w:t>20</w:t>
      </w:r>
      <w:r w:rsidR="007869F1" w:rsidRPr="001601D8">
        <w:rPr>
          <w:rFonts w:ascii="Times New Roman" w:hAnsi="Times New Roman" w:cs="Times New Roman"/>
          <w:sz w:val="24"/>
          <w:szCs w:val="24"/>
        </w:rPr>
        <w:t>.</w:t>
      </w:r>
    </w:p>
    <w:p w:rsidR="001601D8" w:rsidRPr="001601D8" w:rsidRDefault="001601D8" w:rsidP="001601D8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695937">
        <w:rPr>
          <w:rFonts w:ascii="Times New Roman" w:hAnsi="Times New Roman" w:cs="Times New Roman"/>
          <w:sz w:val="24"/>
          <w:szCs w:val="24"/>
        </w:rPr>
        <w:t>Sebastião Junior Henrique Duarte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695937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695937"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95937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695937">
        <w:rPr>
          <w:rFonts w:ascii="Times New Roman" w:hAnsi="Times New Roman" w:cs="Times New Roman"/>
          <w:sz w:val="24"/>
          <w:szCs w:val="24"/>
        </w:rPr>
        <w:t>Secretário</w:t>
      </w:r>
    </w:p>
    <w:p w:rsidR="00F824B7" w:rsidRPr="00CB37BC" w:rsidRDefault="00CB37BC" w:rsidP="00CB37B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95937">
        <w:rPr>
          <w:rFonts w:ascii="Times New Roman" w:hAnsi="Times New Roman" w:cs="Times New Roman"/>
          <w:sz w:val="24"/>
          <w:szCs w:val="24"/>
          <w:lang w:val="en-US"/>
        </w:rPr>
        <w:t>85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695937">
        <w:rPr>
          <w:rFonts w:ascii="Times New Roman" w:hAnsi="Times New Roman" w:cs="Times New Roman"/>
          <w:sz w:val="24"/>
          <w:szCs w:val="24"/>
          <w:lang w:val="en-US"/>
        </w:rPr>
        <w:t>75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Coren-MS n. </w:t>
      </w:r>
      <w:r w:rsidR="00695937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sectPr w:rsidR="00F824B7" w:rsidRPr="00CB37B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56562" w:rsidRPr="00282966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56562" w:rsidRPr="00282966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56562" w:rsidRPr="00DB3D8B" w:rsidRDefault="00E5656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E56562" w:rsidRPr="00E71A61" w:rsidRDefault="00E5656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56562" w:rsidRDefault="00E56562" w:rsidP="002F663E">
    <w:pPr>
      <w:pStyle w:val="Cabealho"/>
    </w:pPr>
  </w:p>
  <w:p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5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D2E65"/>
    <w:rsid w:val="000D7809"/>
    <w:rsid w:val="000D78F0"/>
    <w:rsid w:val="000E2CB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1CDA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47C2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4DAB"/>
    <w:rsid w:val="002C6C73"/>
    <w:rsid w:val="002D0955"/>
    <w:rsid w:val="002D0E9C"/>
    <w:rsid w:val="002D2C17"/>
    <w:rsid w:val="002D32A9"/>
    <w:rsid w:val="002E492F"/>
    <w:rsid w:val="002E5C6A"/>
    <w:rsid w:val="002F01CF"/>
    <w:rsid w:val="002F1AEE"/>
    <w:rsid w:val="002F2491"/>
    <w:rsid w:val="002F2952"/>
    <w:rsid w:val="002F573D"/>
    <w:rsid w:val="002F663E"/>
    <w:rsid w:val="00304885"/>
    <w:rsid w:val="0030721A"/>
    <w:rsid w:val="00307918"/>
    <w:rsid w:val="00307C38"/>
    <w:rsid w:val="00314EFF"/>
    <w:rsid w:val="0031600C"/>
    <w:rsid w:val="00320B91"/>
    <w:rsid w:val="00321413"/>
    <w:rsid w:val="0032200E"/>
    <w:rsid w:val="00323E85"/>
    <w:rsid w:val="00327745"/>
    <w:rsid w:val="003324BF"/>
    <w:rsid w:val="00335D8A"/>
    <w:rsid w:val="00336D78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9711B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3A9B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5989"/>
    <w:rsid w:val="00480AD1"/>
    <w:rsid w:val="0048149B"/>
    <w:rsid w:val="00481766"/>
    <w:rsid w:val="00481B3B"/>
    <w:rsid w:val="00482FCF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306A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140A"/>
    <w:rsid w:val="0059416A"/>
    <w:rsid w:val="00594F8E"/>
    <w:rsid w:val="005A058E"/>
    <w:rsid w:val="005A4482"/>
    <w:rsid w:val="005A5E65"/>
    <w:rsid w:val="005A6DC8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3116E"/>
    <w:rsid w:val="00631859"/>
    <w:rsid w:val="00631DFF"/>
    <w:rsid w:val="00631FB9"/>
    <w:rsid w:val="006334CC"/>
    <w:rsid w:val="00634023"/>
    <w:rsid w:val="00641081"/>
    <w:rsid w:val="00643DB9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1DDF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7A29"/>
    <w:rsid w:val="008A0CBE"/>
    <w:rsid w:val="008A181D"/>
    <w:rsid w:val="008B0589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495A"/>
    <w:rsid w:val="00946A51"/>
    <w:rsid w:val="00951404"/>
    <w:rsid w:val="00955403"/>
    <w:rsid w:val="00955F53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B23C0"/>
    <w:rsid w:val="009B57BE"/>
    <w:rsid w:val="009C2800"/>
    <w:rsid w:val="009C34A1"/>
    <w:rsid w:val="009C3811"/>
    <w:rsid w:val="009C50F6"/>
    <w:rsid w:val="009D1B7A"/>
    <w:rsid w:val="009D5115"/>
    <w:rsid w:val="009D7742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5A7B"/>
    <w:rsid w:val="00A77234"/>
    <w:rsid w:val="00A80BD7"/>
    <w:rsid w:val="00A84F39"/>
    <w:rsid w:val="00A85B5A"/>
    <w:rsid w:val="00A91297"/>
    <w:rsid w:val="00AA6495"/>
    <w:rsid w:val="00AA6665"/>
    <w:rsid w:val="00AB0E3D"/>
    <w:rsid w:val="00AB5C52"/>
    <w:rsid w:val="00AB782D"/>
    <w:rsid w:val="00AC2061"/>
    <w:rsid w:val="00AC3CEE"/>
    <w:rsid w:val="00AC40A2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3362"/>
    <w:rsid w:val="00C84806"/>
    <w:rsid w:val="00C857A8"/>
    <w:rsid w:val="00C95273"/>
    <w:rsid w:val="00C95B5D"/>
    <w:rsid w:val="00CA21F3"/>
    <w:rsid w:val="00CA3E41"/>
    <w:rsid w:val="00CB2283"/>
    <w:rsid w:val="00CB37BC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E649D"/>
    <w:rsid w:val="00EF1FE9"/>
    <w:rsid w:val="00EF4963"/>
    <w:rsid w:val="00EF592D"/>
    <w:rsid w:val="00EF7480"/>
    <w:rsid w:val="00F0170A"/>
    <w:rsid w:val="00F0475C"/>
    <w:rsid w:val="00F1232C"/>
    <w:rsid w:val="00F20B58"/>
    <w:rsid w:val="00F20E9E"/>
    <w:rsid w:val="00F222A9"/>
    <w:rsid w:val="00F2326F"/>
    <w:rsid w:val="00F2415C"/>
    <w:rsid w:val="00F27B85"/>
    <w:rsid w:val="00F355C9"/>
    <w:rsid w:val="00F36324"/>
    <w:rsid w:val="00F40E8C"/>
    <w:rsid w:val="00F42549"/>
    <w:rsid w:val="00F43F0B"/>
    <w:rsid w:val="00F4535C"/>
    <w:rsid w:val="00F4714D"/>
    <w:rsid w:val="00F47881"/>
    <w:rsid w:val="00F553D1"/>
    <w:rsid w:val="00F55B66"/>
    <w:rsid w:val="00F64F71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81"/>
    <o:shapelayout v:ext="edit">
      <o:idmap v:ext="edit" data="1"/>
    </o:shapelayout>
  </w:shapeDefaults>
  <w:decimalSymbol w:val=","/>
  <w:listSeparator w:val=";"/>
  <w14:docId w14:val="7DB4FA5D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FD01A-4B4C-4B8D-99B6-36484D47F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354</Words>
  <Characters>1984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2334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66</cp:revision>
  <cp:lastPrinted>2020-01-14T14:54:00Z</cp:lastPrinted>
  <dcterms:created xsi:type="dcterms:W3CDTF">2019-07-15T20:18:00Z</dcterms:created>
  <dcterms:modified xsi:type="dcterms:W3CDTF">2020-01-14T15:00:00Z</dcterms:modified>
</cp:coreProperties>
</file>