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9F8694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5578C2">
        <w:rPr>
          <w:b/>
          <w:caps/>
          <w:sz w:val="24"/>
          <w:szCs w:val="24"/>
        </w:rPr>
        <w:t>018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5578C2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5578C2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578C2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C605376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578C2">
        <w:rPr>
          <w:rFonts w:ascii="Times New Roman" w:hAnsi="Times New Roman" w:cs="Times New Roman"/>
          <w:sz w:val="24"/>
          <w:szCs w:val="24"/>
        </w:rPr>
        <w:t>083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114C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6C0785" w14:textId="756950FB" w:rsidR="000704DD" w:rsidRDefault="00747E4E" w:rsidP="000704D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F36D8CB" w14:textId="0C5067A5" w:rsidR="00A262AD" w:rsidRPr="00A262AD" w:rsidRDefault="007F71A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A262AD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 w:rsidRPr="00A262AD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40475C" w:rsidRPr="00A262A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D503B4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, para emitir parecer</w:t>
      </w:r>
      <w:r w:rsidR="009F761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conclusivo 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com relação ao que consta nos autos do P</w:t>
      </w:r>
      <w:r w:rsidR="003F7891">
        <w:rPr>
          <w:rFonts w:ascii="Times New Roman" w:hAnsi="Times New Roman" w:cs="Times New Roman"/>
          <w:i w:val="0"/>
          <w:sz w:val="24"/>
          <w:szCs w:val="24"/>
        </w:rPr>
        <w:t>E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031</w:t>
      </w:r>
      <w:r w:rsidR="001D0FA7" w:rsidRPr="00A262AD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 w:rsidRPr="00A262AD">
        <w:rPr>
          <w:rFonts w:ascii="Times New Roman" w:hAnsi="Times New Roman" w:cs="Times New Roman"/>
          <w:i w:val="0"/>
          <w:sz w:val="24"/>
          <w:szCs w:val="24"/>
        </w:rPr>
        <w:t>2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0</w:t>
      </w:r>
      <w:r w:rsidR="006E33C6" w:rsidRPr="00A262AD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 xml:space="preserve">profissional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e</w:t>
      </w:r>
      <w:r w:rsidR="000704DD" w:rsidRPr="00A262AD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agem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Antônio Jorge Albuquerque Ortiz</w:t>
      </w:r>
      <w:r w:rsidR="00EE46AF" w:rsidRPr="00A262A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 w:rsidRPr="00A26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276192</w:t>
      </w:r>
      <w:r w:rsidR="00430A08" w:rsidRPr="00A262AD">
        <w:rPr>
          <w:rFonts w:ascii="Times New Roman" w:hAnsi="Times New Roman" w:cs="Times New Roman"/>
          <w:i w:val="0"/>
          <w:sz w:val="24"/>
          <w:szCs w:val="24"/>
        </w:rPr>
        <w:t>-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T</w:t>
      </w:r>
      <w:r w:rsidR="00A262AD" w:rsidRPr="00A262AD">
        <w:rPr>
          <w:rFonts w:ascii="Times New Roman" w:hAnsi="Times New Roman" w:cs="Times New Roman"/>
          <w:i w:val="0"/>
          <w:sz w:val="24"/>
          <w:szCs w:val="24"/>
        </w:rPr>
        <w:t xml:space="preserve">E. </w:t>
      </w:r>
    </w:p>
    <w:p w14:paraId="5717EAFF" w14:textId="0B92F111" w:rsidR="00747E4E" w:rsidRPr="00A262AD" w:rsidRDefault="009F761E" w:rsidP="008354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A262A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A262A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A262A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0292AE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30A08">
        <w:rPr>
          <w:rFonts w:ascii="Times New Roman" w:hAnsi="Times New Roman" w:cs="Times New Roman"/>
          <w:i w:val="0"/>
          <w:sz w:val="24"/>
          <w:szCs w:val="24"/>
        </w:rPr>
        <w:t>1</w:t>
      </w:r>
      <w:r w:rsidR="002114C2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578C2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16EFC" w14:textId="78BEB63B" w:rsidR="00E86D25" w:rsidRPr="003F7891" w:rsidRDefault="00F6459B" w:rsidP="003F7891">
      <w:pPr>
        <w:tabs>
          <w:tab w:val="left" w:pos="3765"/>
        </w:tabs>
        <w:spacing w:after="0" w:line="240" w:lineRule="auto"/>
        <w:jc w:val="both"/>
        <w:sectPr w:rsidR="00E86D25" w:rsidRPr="003F789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CBB5" w14:textId="77777777" w:rsidR="00AF51FB" w:rsidRPr="00751CE3" w:rsidRDefault="00AF51FB" w:rsidP="00AF51FB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51CE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F19D6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51CE3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B2FFFD6" w14:textId="77777777" w:rsidR="00AF51FB" w:rsidRPr="00751CE3" w:rsidRDefault="00AF51FB" w:rsidP="00AF51F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51C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DFC7D9" wp14:editId="22029A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32125A" w14:textId="77777777" w:rsidR="00AF51FB" w:rsidRDefault="00AF51FB" w:rsidP="00AF51F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DFC7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32125A" w14:textId="77777777" w:rsidR="00AF51FB" w:rsidRDefault="00AF51FB" w:rsidP="00AF51F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51CE3">
      <w:rPr>
        <w:sz w:val="16"/>
        <w:szCs w:val="16"/>
        <w:lang w:eastAsia="pt-BR"/>
      </w:rPr>
      <w:t>Subseção Dourados: Rua Hilda Bergo Duarte, 959 – Vila Planalto</w:t>
    </w:r>
    <w:r w:rsidRPr="00751CE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0E084EB" w14:textId="28729BB9" w:rsidR="00403199" w:rsidRDefault="00AF51FB" w:rsidP="00AF51FB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751CE3">
      <w:rPr>
        <w:sz w:val="16"/>
        <w:szCs w:val="16"/>
      </w:rPr>
      <w:t xml:space="preserve">Site: </w:t>
    </w:r>
    <w:hyperlink r:id="rId1" w:history="1">
      <w:r w:rsidRPr="00751CE3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62866700">
    <w:abstractNumId w:val="3"/>
  </w:num>
  <w:num w:numId="2" w16cid:durableId="1268461651">
    <w:abstractNumId w:val="4"/>
  </w:num>
  <w:num w:numId="3" w16cid:durableId="1103958577">
    <w:abstractNumId w:val="1"/>
  </w:num>
  <w:num w:numId="4" w16cid:durableId="335501463">
    <w:abstractNumId w:val="7"/>
  </w:num>
  <w:num w:numId="5" w16cid:durableId="1388380733">
    <w:abstractNumId w:val="6"/>
  </w:num>
  <w:num w:numId="6" w16cid:durableId="2095853677">
    <w:abstractNumId w:val="8"/>
  </w:num>
  <w:num w:numId="7" w16cid:durableId="1542592744">
    <w:abstractNumId w:val="0"/>
  </w:num>
  <w:num w:numId="8" w16cid:durableId="1420517400">
    <w:abstractNumId w:val="2"/>
  </w:num>
  <w:num w:numId="9" w16cid:durableId="3601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4D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1604B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14C2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46F8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3F7891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0A08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78C2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2512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24E8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9F761E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2AD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7D07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51FB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3A34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2025-10-10T01:01:00Z</cp:lastPrinted>
  <dcterms:created xsi:type="dcterms:W3CDTF">2023-01-16T14:30:00Z</dcterms:created>
  <dcterms:modified xsi:type="dcterms:W3CDTF">2025-10-10T01:01:00Z</dcterms:modified>
</cp:coreProperties>
</file>