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D31295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D75EB">
        <w:rPr>
          <w:b/>
          <w:caps/>
          <w:sz w:val="24"/>
          <w:szCs w:val="24"/>
        </w:rPr>
        <w:t>018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D75EB">
        <w:rPr>
          <w:b/>
          <w:caps/>
          <w:sz w:val="24"/>
          <w:szCs w:val="24"/>
        </w:rPr>
        <w:t>11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4D75EB">
        <w:rPr>
          <w:b/>
          <w:caps/>
          <w:sz w:val="24"/>
          <w:szCs w:val="24"/>
        </w:rPr>
        <w:t xml:space="preserve">janeiro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4D75EB">
        <w:rPr>
          <w:b/>
          <w:caps/>
          <w:sz w:val="24"/>
          <w:szCs w:val="24"/>
        </w:rPr>
        <w:t>4</w:t>
      </w:r>
    </w:p>
    <w:p w14:paraId="52346497" w14:textId="7AD92A8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648E6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C2C72D4" w14:textId="5662FF1B" w:rsidR="009E0379" w:rsidRDefault="00727019" w:rsidP="00D12E1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3780770"/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6B2DB3">
        <w:rPr>
          <w:rFonts w:ascii="Times New Roman" w:hAnsi="Times New Roman" w:cs="Times New Roman"/>
          <w:sz w:val="24"/>
          <w:szCs w:val="24"/>
        </w:rPr>
        <w:t>50</w:t>
      </w:r>
      <w:r w:rsidR="004D75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5EB">
        <w:rPr>
          <w:rFonts w:ascii="Times New Roman" w:hAnsi="Times New Roman" w:cs="Times New Roman"/>
          <w:sz w:val="24"/>
          <w:szCs w:val="24"/>
        </w:rPr>
        <w:t>16</w:t>
      </w:r>
      <w:r w:rsidR="001F6970">
        <w:rPr>
          <w:rFonts w:ascii="Times New Roman" w:hAnsi="Times New Roman" w:cs="Times New Roman"/>
          <w:sz w:val="24"/>
          <w:szCs w:val="24"/>
        </w:rPr>
        <w:t xml:space="preserve"> e </w:t>
      </w:r>
      <w:r w:rsidR="004D75EB">
        <w:rPr>
          <w:rFonts w:ascii="Times New Roman" w:hAnsi="Times New Roman" w:cs="Times New Roman"/>
          <w:sz w:val="24"/>
          <w:szCs w:val="24"/>
        </w:rPr>
        <w:t>17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4D75EB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4D75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5030AA">
        <w:rPr>
          <w:rFonts w:ascii="Times New Roman" w:hAnsi="Times New Roman" w:cs="Times New Roman"/>
          <w:sz w:val="24"/>
          <w:szCs w:val="24"/>
        </w:rPr>
        <w:t>;</w:t>
      </w:r>
    </w:p>
    <w:p w14:paraId="181BA0C9" w14:textId="7A954F26" w:rsidR="00BF5EAB" w:rsidRPr="009E0379" w:rsidRDefault="009E0379" w:rsidP="00D12E1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E0379">
        <w:rPr>
          <w:rFonts w:ascii="Times New Roman" w:hAnsi="Times New Roman" w:cs="Times New Roman"/>
          <w:sz w:val="24"/>
          <w:szCs w:val="24"/>
        </w:rPr>
        <w:t xml:space="preserve"> a Convocação para </w:t>
      </w:r>
      <w:r w:rsidR="004D75EB">
        <w:rPr>
          <w:rFonts w:ascii="Times New Roman" w:hAnsi="Times New Roman" w:cs="Times New Roman"/>
          <w:sz w:val="24"/>
          <w:szCs w:val="24"/>
        </w:rPr>
        <w:t>realizar atividades na sede do Coren MS</w:t>
      </w:r>
      <w:r w:rsidRPr="009E0379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F261942" w14:textId="77777777" w:rsidR="005030AA" w:rsidRDefault="000720AF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participação</w:t>
      </w:r>
      <w:r w:rsidR="005030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ex-Conselheiros</w:t>
      </w:r>
      <w:r w:rsidR="004D75EB" w:rsidRPr="004D75EB">
        <w:t xml:space="preserve"> </w:t>
      </w:r>
      <w:r w:rsidR="004D75EB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75EB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123978-ENF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D75EB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ouvinte, da 50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a ser realizada nos dias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17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030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5CD2B3" w14:textId="404CED8E" w:rsidR="00BF5EAB" w:rsidRPr="00D12E11" w:rsidRDefault="005030AA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ex-Conselheiros Dr. Rodrigo Alexandre Teixeira e o Sr. Cleberson dos Santos Paião,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na sede do Coren-MS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nos dias 16 e 17 de janeiro de 2024.</w:t>
      </w:r>
    </w:p>
    <w:p w14:paraId="6AA5C764" w14:textId="13940AD2" w:rsidR="00BF5EAB" w:rsidRPr="00D12E11" w:rsidRDefault="000720AF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030AA">
        <w:rPr>
          <w:rFonts w:ascii="Times New Roman" w:hAnsi="Times New Roman" w:cs="Times New Roman"/>
          <w:i w:val="0"/>
          <w:iCs w:val="0"/>
          <w:sz w:val="24"/>
          <w:szCs w:val="24"/>
        </w:rPr>
        <w:t>s ex-Conselheiros</w:t>
      </w:r>
      <w:r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5030A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618F7931" w14:textId="6AF68A43" w:rsidR="00BF5EAB" w:rsidRPr="00D12E11" w:rsidRDefault="00D12E11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12E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A3F70" w:rsidRPr="00D12E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viagem </w:t>
      </w:r>
      <w:r w:rsidRPr="00D12E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realizada </w:t>
      </w:r>
      <w:r w:rsidR="005A3F70" w:rsidRPr="00D12E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veículo </w:t>
      </w:r>
      <w:r w:rsidRPr="00D12E11">
        <w:rPr>
          <w:rFonts w:ascii="Times New Roman" w:hAnsi="Times New Roman" w:cs="Times New Roman"/>
          <w:i w:val="0"/>
          <w:iCs w:val="0"/>
          <w:sz w:val="24"/>
          <w:szCs w:val="24"/>
        </w:rPr>
        <w:t>particular</w:t>
      </w:r>
      <w:r w:rsidR="005A3F70" w:rsidRPr="00D12E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523B1F" w14:textId="14E889DF" w:rsidR="005A3F70" w:rsidRPr="00D12E11" w:rsidRDefault="00961C7C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D648E6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DE69C4" w14:textId="53B488FC" w:rsidR="00BF5EAB" w:rsidRPr="00D12E11" w:rsidRDefault="007869F1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528351" w14:textId="37FDF300" w:rsidR="00AD1734" w:rsidRDefault="0080334D" w:rsidP="00D12E1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D75EB">
        <w:rPr>
          <w:rFonts w:ascii="Times New Roman" w:hAnsi="Times New Roman" w:cs="Times New Roman"/>
          <w:sz w:val="24"/>
          <w:szCs w:val="24"/>
        </w:rPr>
        <w:t>11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D75EB">
        <w:rPr>
          <w:rFonts w:ascii="Times New Roman" w:hAnsi="Times New Roman" w:cs="Times New Roman"/>
          <w:sz w:val="24"/>
          <w:szCs w:val="24"/>
        </w:rPr>
        <w:t>janeiro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4D75EB">
        <w:rPr>
          <w:rFonts w:ascii="Times New Roman" w:hAnsi="Times New Roman" w:cs="Times New Roman"/>
          <w:sz w:val="24"/>
          <w:szCs w:val="24"/>
        </w:rPr>
        <w:t>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8381D" w14:textId="77777777" w:rsidR="00D648E6" w:rsidRDefault="00D648E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601" w14:textId="77777777" w:rsidR="00D12E11" w:rsidRPr="00CD6B49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07F177E" w14:textId="77777777" w:rsidR="00D12E11" w:rsidRPr="00CD6B49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06B52288" w14:textId="77777777" w:rsidR="00D12E11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A44EB5F" w14:textId="77777777" w:rsidR="008B0821" w:rsidRDefault="008B0821" w:rsidP="00D12E1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0AF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53E3"/>
    <w:rsid w:val="0034581B"/>
    <w:rsid w:val="00346553"/>
    <w:rsid w:val="00346E06"/>
    <w:rsid w:val="00353AB5"/>
    <w:rsid w:val="003543FD"/>
    <w:rsid w:val="003568E2"/>
    <w:rsid w:val="00356E8B"/>
    <w:rsid w:val="0037250E"/>
    <w:rsid w:val="00380BB4"/>
    <w:rsid w:val="00380DA9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D75EB"/>
    <w:rsid w:val="004E636D"/>
    <w:rsid w:val="004E67DD"/>
    <w:rsid w:val="004F0F07"/>
    <w:rsid w:val="005025CD"/>
    <w:rsid w:val="00502C9E"/>
    <w:rsid w:val="005030AA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F70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9CE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2EE3"/>
    <w:rsid w:val="009B57BE"/>
    <w:rsid w:val="009C2800"/>
    <w:rsid w:val="009C34A1"/>
    <w:rsid w:val="009C3811"/>
    <w:rsid w:val="009C50F6"/>
    <w:rsid w:val="009D1B7A"/>
    <w:rsid w:val="009D5115"/>
    <w:rsid w:val="009E0379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5EAB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2E11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D92"/>
    <w:rsid w:val="00D62CFB"/>
    <w:rsid w:val="00D63957"/>
    <w:rsid w:val="00D648E6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4AC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2025-10-10T01:20:00Z</cp:lastPrinted>
  <dcterms:created xsi:type="dcterms:W3CDTF">2024-01-11T14:52:00Z</dcterms:created>
  <dcterms:modified xsi:type="dcterms:W3CDTF">2025-10-10T01:20:00Z</dcterms:modified>
</cp:coreProperties>
</file>