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3337E4">
        <w:rPr>
          <w:b/>
          <w:caps/>
          <w:sz w:val="24"/>
          <w:szCs w:val="24"/>
        </w:rPr>
        <w:t xml:space="preserve"> </w:t>
      </w:r>
      <w:r w:rsidR="00DC11AD">
        <w:rPr>
          <w:b/>
          <w:caps/>
          <w:sz w:val="24"/>
          <w:szCs w:val="24"/>
        </w:rPr>
        <w:t>020</w:t>
      </w:r>
      <w:r w:rsidR="00D63957" w:rsidRPr="00113914">
        <w:rPr>
          <w:b/>
          <w:caps/>
          <w:sz w:val="24"/>
          <w:szCs w:val="24"/>
        </w:rPr>
        <w:t xml:space="preserve"> </w:t>
      </w:r>
      <w:r w:rsidR="0062221B" w:rsidRPr="00113914">
        <w:rPr>
          <w:b/>
          <w:caps/>
          <w:sz w:val="24"/>
          <w:szCs w:val="24"/>
        </w:rPr>
        <w:t xml:space="preserve">de </w:t>
      </w:r>
      <w:r w:rsidR="00DC11AD">
        <w:rPr>
          <w:b/>
          <w:caps/>
          <w:sz w:val="24"/>
          <w:szCs w:val="24"/>
        </w:rPr>
        <w:t>15</w:t>
      </w:r>
      <w:r w:rsidR="00DF7A33" w:rsidRPr="00113914">
        <w:rPr>
          <w:b/>
          <w:caps/>
          <w:sz w:val="24"/>
          <w:szCs w:val="24"/>
        </w:rPr>
        <w:t xml:space="preserve"> de </w:t>
      </w:r>
      <w:r w:rsidR="00DC11AD">
        <w:rPr>
          <w:b/>
          <w:caps/>
          <w:sz w:val="24"/>
          <w:szCs w:val="24"/>
        </w:rPr>
        <w:t>janeiro</w:t>
      </w:r>
      <w:r w:rsidR="007C458F">
        <w:rPr>
          <w:b/>
          <w:caps/>
          <w:sz w:val="24"/>
          <w:szCs w:val="24"/>
        </w:rPr>
        <w:t xml:space="preserve"> de 201</w:t>
      </w:r>
      <w:r w:rsidR="00DC11AD">
        <w:rPr>
          <w:b/>
          <w:caps/>
          <w:sz w:val="24"/>
          <w:szCs w:val="24"/>
        </w:rPr>
        <w:t>8</w:t>
      </w:r>
    </w:p>
    <w:p w:rsidR="0058484B" w:rsidRPr="001A0C50" w:rsidRDefault="0058484B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62221B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sz w:val="24"/>
          <w:szCs w:val="24"/>
        </w:rPr>
        <w:t xml:space="preserve">O Presidente do Conselho Regional de Enfermagem de Mato Grosso do Sul em conjunto com </w:t>
      </w:r>
      <w:r w:rsidR="00DC11AD">
        <w:rPr>
          <w:rFonts w:ascii="Times New Roman" w:hAnsi="Times New Roman" w:cs="Times New Roman"/>
          <w:sz w:val="24"/>
          <w:szCs w:val="24"/>
        </w:rPr>
        <w:t>o</w:t>
      </w:r>
      <w:r w:rsidRPr="00C51793">
        <w:rPr>
          <w:rFonts w:ascii="Times New Roman" w:hAnsi="Times New Roman" w:cs="Times New Roman"/>
          <w:sz w:val="24"/>
          <w:szCs w:val="24"/>
        </w:rPr>
        <w:t xml:space="preserve"> Secretári</w:t>
      </w:r>
      <w:r w:rsidR="00DC11AD">
        <w:rPr>
          <w:rFonts w:ascii="Times New Roman" w:hAnsi="Times New Roman" w:cs="Times New Roman"/>
          <w:sz w:val="24"/>
          <w:szCs w:val="24"/>
        </w:rPr>
        <w:t>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da Autarquia, aprovado pela Resolução Cofen nº. 421, de 15 de fevereiro de 2012;</w:t>
      </w:r>
    </w:p>
    <w:p w:rsidR="001367A4" w:rsidRDefault="001367A4" w:rsidP="001367A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</w:t>
      </w:r>
      <w:r w:rsidR="00A21F2F">
        <w:rPr>
          <w:rFonts w:ascii="Times New Roman" w:hAnsi="Times New Roman" w:cs="Times New Roman"/>
          <w:sz w:val="24"/>
          <w:szCs w:val="24"/>
        </w:rPr>
        <w:t xml:space="preserve">na </w:t>
      </w:r>
      <w:r w:rsidR="00DC11AD">
        <w:rPr>
          <w:rFonts w:ascii="Times New Roman" w:hAnsi="Times New Roman" w:cs="Times New Roman"/>
          <w:sz w:val="24"/>
          <w:szCs w:val="24"/>
        </w:rPr>
        <w:t>430</w:t>
      </w:r>
      <w:r w:rsidR="00171E37"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DC11AD">
        <w:rPr>
          <w:rFonts w:ascii="Times New Roman" w:hAnsi="Times New Roman" w:cs="Times New Roman"/>
          <w:sz w:val="24"/>
          <w:szCs w:val="24"/>
        </w:rPr>
        <w:t>O</w:t>
      </w:r>
      <w:r w:rsidR="00171E37">
        <w:rPr>
          <w:rFonts w:ascii="Times New Roman" w:hAnsi="Times New Roman" w:cs="Times New Roman"/>
          <w:sz w:val="24"/>
          <w:szCs w:val="24"/>
        </w:rPr>
        <w:t xml:space="preserve">rdinária de Plenário, realizada nos dias </w:t>
      </w:r>
      <w:r w:rsidR="00DC11AD">
        <w:rPr>
          <w:rFonts w:ascii="Times New Roman" w:hAnsi="Times New Roman" w:cs="Times New Roman"/>
          <w:sz w:val="24"/>
          <w:szCs w:val="24"/>
        </w:rPr>
        <w:t>09 e 10</w:t>
      </w:r>
      <w:r w:rsidR="00171E37">
        <w:rPr>
          <w:rFonts w:ascii="Times New Roman" w:hAnsi="Times New Roman" w:cs="Times New Roman"/>
          <w:sz w:val="24"/>
          <w:szCs w:val="24"/>
        </w:rPr>
        <w:t xml:space="preserve"> de </w:t>
      </w:r>
      <w:r w:rsidR="00DC11AD">
        <w:rPr>
          <w:rFonts w:ascii="Times New Roman" w:hAnsi="Times New Roman" w:cs="Times New Roman"/>
          <w:sz w:val="24"/>
          <w:szCs w:val="24"/>
        </w:rPr>
        <w:t>janeiro</w:t>
      </w:r>
      <w:r w:rsidR="00171E37">
        <w:rPr>
          <w:rFonts w:ascii="Times New Roman" w:hAnsi="Times New Roman" w:cs="Times New Roman"/>
          <w:sz w:val="24"/>
          <w:szCs w:val="24"/>
        </w:rPr>
        <w:t xml:space="preserve"> de 201</w:t>
      </w:r>
      <w:r w:rsidR="00DC11AD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367A4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EA648E" w:rsidRPr="00EA648E" w:rsidRDefault="00EA648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a </w:t>
      </w:r>
      <w:r w:rsidR="00DC11AD">
        <w:rPr>
          <w:rFonts w:ascii="Times New Roman" w:hAnsi="Times New Roman" w:cs="Times New Roman"/>
          <w:i w:val="0"/>
          <w:sz w:val="24"/>
          <w:szCs w:val="24"/>
        </w:rPr>
        <w:t xml:space="preserve">colaboradora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Dra. </w:t>
      </w:r>
      <w:r w:rsidR="00DC11AD">
        <w:rPr>
          <w:rFonts w:ascii="Times New Roman" w:hAnsi="Times New Roman" w:cs="Times New Roman"/>
          <w:i w:val="0"/>
          <w:sz w:val="24"/>
          <w:szCs w:val="24"/>
        </w:rPr>
        <w:t>Jacqueline</w:t>
      </w:r>
      <w:r w:rsidR="00C17BFB">
        <w:rPr>
          <w:rFonts w:ascii="Times New Roman" w:hAnsi="Times New Roman" w:cs="Times New Roman"/>
          <w:i w:val="0"/>
          <w:sz w:val="24"/>
          <w:szCs w:val="24"/>
        </w:rPr>
        <w:t xml:space="preserve"> dos Santos</w:t>
      </w:r>
      <w:r w:rsidR="00655D8E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gramStart"/>
      <w:r w:rsidR="00655D8E">
        <w:rPr>
          <w:rFonts w:ascii="Times New Roman" w:hAnsi="Times New Roman" w:cs="Times New Roman"/>
          <w:i w:val="0"/>
          <w:sz w:val="24"/>
          <w:szCs w:val="24"/>
        </w:rPr>
        <w:t>Coren-MS</w:t>
      </w:r>
      <w:proofErr w:type="gramEnd"/>
      <w:r w:rsidR="00655D8E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DC11AD">
        <w:rPr>
          <w:rFonts w:ascii="Times New Roman" w:hAnsi="Times New Roman" w:cs="Times New Roman"/>
          <w:i w:val="0"/>
          <w:sz w:val="24"/>
          <w:szCs w:val="24"/>
        </w:rPr>
        <w:t>95023</w:t>
      </w:r>
      <w:r w:rsidR="00655D8E">
        <w:rPr>
          <w:rFonts w:ascii="Times New Roman" w:hAnsi="Times New Roman" w:cs="Times New Roman"/>
          <w:i w:val="0"/>
          <w:sz w:val="24"/>
          <w:szCs w:val="24"/>
        </w:rPr>
        <w:t>,</w:t>
      </w:r>
      <w:r w:rsidR="00C22A0D">
        <w:rPr>
          <w:rFonts w:ascii="Times New Roman" w:hAnsi="Times New Roman" w:cs="Times New Roman"/>
          <w:i w:val="0"/>
          <w:sz w:val="24"/>
          <w:szCs w:val="24"/>
        </w:rPr>
        <w:t xml:space="preserve"> como titular e a Dra. Renata Rodrigues de Paula como Suplente,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22A0D">
        <w:rPr>
          <w:rFonts w:ascii="Times New Roman" w:hAnsi="Times New Roman" w:cs="Times New Roman"/>
          <w:i w:val="0"/>
          <w:sz w:val="24"/>
          <w:szCs w:val="24"/>
        </w:rPr>
        <w:t>p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C22A0D">
        <w:rPr>
          <w:rFonts w:ascii="Times New Roman" w:hAnsi="Times New Roman" w:cs="Times New Roman"/>
          <w:i w:val="0"/>
          <w:sz w:val="24"/>
          <w:szCs w:val="24"/>
        </w:rPr>
        <w:t>ra</w:t>
      </w:r>
      <w:bookmarkStart w:id="0" w:name="_GoBack"/>
      <w:bookmarkEnd w:id="0"/>
      <w:r>
        <w:rPr>
          <w:rFonts w:ascii="Times New Roman" w:hAnsi="Times New Roman" w:cs="Times New Roman"/>
          <w:i w:val="0"/>
          <w:sz w:val="24"/>
          <w:szCs w:val="24"/>
        </w:rPr>
        <w:t xml:space="preserve"> representar o Coren-MS no Comitê </w:t>
      </w:r>
      <w:r w:rsidR="00C17BFB">
        <w:rPr>
          <w:rFonts w:ascii="Times New Roman" w:hAnsi="Times New Roman" w:cs="Times New Roman"/>
          <w:i w:val="0"/>
          <w:sz w:val="24"/>
          <w:szCs w:val="24"/>
        </w:rPr>
        <w:t>Municipal</w:t>
      </w:r>
      <w:r w:rsidR="002462B3">
        <w:rPr>
          <w:rFonts w:ascii="Times New Roman" w:hAnsi="Times New Roman" w:cs="Times New Roman"/>
          <w:i w:val="0"/>
          <w:sz w:val="24"/>
          <w:szCs w:val="24"/>
        </w:rPr>
        <w:t xml:space="preserve"> de Prevenção de Mortalidade Materna</w:t>
      </w:r>
      <w:r w:rsidR="00E5023E">
        <w:rPr>
          <w:rFonts w:ascii="Times New Roman" w:hAnsi="Times New Roman" w:cs="Times New Roman"/>
          <w:i w:val="0"/>
          <w:sz w:val="24"/>
          <w:szCs w:val="24"/>
        </w:rPr>
        <w:t xml:space="preserve"> e Infantil de </w:t>
      </w:r>
      <w:r w:rsidR="00C17BFB">
        <w:rPr>
          <w:rFonts w:ascii="Times New Roman" w:hAnsi="Times New Roman" w:cs="Times New Roman"/>
          <w:i w:val="0"/>
          <w:sz w:val="24"/>
          <w:szCs w:val="24"/>
        </w:rPr>
        <w:t>Dourados</w:t>
      </w:r>
      <w:r w:rsidR="00E5023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como “</w:t>
      </w:r>
      <w:r w:rsidR="005D1C40">
        <w:rPr>
          <w:rFonts w:ascii="Times New Roman" w:hAnsi="Times New Roman" w:cs="Times New Roman"/>
          <w:i w:val="0"/>
          <w:sz w:val="24"/>
          <w:szCs w:val="24"/>
        </w:rPr>
        <w:t>Titular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” </w:t>
      </w:r>
    </w:p>
    <w:p w:rsidR="00655D8E" w:rsidRPr="00651BFB" w:rsidRDefault="00655D8E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gratificação, bem como encargos trabalhistas para este Regional, conforme Lei n. 5905/73.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</w:t>
      </w:r>
      <w:r w:rsidR="00FA698A">
        <w:rPr>
          <w:rFonts w:ascii="Times New Roman" w:hAnsi="Times New Roman" w:cs="Times New Roman"/>
          <w:i w:val="0"/>
          <w:iCs w:val="0"/>
          <w:sz w:val="24"/>
          <w:szCs w:val="24"/>
        </w:rPr>
        <w:t>ciência</w:t>
      </w:r>
      <w:r w:rsidR="00C17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</w:t>
      </w:r>
      <w:r w:rsidR="001367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referida colaboradora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DC11AD">
        <w:rPr>
          <w:rFonts w:ascii="Times New Roman" w:hAnsi="Times New Roman" w:cs="Times New Roman"/>
          <w:i w:val="0"/>
          <w:iCs w:val="0"/>
          <w:sz w:val="24"/>
          <w:szCs w:val="24"/>
        </w:rPr>
        <w:t>, em especial a Portaria n.168/2016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E502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DC11AD">
        <w:rPr>
          <w:rFonts w:ascii="Times New Roman" w:hAnsi="Times New Roman" w:cs="Times New Roman"/>
          <w:i w:val="0"/>
          <w:sz w:val="24"/>
          <w:szCs w:val="24"/>
        </w:rPr>
        <w:t>15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DC11AD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1367A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DC11AD">
        <w:rPr>
          <w:rFonts w:ascii="Times New Roman" w:hAnsi="Times New Roman" w:cs="Times New Roman"/>
          <w:i w:val="0"/>
          <w:sz w:val="24"/>
          <w:szCs w:val="24"/>
        </w:rPr>
        <w:t>8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1A0C50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62221B" w:rsidRPr="00C51793" w:rsidRDefault="007408F4" w:rsidP="0062221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Dr. </w:t>
      </w:r>
      <w:r w:rsidR="00DC11AD">
        <w:rPr>
          <w:rFonts w:ascii="Times New Roman" w:hAnsi="Times New Roman" w:cs="Times New Roman"/>
          <w:sz w:val="24"/>
          <w:szCs w:val="24"/>
        </w:rPr>
        <w:t>Sebastião Junior Henrique Duarte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                       Dr.</w:t>
      </w:r>
      <w:r w:rsidR="00DC11AD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62221B" w:rsidRPr="00C51793" w:rsidRDefault="007408F4" w:rsidP="0062221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DC11AD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Presidente                                                         </w:t>
      </w:r>
      <w:r w:rsidR="00DC11AD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62221B" w:rsidRPr="00C51793">
        <w:rPr>
          <w:rFonts w:ascii="Times New Roman" w:hAnsi="Times New Roman" w:cs="Times New Roman"/>
          <w:sz w:val="24"/>
          <w:szCs w:val="24"/>
        </w:rPr>
        <w:t>Secretári</w:t>
      </w:r>
      <w:r w:rsidR="00DC11AD">
        <w:rPr>
          <w:rFonts w:ascii="Times New Roman" w:hAnsi="Times New Roman" w:cs="Times New Roman"/>
          <w:sz w:val="24"/>
          <w:szCs w:val="24"/>
        </w:rPr>
        <w:t>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24B7" w:rsidRPr="00C22A0D" w:rsidRDefault="0062221B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</w:t>
      </w:r>
      <w:r w:rsidR="00851B29" w:rsidRPr="007408F4">
        <w:rPr>
          <w:rFonts w:ascii="Times New Roman" w:hAnsi="Times New Roman" w:cs="Times New Roman"/>
          <w:sz w:val="24"/>
          <w:szCs w:val="24"/>
        </w:rPr>
        <w:t xml:space="preserve"> </w:t>
      </w:r>
      <w:r w:rsidR="007408F4" w:rsidRPr="007408F4">
        <w:rPr>
          <w:rFonts w:ascii="Times New Roman" w:hAnsi="Times New Roman" w:cs="Times New Roman"/>
          <w:sz w:val="24"/>
          <w:szCs w:val="24"/>
        </w:rPr>
        <w:t xml:space="preserve">  </w:t>
      </w:r>
      <w:r w:rsidRPr="007408F4">
        <w:rPr>
          <w:rFonts w:ascii="Times New Roman" w:hAnsi="Times New Roman" w:cs="Times New Roman"/>
          <w:sz w:val="24"/>
          <w:szCs w:val="24"/>
        </w:rPr>
        <w:t xml:space="preserve">   </w:t>
      </w:r>
      <w:r w:rsidRPr="00C22A0D">
        <w:rPr>
          <w:rFonts w:ascii="Times New Roman" w:hAnsi="Times New Roman" w:cs="Times New Roman"/>
          <w:sz w:val="24"/>
          <w:szCs w:val="24"/>
          <w:lang w:val="en-US"/>
        </w:rPr>
        <w:t>Coren-</w:t>
      </w:r>
      <w:r w:rsidR="00DC11AD" w:rsidRPr="00C22A0D">
        <w:rPr>
          <w:rFonts w:ascii="Times New Roman" w:hAnsi="Times New Roman" w:cs="Times New Roman"/>
          <w:sz w:val="24"/>
          <w:szCs w:val="24"/>
          <w:lang w:val="en-US"/>
        </w:rPr>
        <w:t>MS</w:t>
      </w:r>
      <w:r w:rsidRPr="00C22A0D">
        <w:rPr>
          <w:rFonts w:ascii="Times New Roman" w:hAnsi="Times New Roman" w:cs="Times New Roman"/>
          <w:sz w:val="24"/>
          <w:szCs w:val="24"/>
          <w:lang w:val="en-US"/>
        </w:rPr>
        <w:t xml:space="preserve"> n. </w:t>
      </w:r>
      <w:r w:rsidR="00DC11AD" w:rsidRPr="00C22A0D">
        <w:rPr>
          <w:rFonts w:ascii="Times New Roman" w:hAnsi="Times New Roman" w:cs="Times New Roman"/>
          <w:sz w:val="24"/>
          <w:szCs w:val="24"/>
          <w:lang w:val="en-US"/>
        </w:rPr>
        <w:t>85775</w:t>
      </w:r>
      <w:r w:rsidR="00851B29" w:rsidRPr="00C22A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22A0D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</w:t>
      </w:r>
      <w:r w:rsidR="0012200F" w:rsidRPr="00C22A0D">
        <w:rPr>
          <w:rFonts w:ascii="Times New Roman" w:hAnsi="Times New Roman" w:cs="Times New Roman"/>
          <w:sz w:val="24"/>
          <w:szCs w:val="24"/>
          <w:lang w:val="en-US"/>
        </w:rPr>
        <w:t xml:space="preserve">                 Coren-MS n. </w:t>
      </w:r>
      <w:r w:rsidR="00DC11AD" w:rsidRPr="00C22A0D">
        <w:rPr>
          <w:rFonts w:ascii="Times New Roman" w:hAnsi="Times New Roman" w:cs="Times New Roman"/>
          <w:sz w:val="24"/>
          <w:szCs w:val="24"/>
          <w:lang w:val="en-US"/>
        </w:rPr>
        <w:t>123978</w:t>
      </w:r>
    </w:p>
    <w:sectPr w:rsidR="00F824B7" w:rsidRPr="00C22A0D" w:rsidSect="00F16FC8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7CA3" w:rsidRDefault="00E37CA3" w:rsidP="00001480">
      <w:pPr>
        <w:spacing w:after="0" w:line="240" w:lineRule="auto"/>
      </w:pPr>
      <w:r>
        <w:separator/>
      </w:r>
    </w:p>
  </w:endnote>
  <w:endnote w:type="continuationSeparator" w:id="0">
    <w:p w:rsidR="00E37CA3" w:rsidRDefault="00E37CA3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CA3" w:rsidRDefault="00E37CA3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E37CA3" w:rsidRPr="00282966" w:rsidRDefault="00E37CA3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E37CA3" w:rsidRPr="00282966" w:rsidRDefault="00E37CA3" w:rsidP="00B67937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E37CA3" w:rsidRPr="001367A4" w:rsidRDefault="00E37CA3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1367A4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1367A4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1367A4">
      <w:rPr>
        <w:rStyle w:val="Hyperlink"/>
        <w:rFonts w:ascii="Times New Roman" w:hAnsi="Times New Roman" w:cs="Times New Roman"/>
        <w:b/>
        <w:color w:val="000000" w:themeColor="text1"/>
        <w:sz w:val="16"/>
        <w:szCs w:val="16"/>
        <w:u w:val="none"/>
      </w:rPr>
      <w:t xml:space="preserve"> – Coren/MS: Gestão com competência, transparência e ética.</w:t>
    </w:r>
  </w:p>
  <w:p w:rsidR="00E37CA3" w:rsidRPr="001367A4" w:rsidRDefault="00E37CA3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1367A4">
      <w:rPr>
        <w:sz w:val="20"/>
        <w:szCs w:val="20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7CA3" w:rsidRDefault="00E37CA3" w:rsidP="00001480">
      <w:pPr>
        <w:spacing w:after="0" w:line="240" w:lineRule="auto"/>
      </w:pPr>
      <w:r>
        <w:separator/>
      </w:r>
    </w:p>
  </w:footnote>
  <w:footnote w:type="continuationSeparator" w:id="0">
    <w:p w:rsidR="00E37CA3" w:rsidRDefault="00E37CA3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CA3" w:rsidRDefault="00E37CA3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07F4A0" wp14:editId="30407531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37CA3" w:rsidRDefault="00E37CA3" w:rsidP="002F663E">
    <w:pPr>
      <w:pStyle w:val="Cabealho"/>
    </w:pPr>
  </w:p>
  <w:p w:rsidR="00E37CA3" w:rsidRDefault="00E37CA3" w:rsidP="002F663E">
    <w:pPr>
      <w:pStyle w:val="Cabealho"/>
      <w:jc w:val="center"/>
    </w:pPr>
  </w:p>
  <w:p w:rsidR="00E37CA3" w:rsidRDefault="00E37CA3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E37CA3" w:rsidRDefault="00E37CA3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651C"/>
    <w:rsid w:val="00031E9A"/>
    <w:rsid w:val="00031EB6"/>
    <w:rsid w:val="00032CF9"/>
    <w:rsid w:val="00036A43"/>
    <w:rsid w:val="00044380"/>
    <w:rsid w:val="00054628"/>
    <w:rsid w:val="00057908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D78F0"/>
    <w:rsid w:val="000F06F8"/>
    <w:rsid w:val="000F54DF"/>
    <w:rsid w:val="000F5E1D"/>
    <w:rsid w:val="00105758"/>
    <w:rsid w:val="00113914"/>
    <w:rsid w:val="001148EA"/>
    <w:rsid w:val="0012200F"/>
    <w:rsid w:val="00123404"/>
    <w:rsid w:val="00130E45"/>
    <w:rsid w:val="001367A4"/>
    <w:rsid w:val="00137322"/>
    <w:rsid w:val="001424EE"/>
    <w:rsid w:val="00142CA3"/>
    <w:rsid w:val="00150412"/>
    <w:rsid w:val="001519FE"/>
    <w:rsid w:val="001564FB"/>
    <w:rsid w:val="00171E37"/>
    <w:rsid w:val="00173EE1"/>
    <w:rsid w:val="00190DE0"/>
    <w:rsid w:val="001958FD"/>
    <w:rsid w:val="001A0C50"/>
    <w:rsid w:val="001A169A"/>
    <w:rsid w:val="001A2DC3"/>
    <w:rsid w:val="001A356F"/>
    <w:rsid w:val="001B2213"/>
    <w:rsid w:val="001B7946"/>
    <w:rsid w:val="001C3D21"/>
    <w:rsid w:val="001D4E53"/>
    <w:rsid w:val="001D5067"/>
    <w:rsid w:val="001D7A3F"/>
    <w:rsid w:val="001E2F92"/>
    <w:rsid w:val="00224E69"/>
    <w:rsid w:val="00225336"/>
    <w:rsid w:val="002326CA"/>
    <w:rsid w:val="0023426A"/>
    <w:rsid w:val="002462B3"/>
    <w:rsid w:val="002465B2"/>
    <w:rsid w:val="0025044B"/>
    <w:rsid w:val="00252F08"/>
    <w:rsid w:val="002530B9"/>
    <w:rsid w:val="002604E7"/>
    <w:rsid w:val="002815E8"/>
    <w:rsid w:val="00282966"/>
    <w:rsid w:val="00286935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337E4"/>
    <w:rsid w:val="00335D8A"/>
    <w:rsid w:val="00344E9E"/>
    <w:rsid w:val="0034581B"/>
    <w:rsid w:val="00346553"/>
    <w:rsid w:val="003568E2"/>
    <w:rsid w:val="00356E8B"/>
    <w:rsid w:val="00380BB4"/>
    <w:rsid w:val="003815FB"/>
    <w:rsid w:val="003931B4"/>
    <w:rsid w:val="00393EA0"/>
    <w:rsid w:val="003969D2"/>
    <w:rsid w:val="003A3A1C"/>
    <w:rsid w:val="003B2C0E"/>
    <w:rsid w:val="003B481C"/>
    <w:rsid w:val="003C6831"/>
    <w:rsid w:val="003C79E3"/>
    <w:rsid w:val="00401350"/>
    <w:rsid w:val="00410A1D"/>
    <w:rsid w:val="004248C4"/>
    <w:rsid w:val="00426C57"/>
    <w:rsid w:val="00431A94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823"/>
    <w:rsid w:val="00480AD1"/>
    <w:rsid w:val="004B2956"/>
    <w:rsid w:val="004C7F6F"/>
    <w:rsid w:val="004D616F"/>
    <w:rsid w:val="004E636D"/>
    <w:rsid w:val="004F0F07"/>
    <w:rsid w:val="00510E9D"/>
    <w:rsid w:val="00513C5C"/>
    <w:rsid w:val="005208FD"/>
    <w:rsid w:val="00525248"/>
    <w:rsid w:val="005424A1"/>
    <w:rsid w:val="00543D2E"/>
    <w:rsid w:val="005476DD"/>
    <w:rsid w:val="00547B84"/>
    <w:rsid w:val="00551E06"/>
    <w:rsid w:val="0056258E"/>
    <w:rsid w:val="0056498B"/>
    <w:rsid w:val="00572F96"/>
    <w:rsid w:val="005756FB"/>
    <w:rsid w:val="005818B6"/>
    <w:rsid w:val="0058484B"/>
    <w:rsid w:val="00591418"/>
    <w:rsid w:val="0059416A"/>
    <w:rsid w:val="00594F8E"/>
    <w:rsid w:val="005A058E"/>
    <w:rsid w:val="005A5E65"/>
    <w:rsid w:val="005B1B5B"/>
    <w:rsid w:val="005B47C9"/>
    <w:rsid w:val="005B5CA2"/>
    <w:rsid w:val="005D1C40"/>
    <w:rsid w:val="005F006A"/>
    <w:rsid w:val="005F61F4"/>
    <w:rsid w:val="005F7690"/>
    <w:rsid w:val="005F7D85"/>
    <w:rsid w:val="006142A4"/>
    <w:rsid w:val="006146D8"/>
    <w:rsid w:val="006208E0"/>
    <w:rsid w:val="0062221B"/>
    <w:rsid w:val="00631859"/>
    <w:rsid w:val="00631DFF"/>
    <w:rsid w:val="00631FB9"/>
    <w:rsid w:val="00641081"/>
    <w:rsid w:val="00647DE2"/>
    <w:rsid w:val="00651BFB"/>
    <w:rsid w:val="00655D8E"/>
    <w:rsid w:val="00663589"/>
    <w:rsid w:val="006B2F08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F5D42"/>
    <w:rsid w:val="006F6CC5"/>
    <w:rsid w:val="0070052F"/>
    <w:rsid w:val="00703511"/>
    <w:rsid w:val="00705BC9"/>
    <w:rsid w:val="00707C93"/>
    <w:rsid w:val="0071309C"/>
    <w:rsid w:val="007178A5"/>
    <w:rsid w:val="007408F4"/>
    <w:rsid w:val="00740B48"/>
    <w:rsid w:val="00750877"/>
    <w:rsid w:val="0075721B"/>
    <w:rsid w:val="00781B0A"/>
    <w:rsid w:val="007878F1"/>
    <w:rsid w:val="0079343A"/>
    <w:rsid w:val="00796CD6"/>
    <w:rsid w:val="00797443"/>
    <w:rsid w:val="00797EED"/>
    <w:rsid w:val="007B4C55"/>
    <w:rsid w:val="007C19A5"/>
    <w:rsid w:val="007C458F"/>
    <w:rsid w:val="007D3127"/>
    <w:rsid w:val="007E0268"/>
    <w:rsid w:val="007F4FBE"/>
    <w:rsid w:val="0081574C"/>
    <w:rsid w:val="00841A45"/>
    <w:rsid w:val="00842A57"/>
    <w:rsid w:val="0084745B"/>
    <w:rsid w:val="00847D8B"/>
    <w:rsid w:val="00851B29"/>
    <w:rsid w:val="0086068B"/>
    <w:rsid w:val="00881152"/>
    <w:rsid w:val="008822F7"/>
    <w:rsid w:val="0088610B"/>
    <w:rsid w:val="008904B1"/>
    <w:rsid w:val="008B0C01"/>
    <w:rsid w:val="008C0872"/>
    <w:rsid w:val="008C48AC"/>
    <w:rsid w:val="008E74C6"/>
    <w:rsid w:val="008F148B"/>
    <w:rsid w:val="008F681C"/>
    <w:rsid w:val="00907D87"/>
    <w:rsid w:val="009105D1"/>
    <w:rsid w:val="00921312"/>
    <w:rsid w:val="00923C95"/>
    <w:rsid w:val="00930D31"/>
    <w:rsid w:val="00933CD7"/>
    <w:rsid w:val="00951404"/>
    <w:rsid w:val="00952669"/>
    <w:rsid w:val="009675B7"/>
    <w:rsid w:val="009675CE"/>
    <w:rsid w:val="00976667"/>
    <w:rsid w:val="0098267E"/>
    <w:rsid w:val="00983016"/>
    <w:rsid w:val="00990902"/>
    <w:rsid w:val="00992E1E"/>
    <w:rsid w:val="00993EE6"/>
    <w:rsid w:val="009A0B8F"/>
    <w:rsid w:val="009A1800"/>
    <w:rsid w:val="009B23C0"/>
    <w:rsid w:val="009C34A1"/>
    <w:rsid w:val="009C3811"/>
    <w:rsid w:val="009E7902"/>
    <w:rsid w:val="009F157C"/>
    <w:rsid w:val="009F23F9"/>
    <w:rsid w:val="009F55E4"/>
    <w:rsid w:val="00A002B3"/>
    <w:rsid w:val="00A05D9F"/>
    <w:rsid w:val="00A13D61"/>
    <w:rsid w:val="00A14C1B"/>
    <w:rsid w:val="00A21F2F"/>
    <w:rsid w:val="00A22464"/>
    <w:rsid w:val="00A25768"/>
    <w:rsid w:val="00A33741"/>
    <w:rsid w:val="00A40C4C"/>
    <w:rsid w:val="00A53AE7"/>
    <w:rsid w:val="00A53D2A"/>
    <w:rsid w:val="00A56035"/>
    <w:rsid w:val="00A85B5A"/>
    <w:rsid w:val="00AB0E3D"/>
    <w:rsid w:val="00AB782D"/>
    <w:rsid w:val="00AC3CEE"/>
    <w:rsid w:val="00AC5C68"/>
    <w:rsid w:val="00AE5479"/>
    <w:rsid w:val="00AF381D"/>
    <w:rsid w:val="00AF77B4"/>
    <w:rsid w:val="00B11BFE"/>
    <w:rsid w:val="00B30F25"/>
    <w:rsid w:val="00B354E1"/>
    <w:rsid w:val="00B40BC3"/>
    <w:rsid w:val="00B42A1B"/>
    <w:rsid w:val="00B43D4D"/>
    <w:rsid w:val="00B573C5"/>
    <w:rsid w:val="00B60808"/>
    <w:rsid w:val="00B66F7B"/>
    <w:rsid w:val="00B67937"/>
    <w:rsid w:val="00B67955"/>
    <w:rsid w:val="00B7073B"/>
    <w:rsid w:val="00B76D79"/>
    <w:rsid w:val="00B952EF"/>
    <w:rsid w:val="00BB083A"/>
    <w:rsid w:val="00BB3B12"/>
    <w:rsid w:val="00BB4D0A"/>
    <w:rsid w:val="00BB54A4"/>
    <w:rsid w:val="00BB7E22"/>
    <w:rsid w:val="00BC5796"/>
    <w:rsid w:val="00BD4839"/>
    <w:rsid w:val="00BD4883"/>
    <w:rsid w:val="00BE1D1C"/>
    <w:rsid w:val="00BF2495"/>
    <w:rsid w:val="00BF4657"/>
    <w:rsid w:val="00BF542A"/>
    <w:rsid w:val="00BF65C8"/>
    <w:rsid w:val="00C17BFB"/>
    <w:rsid w:val="00C22515"/>
    <w:rsid w:val="00C22A0D"/>
    <w:rsid w:val="00C2593A"/>
    <w:rsid w:val="00C3000D"/>
    <w:rsid w:val="00C35636"/>
    <w:rsid w:val="00C51793"/>
    <w:rsid w:val="00C54CBA"/>
    <w:rsid w:val="00C74C86"/>
    <w:rsid w:val="00C90802"/>
    <w:rsid w:val="00C95273"/>
    <w:rsid w:val="00C95B5D"/>
    <w:rsid w:val="00CA21F3"/>
    <w:rsid w:val="00CB2283"/>
    <w:rsid w:val="00CC1FF9"/>
    <w:rsid w:val="00CE735D"/>
    <w:rsid w:val="00CF59FA"/>
    <w:rsid w:val="00D02C47"/>
    <w:rsid w:val="00D05D06"/>
    <w:rsid w:val="00D06156"/>
    <w:rsid w:val="00D124EE"/>
    <w:rsid w:val="00D155A5"/>
    <w:rsid w:val="00D257D7"/>
    <w:rsid w:val="00D4343D"/>
    <w:rsid w:val="00D52F45"/>
    <w:rsid w:val="00D63957"/>
    <w:rsid w:val="00D64B96"/>
    <w:rsid w:val="00D73D29"/>
    <w:rsid w:val="00D77A21"/>
    <w:rsid w:val="00D83DB3"/>
    <w:rsid w:val="00D90544"/>
    <w:rsid w:val="00D936CD"/>
    <w:rsid w:val="00DA1217"/>
    <w:rsid w:val="00DB0C3A"/>
    <w:rsid w:val="00DB1F39"/>
    <w:rsid w:val="00DC066E"/>
    <w:rsid w:val="00DC11AD"/>
    <w:rsid w:val="00DD080F"/>
    <w:rsid w:val="00DE15FF"/>
    <w:rsid w:val="00DF030C"/>
    <w:rsid w:val="00DF25E7"/>
    <w:rsid w:val="00DF2E3C"/>
    <w:rsid w:val="00DF7A33"/>
    <w:rsid w:val="00E006A2"/>
    <w:rsid w:val="00E02953"/>
    <w:rsid w:val="00E061DE"/>
    <w:rsid w:val="00E21889"/>
    <w:rsid w:val="00E37CA3"/>
    <w:rsid w:val="00E5023E"/>
    <w:rsid w:val="00E54B0D"/>
    <w:rsid w:val="00E55225"/>
    <w:rsid w:val="00E71A61"/>
    <w:rsid w:val="00E720C9"/>
    <w:rsid w:val="00E73FE5"/>
    <w:rsid w:val="00E749BE"/>
    <w:rsid w:val="00E86215"/>
    <w:rsid w:val="00E90558"/>
    <w:rsid w:val="00E925CC"/>
    <w:rsid w:val="00E94585"/>
    <w:rsid w:val="00EA648E"/>
    <w:rsid w:val="00EB41C3"/>
    <w:rsid w:val="00ED2656"/>
    <w:rsid w:val="00ED2785"/>
    <w:rsid w:val="00ED4163"/>
    <w:rsid w:val="00ED4CA6"/>
    <w:rsid w:val="00EE421F"/>
    <w:rsid w:val="00EF1FE9"/>
    <w:rsid w:val="00EF592D"/>
    <w:rsid w:val="00F1232C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65ACF"/>
    <w:rsid w:val="00F728EF"/>
    <w:rsid w:val="00F73690"/>
    <w:rsid w:val="00F75814"/>
    <w:rsid w:val="00F80C16"/>
    <w:rsid w:val="00F824B7"/>
    <w:rsid w:val="00F910CE"/>
    <w:rsid w:val="00F9586E"/>
    <w:rsid w:val="00FA259F"/>
    <w:rsid w:val="00FA698A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17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1CB067-E87F-4FAA-A90F-591BB3B3F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203</Words>
  <Characters>1239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1440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Cliente</cp:lastModifiedBy>
  <cp:revision>4</cp:revision>
  <cp:lastPrinted>2018-01-24T20:00:00Z</cp:lastPrinted>
  <dcterms:created xsi:type="dcterms:W3CDTF">2018-01-15T16:41:00Z</dcterms:created>
  <dcterms:modified xsi:type="dcterms:W3CDTF">2018-01-24T20:07:00Z</dcterms:modified>
</cp:coreProperties>
</file>