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A44794">
        <w:rPr>
          <w:b/>
          <w:caps/>
          <w:sz w:val="24"/>
          <w:szCs w:val="24"/>
        </w:rPr>
        <w:t xml:space="preserve"> </w:t>
      </w:r>
      <w:r w:rsidR="00F9553B">
        <w:rPr>
          <w:b/>
          <w:caps/>
          <w:sz w:val="24"/>
          <w:szCs w:val="24"/>
        </w:rPr>
        <w:t>021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proofErr w:type="gramStart"/>
      <w:r w:rsidR="00F9553B">
        <w:rPr>
          <w:b/>
          <w:caps/>
          <w:sz w:val="24"/>
          <w:szCs w:val="24"/>
        </w:rPr>
        <w:t>8</w:t>
      </w:r>
      <w:proofErr w:type="gramEnd"/>
      <w:r w:rsidR="007B2015">
        <w:rPr>
          <w:b/>
          <w:caps/>
          <w:sz w:val="24"/>
          <w:szCs w:val="24"/>
        </w:rPr>
        <w:t xml:space="preserve"> de </w:t>
      </w:r>
      <w:r w:rsidR="00F9553B">
        <w:rPr>
          <w:b/>
          <w:caps/>
          <w:sz w:val="24"/>
          <w:szCs w:val="24"/>
        </w:rPr>
        <w:t>FEVEREIRO</w:t>
      </w:r>
      <w:r w:rsidR="00184007">
        <w:rPr>
          <w:b/>
          <w:caps/>
          <w:sz w:val="24"/>
          <w:szCs w:val="24"/>
        </w:rPr>
        <w:t xml:space="preserve"> de 201</w:t>
      </w:r>
      <w:r w:rsidR="00F9553B">
        <w:rPr>
          <w:b/>
          <w:caps/>
          <w:sz w:val="24"/>
          <w:szCs w:val="24"/>
        </w:rPr>
        <w:t>7</w:t>
      </w:r>
    </w:p>
    <w:p w:rsidR="0003389D" w:rsidRPr="006E430F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B75B41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DA3618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F51513">
        <w:rPr>
          <w:rFonts w:ascii="Times New Roman" w:hAnsi="Times New Roman" w:cs="Times New Roman"/>
          <w:sz w:val="24"/>
          <w:szCs w:val="24"/>
        </w:rPr>
        <w:t xml:space="preserve">a </w:t>
      </w:r>
      <w:r w:rsidR="00B616C5">
        <w:rPr>
          <w:rFonts w:ascii="Times New Roman" w:hAnsi="Times New Roman" w:cs="Times New Roman"/>
          <w:sz w:val="24"/>
          <w:szCs w:val="24"/>
        </w:rPr>
        <w:t>Tesoureira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9B4C0C">
        <w:rPr>
          <w:rFonts w:ascii="Times New Roman" w:hAnsi="Times New Roman" w:cs="Times New Roman"/>
          <w:sz w:val="24"/>
          <w:szCs w:val="24"/>
        </w:rPr>
        <w:t>,</w:t>
      </w:r>
      <w:r w:rsidR="009B4C0C" w:rsidRPr="009B4C0C">
        <w:rPr>
          <w:rFonts w:ascii="Times New Roman" w:hAnsi="Times New Roman" w:cs="Times New Roman"/>
          <w:sz w:val="24"/>
          <w:szCs w:val="24"/>
        </w:rPr>
        <w:t xml:space="preserve"> </w:t>
      </w:r>
      <w:r w:rsidR="009B4C0C">
        <w:rPr>
          <w:rFonts w:ascii="Times New Roman" w:hAnsi="Times New Roman" w:cs="Times New Roman"/>
          <w:sz w:val="24"/>
          <w:szCs w:val="24"/>
        </w:rPr>
        <w:t xml:space="preserve">e pelo Regimento Interno da Autarquia, aprovado pela Decisão </w:t>
      </w:r>
      <w:proofErr w:type="spellStart"/>
      <w:r w:rsidR="009B4C0C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020260">
        <w:rPr>
          <w:rFonts w:ascii="Times New Roman" w:hAnsi="Times New Roman" w:cs="Times New Roman"/>
          <w:sz w:val="24"/>
          <w:szCs w:val="24"/>
        </w:rPr>
        <w:t xml:space="preserve"> n</w:t>
      </w:r>
      <w:bookmarkStart w:id="0" w:name="_GoBack"/>
      <w:bookmarkEnd w:id="0"/>
      <w:r w:rsidR="009B4C0C">
        <w:rPr>
          <w:rFonts w:ascii="Times New Roman" w:hAnsi="Times New Roman" w:cs="Times New Roman"/>
          <w:sz w:val="24"/>
          <w:szCs w:val="24"/>
        </w:rPr>
        <w:t>. 0288/2016 de 29 de novembro de 2016</w:t>
      </w:r>
      <w:r w:rsidR="009B4C0C" w:rsidRPr="00C51793">
        <w:rPr>
          <w:rFonts w:ascii="Times New Roman" w:hAnsi="Times New Roman" w:cs="Times New Roman"/>
          <w:sz w:val="24"/>
          <w:szCs w:val="24"/>
        </w:rPr>
        <w:t>;</w:t>
      </w:r>
    </w:p>
    <w:p w:rsidR="003015CD" w:rsidRDefault="0008311E" w:rsidP="0039242C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B4C0C">
        <w:rPr>
          <w:rFonts w:ascii="Times New Roman" w:hAnsi="Times New Roman" w:cs="Times New Roman"/>
          <w:sz w:val="24"/>
          <w:szCs w:val="24"/>
        </w:rPr>
        <w:t xml:space="preserve">a </w:t>
      </w:r>
      <w:r w:rsidR="002A2D1E">
        <w:rPr>
          <w:rFonts w:ascii="Times New Roman" w:hAnsi="Times New Roman" w:cs="Times New Roman"/>
          <w:sz w:val="24"/>
          <w:szCs w:val="24"/>
        </w:rPr>
        <w:t xml:space="preserve">Decisão </w:t>
      </w:r>
      <w:proofErr w:type="spellStart"/>
      <w:proofErr w:type="gramStart"/>
      <w:r w:rsidR="002A2D1E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2A2D1E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2A2D1E">
        <w:rPr>
          <w:rFonts w:ascii="Times New Roman" w:hAnsi="Times New Roman" w:cs="Times New Roman"/>
          <w:sz w:val="24"/>
          <w:szCs w:val="24"/>
        </w:rPr>
        <w:t xml:space="preserve"> n. 131/2014.</w:t>
      </w:r>
    </w:p>
    <w:p w:rsidR="0039242C" w:rsidRDefault="003015CD" w:rsidP="0039242C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 w:rsidR="009B4C0C">
        <w:rPr>
          <w:rFonts w:ascii="Times New Roman" w:hAnsi="Times New Roman" w:cs="Times New Roman"/>
          <w:sz w:val="24"/>
          <w:szCs w:val="24"/>
        </w:rPr>
        <w:t xml:space="preserve">solicitação de afastamento da colaboradora Dra. Janaina </w:t>
      </w:r>
      <w:r w:rsidR="00B616C5">
        <w:rPr>
          <w:rFonts w:ascii="Times New Roman" w:hAnsi="Times New Roman" w:cs="Times New Roman"/>
          <w:sz w:val="24"/>
          <w:szCs w:val="24"/>
        </w:rPr>
        <w:t xml:space="preserve">Paes de Souza, </w:t>
      </w:r>
      <w:proofErr w:type="spellStart"/>
      <w:proofErr w:type="gramStart"/>
      <w:r w:rsidR="00B616C5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B616C5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B616C5">
        <w:rPr>
          <w:rFonts w:ascii="Times New Roman" w:hAnsi="Times New Roman" w:cs="Times New Roman"/>
          <w:sz w:val="24"/>
          <w:szCs w:val="24"/>
        </w:rPr>
        <w:t xml:space="preserve"> n. 326905</w:t>
      </w:r>
      <w:r w:rsidR="0039242C">
        <w:rPr>
          <w:rFonts w:ascii="Times New Roman" w:hAnsi="Times New Roman" w:cs="Times New Roman"/>
          <w:sz w:val="24"/>
          <w:szCs w:val="24"/>
        </w:rPr>
        <w:t>.</w:t>
      </w:r>
    </w:p>
    <w:p w:rsidR="0039242C" w:rsidRDefault="0039242C" w:rsidP="0039242C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="00B616C5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Portaria</w:t>
      </w:r>
      <w:r w:rsidR="00B616C5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n. </w:t>
      </w:r>
      <w:r w:rsidR="00B616C5">
        <w:rPr>
          <w:rFonts w:ascii="Times New Roman" w:hAnsi="Times New Roman" w:cs="Times New Roman"/>
          <w:sz w:val="24"/>
          <w:szCs w:val="24"/>
        </w:rPr>
        <w:t>429/2014, n. 034/2015, n. 012/2016 e n. 164/2016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2221B" w:rsidRPr="00C51793" w:rsidRDefault="0039242C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076D">
        <w:rPr>
          <w:rFonts w:ascii="Times New Roman" w:hAnsi="Times New Roman" w:cs="Times New Roman"/>
          <w:sz w:val="24"/>
          <w:szCs w:val="24"/>
        </w:rPr>
        <w:t>a deliberação na 41</w:t>
      </w:r>
      <w:r w:rsidR="003015CD">
        <w:rPr>
          <w:rFonts w:ascii="Times New Roman" w:hAnsi="Times New Roman" w:cs="Times New Roman"/>
          <w:sz w:val="24"/>
          <w:szCs w:val="24"/>
        </w:rPr>
        <w:t>8</w:t>
      </w:r>
      <w:r w:rsidR="00E8076D">
        <w:rPr>
          <w:rFonts w:ascii="Times New Roman" w:hAnsi="Times New Roman" w:cs="Times New Roman"/>
          <w:sz w:val="24"/>
          <w:szCs w:val="24"/>
        </w:rPr>
        <w:t xml:space="preserve">ª Reunião Ordinária de Plenário, realizada nos dias </w:t>
      </w:r>
      <w:r w:rsidR="003015CD">
        <w:rPr>
          <w:rFonts w:ascii="Times New Roman" w:hAnsi="Times New Roman" w:cs="Times New Roman"/>
          <w:sz w:val="24"/>
          <w:szCs w:val="24"/>
        </w:rPr>
        <w:t>23</w:t>
      </w:r>
      <w:r w:rsidR="00E8076D">
        <w:rPr>
          <w:rFonts w:ascii="Times New Roman" w:hAnsi="Times New Roman" w:cs="Times New Roman"/>
          <w:sz w:val="24"/>
          <w:szCs w:val="24"/>
        </w:rPr>
        <w:t xml:space="preserve"> </w:t>
      </w:r>
      <w:r w:rsidR="003015CD">
        <w:rPr>
          <w:rFonts w:ascii="Times New Roman" w:hAnsi="Times New Roman" w:cs="Times New Roman"/>
          <w:sz w:val="24"/>
          <w:szCs w:val="24"/>
        </w:rPr>
        <w:t>e</w:t>
      </w:r>
      <w:r w:rsidR="00E8076D">
        <w:rPr>
          <w:rFonts w:ascii="Times New Roman" w:hAnsi="Times New Roman" w:cs="Times New Roman"/>
          <w:sz w:val="24"/>
          <w:szCs w:val="24"/>
        </w:rPr>
        <w:t xml:space="preserve"> </w:t>
      </w:r>
      <w:r w:rsidR="003015CD">
        <w:rPr>
          <w:rFonts w:ascii="Times New Roman" w:hAnsi="Times New Roman" w:cs="Times New Roman"/>
          <w:sz w:val="24"/>
          <w:szCs w:val="24"/>
        </w:rPr>
        <w:t>24</w:t>
      </w:r>
      <w:r w:rsidR="00E8076D">
        <w:rPr>
          <w:rFonts w:ascii="Times New Roman" w:hAnsi="Times New Roman" w:cs="Times New Roman"/>
          <w:sz w:val="24"/>
          <w:szCs w:val="24"/>
        </w:rPr>
        <w:t xml:space="preserve"> de </w:t>
      </w:r>
      <w:r w:rsidR="003015CD">
        <w:rPr>
          <w:rFonts w:ascii="Times New Roman" w:hAnsi="Times New Roman" w:cs="Times New Roman"/>
          <w:sz w:val="24"/>
          <w:szCs w:val="24"/>
        </w:rPr>
        <w:t>janeiro</w:t>
      </w:r>
      <w:r w:rsidR="00E8076D">
        <w:rPr>
          <w:rFonts w:ascii="Times New Roman" w:hAnsi="Times New Roman" w:cs="Times New Roman"/>
          <w:sz w:val="24"/>
          <w:szCs w:val="24"/>
        </w:rPr>
        <w:t xml:space="preserve"> de 201</w:t>
      </w:r>
      <w:r w:rsidR="003015CD">
        <w:rPr>
          <w:rFonts w:ascii="Times New Roman" w:hAnsi="Times New Roman" w:cs="Times New Roman"/>
          <w:sz w:val="24"/>
          <w:szCs w:val="24"/>
        </w:rPr>
        <w:t>7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F202A9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D91DD6" w:rsidRDefault="00023CF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3015CD">
        <w:rPr>
          <w:rFonts w:ascii="Times New Roman" w:hAnsi="Times New Roman" w:cs="Times New Roman"/>
          <w:i w:val="0"/>
          <w:iCs w:val="0"/>
          <w:sz w:val="24"/>
          <w:szCs w:val="24"/>
        </w:rPr>
        <w:t>colaboradora</w:t>
      </w:r>
      <w:r w:rsidR="00E8076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015CD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8076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ra. </w:t>
      </w:r>
      <w:proofErr w:type="spellStart"/>
      <w:r w:rsidR="003015CD">
        <w:rPr>
          <w:rFonts w:ascii="Times New Roman" w:hAnsi="Times New Roman" w:cs="Times New Roman"/>
          <w:i w:val="0"/>
          <w:iCs w:val="0"/>
          <w:sz w:val="24"/>
          <w:szCs w:val="24"/>
        </w:rPr>
        <w:t>Lucyana</w:t>
      </w:r>
      <w:proofErr w:type="spellEnd"/>
      <w:r w:rsidR="003015C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Conceição Lemes Justino</w:t>
      </w:r>
      <w:r w:rsidR="00E8076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 w:rsidR="00E8076D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E8076D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E8076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3015CD">
        <w:rPr>
          <w:rFonts w:ascii="Times New Roman" w:hAnsi="Times New Roman" w:cs="Times New Roman"/>
          <w:i w:val="0"/>
          <w:iCs w:val="0"/>
          <w:sz w:val="24"/>
          <w:szCs w:val="24"/>
        </w:rPr>
        <w:t>147399</w:t>
      </w:r>
      <w:r w:rsidR="00E8076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para substituir a </w:t>
      </w:r>
      <w:r w:rsidR="003015CD">
        <w:rPr>
          <w:rFonts w:ascii="Times New Roman" w:hAnsi="Times New Roman" w:cs="Times New Roman"/>
          <w:i w:val="0"/>
          <w:iCs w:val="0"/>
          <w:sz w:val="24"/>
          <w:szCs w:val="24"/>
        </w:rPr>
        <w:t>colaboradora</w:t>
      </w:r>
      <w:r w:rsidR="00E8076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Dra. </w:t>
      </w:r>
      <w:r w:rsidR="003015CD">
        <w:rPr>
          <w:rFonts w:ascii="Times New Roman" w:hAnsi="Times New Roman" w:cs="Times New Roman"/>
          <w:i w:val="0"/>
          <w:iCs w:val="0"/>
          <w:sz w:val="24"/>
          <w:szCs w:val="24"/>
        </w:rPr>
        <w:t>Janaina Paes de Souza</w:t>
      </w:r>
      <w:r w:rsidR="00E8076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r w:rsidR="00E8076D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E8076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-MS n. </w:t>
      </w:r>
      <w:r w:rsidR="003015CD">
        <w:rPr>
          <w:rFonts w:ascii="Times New Roman" w:hAnsi="Times New Roman" w:cs="Times New Roman"/>
          <w:i w:val="0"/>
          <w:iCs w:val="0"/>
          <w:sz w:val="24"/>
          <w:szCs w:val="24"/>
        </w:rPr>
        <w:t>326905</w:t>
      </w:r>
      <w:r w:rsidR="00E8076D">
        <w:rPr>
          <w:rFonts w:ascii="Times New Roman" w:hAnsi="Times New Roman" w:cs="Times New Roman"/>
          <w:i w:val="0"/>
          <w:iCs w:val="0"/>
          <w:sz w:val="24"/>
          <w:szCs w:val="24"/>
        </w:rPr>
        <w:t>, na função de coordenadora d</w:t>
      </w:r>
      <w:r w:rsidR="003015CD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E8076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015C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Câmara Técnica de Assistência do </w:t>
      </w:r>
      <w:proofErr w:type="spellStart"/>
      <w:r w:rsidR="003015CD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3015CD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r w:rsidR="00893C7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D91DD6" w:rsidRPr="00AD2B21" w:rsidRDefault="002A2D1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Destituir a colaboradora Dra. Janaina Paes de Souza da Câmara Técnica de Assistência do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78343B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906DE3" w:rsidRDefault="00D835B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exercício desta função não gera direito à gratificação, </w:t>
      </w:r>
      <w:r w:rsidR="002A2D1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bem como encargos trabalhistas para este Regional,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conforme Lei n. 5905/73.</w:t>
      </w:r>
    </w:p>
    <w:p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2647DB">
        <w:rPr>
          <w:rFonts w:ascii="Times New Roman" w:hAnsi="Times New Roman" w:cs="Times New Roman"/>
          <w:i w:val="0"/>
          <w:iCs w:val="0"/>
          <w:sz w:val="24"/>
          <w:szCs w:val="24"/>
        </w:rPr>
        <w:t>entrará em vigor na data da ciência da</w:t>
      </w:r>
      <w:r w:rsidR="002A2D1E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2647D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referida</w:t>
      </w:r>
      <w:r w:rsidR="002A2D1E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2647D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2D1E">
        <w:rPr>
          <w:rFonts w:ascii="Times New Roman" w:hAnsi="Times New Roman" w:cs="Times New Roman"/>
          <w:i w:val="0"/>
          <w:iCs w:val="0"/>
          <w:sz w:val="24"/>
          <w:szCs w:val="24"/>
        </w:rPr>
        <w:t>colaboradoras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proofErr w:type="gramStart"/>
      <w:r w:rsidR="006427EA">
        <w:rPr>
          <w:rFonts w:ascii="Times New Roman" w:hAnsi="Times New Roman" w:cs="Times New Roman"/>
          <w:i w:val="0"/>
          <w:sz w:val="24"/>
          <w:szCs w:val="24"/>
        </w:rPr>
        <w:t>8</w:t>
      </w:r>
      <w:proofErr w:type="gramEnd"/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6427EA">
        <w:rPr>
          <w:rFonts w:ascii="Times New Roman" w:hAnsi="Times New Roman" w:cs="Times New Roman"/>
          <w:i w:val="0"/>
          <w:sz w:val="24"/>
          <w:szCs w:val="24"/>
        </w:rPr>
        <w:t>fevereiro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6427EA">
        <w:rPr>
          <w:rFonts w:ascii="Times New Roman" w:hAnsi="Times New Roman" w:cs="Times New Roman"/>
          <w:i w:val="0"/>
          <w:sz w:val="24"/>
          <w:szCs w:val="24"/>
        </w:rPr>
        <w:t>7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A96827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B616C5" w:rsidRDefault="00B616C5" w:rsidP="00B616C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Dra. Judith </w:t>
      </w:r>
      <w:proofErr w:type="spellStart"/>
      <w:r>
        <w:rPr>
          <w:rFonts w:ascii="Times New Roman" w:hAnsi="Times New Roman" w:cs="Times New Roman"/>
          <w:sz w:val="24"/>
          <w:szCs w:val="24"/>
        </w:rPr>
        <w:t>Willemann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Flôr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Sra. Dayse Aparecida Clemente Nogueira             </w:t>
      </w:r>
    </w:p>
    <w:p w:rsidR="00B616C5" w:rsidRDefault="00B616C5" w:rsidP="00B616C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Presidente                                                                   Tesoureira </w:t>
      </w:r>
    </w:p>
    <w:p w:rsidR="00F824B7" w:rsidRPr="00F9553B" w:rsidRDefault="00B616C5" w:rsidP="00A7407F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731959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31959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4A062D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A062D">
        <w:rPr>
          <w:rFonts w:ascii="Times New Roman" w:hAnsi="Times New Roman" w:cs="Times New Roman"/>
          <w:sz w:val="24"/>
          <w:szCs w:val="24"/>
          <w:lang w:val="en-US"/>
        </w:rPr>
        <w:t xml:space="preserve">-MS n. </w:t>
      </w:r>
      <w:r>
        <w:rPr>
          <w:rFonts w:ascii="Times New Roman" w:hAnsi="Times New Roman" w:cs="Times New Roman"/>
          <w:sz w:val="24"/>
          <w:szCs w:val="24"/>
          <w:lang w:val="en-US"/>
        </w:rPr>
        <w:t>41476</w:t>
      </w:r>
      <w:r w:rsidRPr="004A062D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 w:rsidRPr="004A062D"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proofErr w:type="spellStart"/>
      <w:r w:rsidRPr="004A062D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A062D">
        <w:rPr>
          <w:rFonts w:ascii="Times New Roman" w:hAnsi="Times New Roman" w:cs="Times New Roman"/>
          <w:sz w:val="24"/>
          <w:szCs w:val="24"/>
          <w:lang w:val="en-US"/>
        </w:rPr>
        <w:t>-MS n. 11084</w:t>
      </w:r>
    </w:p>
    <w:sectPr w:rsidR="00F824B7" w:rsidRPr="00F9553B" w:rsidSect="001E084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15CD" w:rsidRDefault="003015CD" w:rsidP="00001480">
      <w:pPr>
        <w:spacing w:after="0" w:line="240" w:lineRule="auto"/>
      </w:pPr>
      <w:r>
        <w:separator/>
      </w:r>
    </w:p>
  </w:endnote>
  <w:endnote w:type="continuationSeparator" w:id="0">
    <w:p w:rsidR="003015CD" w:rsidRDefault="003015CD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15CD" w:rsidRDefault="003015C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15CD" w:rsidRDefault="003015CD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3015CD" w:rsidRPr="00282966" w:rsidRDefault="003015CD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3015CD" w:rsidRPr="00282966" w:rsidRDefault="003015CD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3015CD" w:rsidRPr="00DB3D8B" w:rsidRDefault="003015CD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</w:t>
    </w:r>
    <w:proofErr w:type="spellStart"/>
    <w:r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Coren</w:t>
    </w:r>
    <w:proofErr w:type="spellEnd"/>
    <w:r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/</w:t>
    </w:r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MS: Gestão com competência, transparência é ética.</w:t>
    </w:r>
  </w:p>
  <w:p w:rsidR="003015CD" w:rsidRPr="00E71A61" w:rsidRDefault="003015CD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15CD" w:rsidRDefault="003015C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15CD" w:rsidRDefault="003015CD" w:rsidP="00001480">
      <w:pPr>
        <w:spacing w:after="0" w:line="240" w:lineRule="auto"/>
      </w:pPr>
      <w:r>
        <w:separator/>
      </w:r>
    </w:p>
  </w:footnote>
  <w:footnote w:type="continuationSeparator" w:id="0">
    <w:p w:rsidR="003015CD" w:rsidRDefault="003015CD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15CD" w:rsidRDefault="003015C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15CD" w:rsidRDefault="003015CD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015CD" w:rsidRDefault="003015CD" w:rsidP="002F663E">
    <w:pPr>
      <w:pStyle w:val="Cabealho"/>
    </w:pPr>
  </w:p>
  <w:p w:rsidR="003015CD" w:rsidRDefault="003015CD" w:rsidP="002F663E">
    <w:pPr>
      <w:pStyle w:val="Cabealho"/>
      <w:jc w:val="center"/>
    </w:pPr>
  </w:p>
  <w:p w:rsidR="003015CD" w:rsidRDefault="003015CD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3015CD" w:rsidRDefault="003015CD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15CD" w:rsidRDefault="003015CD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39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0260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7234"/>
    <w:rsid w:val="00094E4C"/>
    <w:rsid w:val="000A0BF5"/>
    <w:rsid w:val="000A12B9"/>
    <w:rsid w:val="000A14BD"/>
    <w:rsid w:val="000A390C"/>
    <w:rsid w:val="000B15A5"/>
    <w:rsid w:val="000B6209"/>
    <w:rsid w:val="000D1E2A"/>
    <w:rsid w:val="000D2EDB"/>
    <w:rsid w:val="000D54EF"/>
    <w:rsid w:val="000D78F0"/>
    <w:rsid w:val="000E35A4"/>
    <w:rsid w:val="000F06F8"/>
    <w:rsid w:val="000F4728"/>
    <w:rsid w:val="000F54DF"/>
    <w:rsid w:val="000F5E1D"/>
    <w:rsid w:val="000F7213"/>
    <w:rsid w:val="00105758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378E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D2D5F"/>
    <w:rsid w:val="001D4E53"/>
    <w:rsid w:val="001D5067"/>
    <w:rsid w:val="001D7A3F"/>
    <w:rsid w:val="001E0843"/>
    <w:rsid w:val="001E2F92"/>
    <w:rsid w:val="001E3E10"/>
    <w:rsid w:val="00206C92"/>
    <w:rsid w:val="002107BD"/>
    <w:rsid w:val="00214694"/>
    <w:rsid w:val="00224E69"/>
    <w:rsid w:val="00225336"/>
    <w:rsid w:val="002326CA"/>
    <w:rsid w:val="0023426A"/>
    <w:rsid w:val="0024127A"/>
    <w:rsid w:val="002465B2"/>
    <w:rsid w:val="0025044B"/>
    <w:rsid w:val="00252F08"/>
    <w:rsid w:val="002530B9"/>
    <w:rsid w:val="00255C40"/>
    <w:rsid w:val="002566AD"/>
    <w:rsid w:val="00257C0A"/>
    <w:rsid w:val="002604E7"/>
    <w:rsid w:val="00263DE3"/>
    <w:rsid w:val="002647DB"/>
    <w:rsid w:val="00270BA0"/>
    <w:rsid w:val="0028096C"/>
    <w:rsid w:val="002815E8"/>
    <w:rsid w:val="00282966"/>
    <w:rsid w:val="00286935"/>
    <w:rsid w:val="002A2D1E"/>
    <w:rsid w:val="002A3727"/>
    <w:rsid w:val="002B5D26"/>
    <w:rsid w:val="002C0D80"/>
    <w:rsid w:val="002C20D8"/>
    <w:rsid w:val="002C2BFF"/>
    <w:rsid w:val="002C6C73"/>
    <w:rsid w:val="002D12F0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15CD"/>
    <w:rsid w:val="00304885"/>
    <w:rsid w:val="00307918"/>
    <w:rsid w:val="00307C38"/>
    <w:rsid w:val="00310912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89A"/>
    <w:rsid w:val="00370B3F"/>
    <w:rsid w:val="00380BB4"/>
    <w:rsid w:val="003815FB"/>
    <w:rsid w:val="00383A1F"/>
    <w:rsid w:val="0039242C"/>
    <w:rsid w:val="003931B4"/>
    <w:rsid w:val="00393EA0"/>
    <w:rsid w:val="00393F4D"/>
    <w:rsid w:val="003A3A1C"/>
    <w:rsid w:val="003A699F"/>
    <w:rsid w:val="003B2C0E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B2956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4F181D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1C18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27EA"/>
    <w:rsid w:val="006456C0"/>
    <w:rsid w:val="0064698C"/>
    <w:rsid w:val="00647B54"/>
    <w:rsid w:val="00647DE2"/>
    <w:rsid w:val="00651BFB"/>
    <w:rsid w:val="00663589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7C93"/>
    <w:rsid w:val="0071309C"/>
    <w:rsid w:val="007178A5"/>
    <w:rsid w:val="0072719D"/>
    <w:rsid w:val="007408F4"/>
    <w:rsid w:val="00740B48"/>
    <w:rsid w:val="00750877"/>
    <w:rsid w:val="00755A39"/>
    <w:rsid w:val="0075721B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950"/>
    <w:rsid w:val="00800348"/>
    <w:rsid w:val="00803F4F"/>
    <w:rsid w:val="008047A2"/>
    <w:rsid w:val="008077D8"/>
    <w:rsid w:val="00807BC1"/>
    <w:rsid w:val="0081574C"/>
    <w:rsid w:val="0083011C"/>
    <w:rsid w:val="00835270"/>
    <w:rsid w:val="00837A7A"/>
    <w:rsid w:val="00841A45"/>
    <w:rsid w:val="00842A57"/>
    <w:rsid w:val="0084745B"/>
    <w:rsid w:val="00847D8B"/>
    <w:rsid w:val="00851B29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51404"/>
    <w:rsid w:val="0095608F"/>
    <w:rsid w:val="009610C7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F7F"/>
    <w:rsid w:val="009A3883"/>
    <w:rsid w:val="009B23C0"/>
    <w:rsid w:val="009B4C0C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4794"/>
    <w:rsid w:val="00A50EFC"/>
    <w:rsid w:val="00A52E62"/>
    <w:rsid w:val="00A53AE7"/>
    <w:rsid w:val="00A53D2A"/>
    <w:rsid w:val="00A56035"/>
    <w:rsid w:val="00A61A7A"/>
    <w:rsid w:val="00A7224F"/>
    <w:rsid w:val="00A7407F"/>
    <w:rsid w:val="00A77234"/>
    <w:rsid w:val="00A84F39"/>
    <w:rsid w:val="00A85B5A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16C5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52EF"/>
    <w:rsid w:val="00B974D1"/>
    <w:rsid w:val="00BB083A"/>
    <w:rsid w:val="00BB3B12"/>
    <w:rsid w:val="00BB4D0A"/>
    <w:rsid w:val="00BB54A4"/>
    <w:rsid w:val="00BB77FD"/>
    <w:rsid w:val="00BB7E22"/>
    <w:rsid w:val="00BC2A2E"/>
    <w:rsid w:val="00BC5796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63957"/>
    <w:rsid w:val="00D64B96"/>
    <w:rsid w:val="00D73D29"/>
    <w:rsid w:val="00D77A21"/>
    <w:rsid w:val="00D835B1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F030C"/>
    <w:rsid w:val="00DF25E7"/>
    <w:rsid w:val="00DF2E3C"/>
    <w:rsid w:val="00DF6226"/>
    <w:rsid w:val="00DF7A33"/>
    <w:rsid w:val="00E02953"/>
    <w:rsid w:val="00E061DE"/>
    <w:rsid w:val="00E10943"/>
    <w:rsid w:val="00E21889"/>
    <w:rsid w:val="00E25E6E"/>
    <w:rsid w:val="00E326B1"/>
    <w:rsid w:val="00E54217"/>
    <w:rsid w:val="00E55225"/>
    <w:rsid w:val="00E71A61"/>
    <w:rsid w:val="00E720C9"/>
    <w:rsid w:val="00E73FE5"/>
    <w:rsid w:val="00E749BE"/>
    <w:rsid w:val="00E800E5"/>
    <w:rsid w:val="00E8076D"/>
    <w:rsid w:val="00E84831"/>
    <w:rsid w:val="00E86215"/>
    <w:rsid w:val="00E87A43"/>
    <w:rsid w:val="00E90558"/>
    <w:rsid w:val="00E925CC"/>
    <w:rsid w:val="00E94585"/>
    <w:rsid w:val="00EA505A"/>
    <w:rsid w:val="00EA63FF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2A9"/>
    <w:rsid w:val="00F20E9E"/>
    <w:rsid w:val="00F222A9"/>
    <w:rsid w:val="00F2415C"/>
    <w:rsid w:val="00F27B85"/>
    <w:rsid w:val="00F35473"/>
    <w:rsid w:val="00F355C9"/>
    <w:rsid w:val="00F40E8C"/>
    <w:rsid w:val="00F443A1"/>
    <w:rsid w:val="00F4535C"/>
    <w:rsid w:val="00F4714D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53B"/>
    <w:rsid w:val="00F9586E"/>
    <w:rsid w:val="00FA15B6"/>
    <w:rsid w:val="00FA259F"/>
    <w:rsid w:val="00FB0CC2"/>
    <w:rsid w:val="00FB1D70"/>
    <w:rsid w:val="00FB2BD7"/>
    <w:rsid w:val="00FB419C"/>
    <w:rsid w:val="00FB4F53"/>
    <w:rsid w:val="00FB5B23"/>
    <w:rsid w:val="00FB710D"/>
    <w:rsid w:val="00FC27B7"/>
    <w:rsid w:val="00FC45B1"/>
    <w:rsid w:val="00FC7C98"/>
    <w:rsid w:val="00FD3C62"/>
    <w:rsid w:val="00FD58ED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92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A21183-8A7A-4A48-8BEC-B69A877349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244</Words>
  <Characters>1472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1713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11</cp:revision>
  <cp:lastPrinted>2016-12-01T12:05:00Z</cp:lastPrinted>
  <dcterms:created xsi:type="dcterms:W3CDTF">2016-12-21T16:10:00Z</dcterms:created>
  <dcterms:modified xsi:type="dcterms:W3CDTF">2017-02-09T13:00:00Z</dcterms:modified>
</cp:coreProperties>
</file>