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26DD9" w14:textId="4DD6BE31" w:rsidR="00747E4E" w:rsidRPr="00113914" w:rsidRDefault="00747E4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8D39C9">
        <w:rPr>
          <w:b/>
          <w:caps/>
          <w:sz w:val="24"/>
          <w:szCs w:val="24"/>
        </w:rPr>
        <w:t xml:space="preserve">Portaria n. </w:t>
      </w:r>
      <w:r w:rsidR="0075493E" w:rsidRPr="008D39C9">
        <w:rPr>
          <w:b/>
          <w:caps/>
          <w:sz w:val="24"/>
          <w:szCs w:val="24"/>
        </w:rPr>
        <w:t>029</w:t>
      </w:r>
      <w:r w:rsidRPr="008D39C9">
        <w:rPr>
          <w:b/>
          <w:caps/>
          <w:sz w:val="24"/>
          <w:szCs w:val="24"/>
        </w:rPr>
        <w:t xml:space="preserve"> de </w:t>
      </w:r>
      <w:r w:rsidR="0075493E" w:rsidRPr="008D39C9">
        <w:rPr>
          <w:b/>
          <w:caps/>
          <w:sz w:val="24"/>
          <w:szCs w:val="24"/>
        </w:rPr>
        <w:t>14</w:t>
      </w:r>
      <w:r w:rsidRPr="008D39C9">
        <w:rPr>
          <w:b/>
          <w:caps/>
          <w:sz w:val="24"/>
          <w:szCs w:val="24"/>
        </w:rPr>
        <w:t xml:space="preserve"> de </w:t>
      </w:r>
      <w:r w:rsidR="0075493E" w:rsidRPr="008D39C9">
        <w:rPr>
          <w:b/>
          <w:caps/>
          <w:sz w:val="24"/>
          <w:szCs w:val="24"/>
        </w:rPr>
        <w:t xml:space="preserve">janeiro </w:t>
      </w:r>
      <w:r w:rsidRPr="008D39C9">
        <w:rPr>
          <w:b/>
          <w:caps/>
          <w:sz w:val="24"/>
          <w:szCs w:val="24"/>
        </w:rPr>
        <w:t>de 2</w:t>
      </w:r>
      <w:r w:rsidR="0075493E" w:rsidRPr="008D39C9">
        <w:rPr>
          <w:b/>
          <w:caps/>
          <w:sz w:val="24"/>
          <w:szCs w:val="24"/>
        </w:rPr>
        <w:t>025</w:t>
      </w:r>
    </w:p>
    <w:p w14:paraId="64EF6C85" w14:textId="3C61EED0" w:rsidR="0075493E" w:rsidRDefault="0075493E" w:rsidP="0075493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87752403"/>
      <w:r w:rsidRPr="0075493E"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a Secretária no uso de suas competências legais e regimentais, conferidas pela Lei nº. 5.905, de 12 de julho de 1973, e pelo Regimento Interno da Autarquia, homologado pela Decisão Cofen n. 119/2024 de 24 de junho de 2024;</w:t>
      </w:r>
    </w:p>
    <w:bookmarkEnd w:id="0"/>
    <w:p w14:paraId="751B321B" w14:textId="399CAC47"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95635">
        <w:rPr>
          <w:rFonts w:ascii="Times New Roman" w:hAnsi="Times New Roman" w:cs="Times New Roman"/>
          <w:sz w:val="24"/>
          <w:szCs w:val="24"/>
        </w:rPr>
        <w:t xml:space="preserve">A Lei de Acesso à Informação nº 12.527/11 que Regulamenta o </w:t>
      </w:r>
      <w:r w:rsidR="0063638D">
        <w:rPr>
          <w:rFonts w:ascii="Times New Roman" w:hAnsi="Times New Roman" w:cs="Times New Roman"/>
          <w:sz w:val="24"/>
          <w:szCs w:val="24"/>
        </w:rPr>
        <w:t>D</w:t>
      </w:r>
      <w:r w:rsidR="00195635">
        <w:rPr>
          <w:rFonts w:ascii="Times New Roman" w:hAnsi="Times New Roman" w:cs="Times New Roman"/>
          <w:sz w:val="24"/>
          <w:szCs w:val="24"/>
        </w:rPr>
        <w:t xml:space="preserve">ireito Constitucional de </w:t>
      </w:r>
      <w:r w:rsidR="0063638D">
        <w:rPr>
          <w:rFonts w:ascii="Times New Roman" w:hAnsi="Times New Roman" w:cs="Times New Roman"/>
          <w:sz w:val="24"/>
          <w:szCs w:val="24"/>
        </w:rPr>
        <w:t>A</w:t>
      </w:r>
      <w:r w:rsidR="00195635">
        <w:rPr>
          <w:rFonts w:ascii="Times New Roman" w:hAnsi="Times New Roman" w:cs="Times New Roman"/>
          <w:sz w:val="24"/>
          <w:szCs w:val="24"/>
        </w:rPr>
        <w:t xml:space="preserve">cesso às </w:t>
      </w:r>
      <w:r w:rsidR="0063638D">
        <w:rPr>
          <w:rFonts w:ascii="Times New Roman" w:hAnsi="Times New Roman" w:cs="Times New Roman"/>
          <w:sz w:val="24"/>
          <w:szCs w:val="24"/>
        </w:rPr>
        <w:t>I</w:t>
      </w:r>
      <w:r w:rsidR="00195635">
        <w:rPr>
          <w:rFonts w:ascii="Times New Roman" w:hAnsi="Times New Roman" w:cs="Times New Roman"/>
          <w:sz w:val="24"/>
          <w:szCs w:val="24"/>
        </w:rPr>
        <w:t xml:space="preserve">nformações </w:t>
      </w:r>
      <w:r w:rsidR="0063638D">
        <w:rPr>
          <w:rFonts w:ascii="Times New Roman" w:hAnsi="Times New Roman" w:cs="Times New Roman"/>
          <w:sz w:val="24"/>
          <w:szCs w:val="24"/>
        </w:rPr>
        <w:t>P</w:t>
      </w:r>
      <w:r w:rsidR="00195635">
        <w:rPr>
          <w:rFonts w:ascii="Times New Roman" w:hAnsi="Times New Roman" w:cs="Times New Roman"/>
          <w:sz w:val="24"/>
          <w:szCs w:val="24"/>
        </w:rPr>
        <w:t>úblicas,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2F5E3AF5" w14:textId="248E9C4F" w:rsidR="00747E4E" w:rsidRPr="00520C46" w:rsidRDefault="001333AB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Instituir </w:t>
      </w:r>
      <w:r w:rsidR="000D7A36">
        <w:rPr>
          <w:rFonts w:ascii="Times New Roman" w:hAnsi="Times New Roman" w:cs="Times New Roman"/>
          <w:i w:val="0"/>
          <w:sz w:val="24"/>
          <w:szCs w:val="24"/>
        </w:rPr>
        <w:t xml:space="preserve">nova </w:t>
      </w:r>
      <w:r>
        <w:rPr>
          <w:rFonts w:ascii="Times New Roman" w:hAnsi="Times New Roman" w:cs="Times New Roman"/>
          <w:i w:val="0"/>
          <w:sz w:val="24"/>
          <w:szCs w:val="24"/>
        </w:rPr>
        <w:t>comissão responsável pel</w:t>
      </w:r>
      <w:r w:rsidR="008D39C9">
        <w:rPr>
          <w:rFonts w:ascii="Times New Roman" w:hAnsi="Times New Roman" w:cs="Times New Roman"/>
          <w:i w:val="0"/>
          <w:sz w:val="24"/>
          <w:szCs w:val="24"/>
        </w:rPr>
        <w:t>as publicações no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Portal da Transparência do Coren-MS e atendimento às exigências da Lei de Acesso à Informação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E252797" w14:textId="3D95B9E8" w:rsidR="0063638D" w:rsidRPr="0063638D" w:rsidRDefault="00D613A2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D39C9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 w:rsidRPr="008D39C9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 w:rsidRPr="008D39C9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 w:rsidRPr="008D39C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3638D">
        <w:rPr>
          <w:rFonts w:ascii="Times New Roman" w:hAnsi="Times New Roman" w:cs="Times New Roman"/>
          <w:i w:val="0"/>
          <w:sz w:val="24"/>
          <w:szCs w:val="24"/>
        </w:rPr>
        <w:t>C</w:t>
      </w:r>
      <w:r w:rsidR="000D7A36" w:rsidRPr="008D39C9">
        <w:rPr>
          <w:rFonts w:ascii="Times New Roman" w:hAnsi="Times New Roman" w:cs="Times New Roman"/>
          <w:i w:val="0"/>
          <w:sz w:val="24"/>
          <w:szCs w:val="24"/>
        </w:rPr>
        <w:t xml:space="preserve">omissão será </w:t>
      </w:r>
      <w:r w:rsidR="0063638D" w:rsidRPr="008D39C9">
        <w:rPr>
          <w:rFonts w:ascii="Times New Roman" w:hAnsi="Times New Roman" w:cs="Times New Roman"/>
          <w:i w:val="0"/>
          <w:sz w:val="24"/>
          <w:szCs w:val="24"/>
        </w:rPr>
        <w:t>compost</w:t>
      </w:r>
      <w:r w:rsidR="0063638D">
        <w:rPr>
          <w:rFonts w:ascii="Times New Roman" w:hAnsi="Times New Roman" w:cs="Times New Roman"/>
          <w:i w:val="0"/>
          <w:sz w:val="24"/>
          <w:szCs w:val="24"/>
        </w:rPr>
        <w:t>a pelos seguintes e</w:t>
      </w:r>
      <w:r w:rsidR="0075493E" w:rsidRPr="008D39C9">
        <w:rPr>
          <w:rFonts w:ascii="Times New Roman" w:hAnsi="Times New Roman" w:cs="Times New Roman"/>
          <w:i w:val="0"/>
          <w:sz w:val="24"/>
          <w:szCs w:val="24"/>
        </w:rPr>
        <w:t>mpregados públicos e</w:t>
      </w:r>
      <w:r w:rsidR="0075493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3638D">
        <w:rPr>
          <w:rFonts w:ascii="Times New Roman" w:hAnsi="Times New Roman" w:cs="Times New Roman"/>
          <w:i w:val="0"/>
          <w:sz w:val="24"/>
          <w:szCs w:val="24"/>
        </w:rPr>
        <w:t>a</w:t>
      </w:r>
      <w:r w:rsidR="0075493E">
        <w:rPr>
          <w:rFonts w:ascii="Times New Roman" w:hAnsi="Times New Roman" w:cs="Times New Roman"/>
          <w:i w:val="0"/>
          <w:sz w:val="24"/>
          <w:szCs w:val="24"/>
        </w:rPr>
        <w:t>ssessores</w:t>
      </w:r>
      <w:r w:rsidR="0063638D">
        <w:rPr>
          <w:rFonts w:ascii="Times New Roman" w:hAnsi="Times New Roman" w:cs="Times New Roman"/>
          <w:i w:val="0"/>
          <w:sz w:val="24"/>
          <w:szCs w:val="24"/>
        </w:rPr>
        <w:t>:</w:t>
      </w:r>
    </w:p>
    <w:p w14:paraId="4D089A4D" w14:textId="70BD4330" w:rsidR="00DA10EE" w:rsidRPr="00DA10EE" w:rsidRDefault="0075493E" w:rsidP="0063638D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D39C9">
        <w:rPr>
          <w:rFonts w:ascii="Times New Roman" w:hAnsi="Times New Roman" w:cs="Times New Roman"/>
          <w:i w:val="0"/>
          <w:sz w:val="24"/>
          <w:szCs w:val="24"/>
        </w:rPr>
        <w:t>Sr. Éder Ribeiro</w:t>
      </w:r>
      <w:r w:rsidR="008D39C9">
        <w:rPr>
          <w:rFonts w:ascii="Times New Roman" w:hAnsi="Times New Roman" w:cs="Times New Roman"/>
          <w:i w:val="0"/>
          <w:sz w:val="24"/>
          <w:szCs w:val="24"/>
        </w:rPr>
        <w:t>,</w:t>
      </w:r>
      <w:r w:rsidR="00D06BB6" w:rsidRPr="008D39C9">
        <w:rPr>
          <w:rFonts w:ascii="Times New Roman" w:hAnsi="Times New Roman" w:cs="Times New Roman"/>
          <w:i w:val="0"/>
          <w:sz w:val="24"/>
          <w:szCs w:val="24"/>
        </w:rPr>
        <w:t xml:space="preserve"> na função de </w:t>
      </w:r>
      <w:r w:rsidR="008D39C9">
        <w:rPr>
          <w:rFonts w:ascii="Times New Roman" w:hAnsi="Times New Roman" w:cs="Times New Roman"/>
          <w:i w:val="0"/>
          <w:sz w:val="24"/>
          <w:szCs w:val="24"/>
        </w:rPr>
        <w:t>C</w:t>
      </w:r>
      <w:r w:rsidR="00D06BB6" w:rsidRPr="008D39C9">
        <w:rPr>
          <w:rFonts w:ascii="Times New Roman" w:hAnsi="Times New Roman" w:cs="Times New Roman"/>
          <w:i w:val="0"/>
          <w:sz w:val="24"/>
          <w:szCs w:val="24"/>
        </w:rPr>
        <w:t>oordenador</w:t>
      </w:r>
      <w:r w:rsidR="0063638D">
        <w:rPr>
          <w:rFonts w:ascii="Times New Roman" w:hAnsi="Times New Roman" w:cs="Times New Roman"/>
          <w:i w:val="0"/>
          <w:sz w:val="24"/>
          <w:szCs w:val="24"/>
        </w:rPr>
        <w:t xml:space="preserve"> e membros</w:t>
      </w:r>
      <w:r w:rsidR="00D06BB6" w:rsidRPr="008D39C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432A5" w:rsidRPr="008D39C9">
        <w:rPr>
          <w:rFonts w:ascii="Times New Roman" w:hAnsi="Times New Roman" w:cs="Times New Roman"/>
          <w:i w:val="0"/>
          <w:sz w:val="24"/>
          <w:szCs w:val="24"/>
        </w:rPr>
        <w:t>S</w:t>
      </w:r>
      <w:r w:rsidR="000020E5" w:rsidRPr="008D39C9">
        <w:rPr>
          <w:rFonts w:ascii="Times New Roman" w:hAnsi="Times New Roman" w:cs="Times New Roman"/>
          <w:i w:val="0"/>
          <w:sz w:val="24"/>
          <w:szCs w:val="24"/>
        </w:rPr>
        <w:t>r. Ismael Pereira dos Santos</w:t>
      </w:r>
      <w:r w:rsidR="000C328F" w:rsidRPr="008D39C9">
        <w:rPr>
          <w:rFonts w:ascii="Times New Roman" w:hAnsi="Times New Roman" w:cs="Times New Roman"/>
          <w:i w:val="0"/>
          <w:sz w:val="24"/>
          <w:szCs w:val="24"/>
        </w:rPr>
        <w:t xml:space="preserve">, Sra. Michele Isis Silva Miyoshi Felicio, Sra. Daniela de Melo Silva, Sra. Meire Benites de Souza, </w:t>
      </w:r>
      <w:r w:rsidR="000E5C60" w:rsidRPr="008D39C9">
        <w:rPr>
          <w:rFonts w:ascii="Times New Roman" w:hAnsi="Times New Roman" w:cs="Times New Roman"/>
          <w:i w:val="0"/>
          <w:sz w:val="24"/>
          <w:szCs w:val="24"/>
        </w:rPr>
        <w:t>Sra.</w:t>
      </w:r>
      <w:r w:rsidR="000C328F" w:rsidRPr="008D39C9">
        <w:rPr>
          <w:rFonts w:ascii="Times New Roman" w:hAnsi="Times New Roman" w:cs="Times New Roman"/>
          <w:i w:val="0"/>
          <w:sz w:val="24"/>
          <w:szCs w:val="24"/>
        </w:rPr>
        <w:t xml:space="preserve"> Sandra Rebeca</w:t>
      </w:r>
      <w:r w:rsidR="000D7A36" w:rsidRPr="008D39C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C328F" w:rsidRPr="008D39C9">
        <w:rPr>
          <w:rFonts w:ascii="Times New Roman" w:hAnsi="Times New Roman" w:cs="Times New Roman"/>
          <w:i w:val="0"/>
          <w:sz w:val="24"/>
          <w:szCs w:val="24"/>
        </w:rPr>
        <w:t>Mayum</w:t>
      </w:r>
      <w:r w:rsidR="0057238B" w:rsidRPr="008D39C9">
        <w:rPr>
          <w:rFonts w:ascii="Times New Roman" w:hAnsi="Times New Roman" w:cs="Times New Roman"/>
          <w:i w:val="0"/>
          <w:sz w:val="24"/>
          <w:szCs w:val="24"/>
        </w:rPr>
        <w:t>i</w:t>
      </w:r>
      <w:r w:rsidR="000C328F" w:rsidRPr="008D39C9">
        <w:rPr>
          <w:rFonts w:ascii="Times New Roman" w:hAnsi="Times New Roman" w:cs="Times New Roman"/>
          <w:i w:val="0"/>
          <w:sz w:val="24"/>
          <w:szCs w:val="24"/>
        </w:rPr>
        <w:t xml:space="preserve"> Oguihara</w:t>
      </w:r>
      <w:r w:rsidR="00C12A19" w:rsidRPr="008D39C9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, </w:t>
      </w:r>
      <w:r w:rsidR="00C12A19" w:rsidRPr="008D39C9">
        <w:rPr>
          <w:rFonts w:ascii="Times New Roman" w:hAnsi="Times New Roman" w:cs="Times New Roman"/>
          <w:i w:val="0"/>
          <w:sz w:val="24"/>
          <w:szCs w:val="24"/>
        </w:rPr>
        <w:t xml:space="preserve">Sra. Marilise da Silva Almeida, </w:t>
      </w:r>
      <w:r w:rsidR="00C134D7" w:rsidRPr="008D39C9">
        <w:rPr>
          <w:rFonts w:ascii="Times New Roman" w:hAnsi="Times New Roman" w:cs="Times New Roman"/>
          <w:i w:val="0"/>
          <w:sz w:val="24"/>
          <w:szCs w:val="24"/>
        </w:rPr>
        <w:t>Sra. Franciele Schneider Bru</w:t>
      </w:r>
      <w:r w:rsidR="0063638D">
        <w:rPr>
          <w:rFonts w:ascii="Times New Roman" w:hAnsi="Times New Roman" w:cs="Times New Roman"/>
          <w:i w:val="0"/>
          <w:sz w:val="24"/>
          <w:szCs w:val="24"/>
        </w:rPr>
        <w:t>sa</w:t>
      </w:r>
      <w:r w:rsidR="00C134D7" w:rsidRPr="008D39C9">
        <w:rPr>
          <w:rFonts w:ascii="Times New Roman" w:hAnsi="Times New Roman" w:cs="Times New Roman"/>
          <w:i w:val="0"/>
          <w:sz w:val="24"/>
          <w:szCs w:val="24"/>
        </w:rPr>
        <w:t>marello</w:t>
      </w:r>
      <w:r w:rsidR="00C12A19" w:rsidRPr="008D39C9">
        <w:rPr>
          <w:rFonts w:ascii="Times New Roman" w:hAnsi="Times New Roman" w:cs="Times New Roman"/>
          <w:i w:val="0"/>
          <w:sz w:val="24"/>
          <w:szCs w:val="24"/>
        </w:rPr>
        <w:t>, Dra.</w:t>
      </w:r>
      <w:r w:rsidR="00C134D7" w:rsidRPr="008D39C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12A19" w:rsidRPr="008D39C9">
        <w:rPr>
          <w:rFonts w:ascii="Times New Roman" w:hAnsi="Times New Roman" w:cs="Times New Roman"/>
          <w:i w:val="0"/>
          <w:sz w:val="24"/>
          <w:szCs w:val="24"/>
        </w:rPr>
        <w:t>Liniani Cristina Rodrigues Modolo Carvalho, Sr. Francisco de Souza Rosa,</w:t>
      </w:r>
      <w:r w:rsidR="00D21BC5" w:rsidRPr="008D39C9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="00D21BC5" w:rsidRPr="008D39C9">
        <w:rPr>
          <w:rFonts w:ascii="Times New Roman" w:hAnsi="Times New Roman" w:cs="Times New Roman"/>
          <w:i w:val="0"/>
          <w:sz w:val="24"/>
          <w:szCs w:val="24"/>
        </w:rPr>
        <w:t>Sr. João Paulo Ferreira,</w:t>
      </w:r>
      <w:r w:rsidR="00C12A19" w:rsidRPr="008D39C9">
        <w:rPr>
          <w:rFonts w:eastAsia="Calibri"/>
          <w:i w:val="0"/>
          <w:iCs w:val="0"/>
          <w:sz w:val="22"/>
          <w:szCs w:val="22"/>
          <w:lang w:eastAsia="en-US"/>
        </w:rPr>
        <w:t xml:space="preserve"> </w:t>
      </w:r>
      <w:r w:rsidR="00C12A19" w:rsidRPr="008D39C9">
        <w:rPr>
          <w:rFonts w:ascii="Times New Roman" w:hAnsi="Times New Roman" w:cs="Times New Roman"/>
          <w:i w:val="0"/>
          <w:sz w:val="24"/>
          <w:szCs w:val="24"/>
        </w:rPr>
        <w:t xml:space="preserve">Sr. Thiago Flávio Ribeiro Penha </w:t>
      </w:r>
      <w:r w:rsidRPr="008D39C9">
        <w:rPr>
          <w:rFonts w:ascii="Times New Roman" w:hAnsi="Times New Roman" w:cs="Times New Roman"/>
          <w:i w:val="0"/>
          <w:sz w:val="24"/>
          <w:szCs w:val="24"/>
        </w:rPr>
        <w:t>e Sr. Patrício Cardoso Feliz</w:t>
      </w:r>
      <w:r w:rsidR="008D39C9">
        <w:rPr>
          <w:rFonts w:ascii="Times New Roman" w:hAnsi="Times New Roman" w:cs="Times New Roman"/>
          <w:i w:val="0"/>
          <w:sz w:val="24"/>
          <w:szCs w:val="24"/>
        </w:rPr>
        <w:t>,</w:t>
      </w:r>
      <w:r w:rsidR="000C328F">
        <w:rPr>
          <w:rFonts w:ascii="Times New Roman" w:hAnsi="Times New Roman" w:cs="Times New Roman"/>
          <w:i w:val="0"/>
          <w:sz w:val="24"/>
          <w:szCs w:val="24"/>
        </w:rPr>
        <w:t xml:space="preserve"> sendo </w:t>
      </w:r>
      <w:r w:rsidR="000D7A36">
        <w:rPr>
          <w:rFonts w:ascii="Times New Roman" w:hAnsi="Times New Roman" w:cs="Times New Roman"/>
          <w:i w:val="0"/>
          <w:sz w:val="24"/>
          <w:szCs w:val="24"/>
        </w:rPr>
        <w:t>todos</w:t>
      </w:r>
      <w:r w:rsidR="000C328F">
        <w:rPr>
          <w:rFonts w:ascii="Times New Roman" w:hAnsi="Times New Roman" w:cs="Times New Roman"/>
          <w:i w:val="0"/>
          <w:sz w:val="24"/>
          <w:szCs w:val="24"/>
        </w:rPr>
        <w:t xml:space="preserve"> responsáveis pelas</w:t>
      </w:r>
      <w:r w:rsidR="00DA10EE">
        <w:rPr>
          <w:rFonts w:ascii="Times New Roman" w:hAnsi="Times New Roman" w:cs="Times New Roman"/>
          <w:i w:val="0"/>
          <w:sz w:val="24"/>
          <w:szCs w:val="24"/>
        </w:rPr>
        <w:t xml:space="preserve"> devidas publicações respectivas aos seus setores.</w:t>
      </w:r>
    </w:p>
    <w:p w14:paraId="5E1458E2" w14:textId="77777777" w:rsidR="00D06BB6" w:rsidRPr="00651BFB" w:rsidRDefault="00D06BB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O exercício desta função </w:t>
      </w:r>
      <w:r w:rsidR="000D7A36">
        <w:rPr>
          <w:rFonts w:ascii="Times New Roman" w:hAnsi="Times New Roman" w:cs="Times New Roman"/>
          <w:i w:val="0"/>
          <w:sz w:val="24"/>
          <w:szCs w:val="24"/>
        </w:rPr>
        <w:t>não gera direito a gratificação</w:t>
      </w:r>
      <w:r w:rsidR="00C65EF7">
        <w:rPr>
          <w:rFonts w:ascii="Times New Roman" w:hAnsi="Times New Roman" w:cs="Times New Roman"/>
          <w:i w:val="0"/>
          <w:sz w:val="24"/>
          <w:szCs w:val="24"/>
        </w:rPr>
        <w:t>,</w:t>
      </w:r>
      <w:r w:rsidR="00C65EF7" w:rsidRPr="00C65EF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65EF7">
        <w:rPr>
          <w:rFonts w:ascii="Times New Roman" w:hAnsi="Times New Roman" w:cs="Times New Roman"/>
          <w:i w:val="0"/>
          <w:iCs w:val="0"/>
          <w:sz w:val="24"/>
          <w:szCs w:val="24"/>
        </w:rPr>
        <w:t>conforme Lei n. 5905/73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BA1D8B1" w14:textId="77777777" w:rsidR="00C134D7" w:rsidRPr="00C51793" w:rsidRDefault="00C134D7" w:rsidP="00C134D7">
      <w:pPr>
        <w:pStyle w:val="PargrafodaLista"/>
        <w:numPr>
          <w:ilvl w:val="0"/>
          <w:numId w:val="11"/>
        </w:num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da ciência dos referidos empregados públicos,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 as disposições em contrário.</w:t>
      </w:r>
    </w:p>
    <w:p w14:paraId="769D72B3" w14:textId="77777777" w:rsidR="00747E4E" w:rsidRPr="00C51793" w:rsidRDefault="00747E4E" w:rsidP="00C134D7">
      <w:pPr>
        <w:pStyle w:val="PargrafodaLista"/>
        <w:numPr>
          <w:ilvl w:val="0"/>
          <w:numId w:val="11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14640FB" w14:textId="7214859B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C12A19">
        <w:rPr>
          <w:rFonts w:ascii="Times New Roman" w:hAnsi="Times New Roman" w:cs="Times New Roman"/>
          <w:i w:val="0"/>
          <w:sz w:val="24"/>
          <w:szCs w:val="24"/>
        </w:rPr>
        <w:t>14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C12A19">
        <w:rPr>
          <w:rFonts w:ascii="Times New Roman" w:hAnsi="Times New Roman" w:cs="Times New Roman"/>
          <w:i w:val="0"/>
          <w:sz w:val="24"/>
          <w:szCs w:val="24"/>
        </w:rPr>
        <w:t xml:space="preserve">janeiro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 20</w:t>
      </w:r>
      <w:r w:rsidR="00C12A19">
        <w:rPr>
          <w:rFonts w:ascii="Times New Roman" w:hAnsi="Times New Roman" w:cs="Times New Roman"/>
          <w:i w:val="0"/>
          <w:sz w:val="24"/>
          <w:szCs w:val="24"/>
        </w:rPr>
        <w:t>25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7455930" w14:textId="77777777" w:rsidR="00D21BC5" w:rsidRDefault="00D21BC5" w:rsidP="00D21BC5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0B112F4B" w14:textId="77777777" w:rsidR="0063638D" w:rsidRDefault="0063638D" w:rsidP="00D21BC5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206B3F43" w14:textId="7A7B45D3" w:rsidR="00D21BC5" w:rsidRPr="00CD6B49" w:rsidRDefault="00D21BC5" w:rsidP="00D21BC5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Leandro Afonso Rabelo Dias                            Dra. Virna Liza Pereira Chaves Hildebrand</w:t>
      </w:r>
    </w:p>
    <w:p w14:paraId="4D66AE9A" w14:textId="77777777" w:rsidR="00D21BC5" w:rsidRPr="00CD6B49" w:rsidRDefault="00D21BC5" w:rsidP="00D21BC5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   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77452BCC" w14:textId="77777777" w:rsidR="00D21BC5" w:rsidRPr="00960122" w:rsidRDefault="00D21BC5" w:rsidP="00D21BC5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Coren-MS n. 175263-ENF                                                 Coren-MS n. 96606-ENF</w:t>
      </w:r>
    </w:p>
    <w:p w14:paraId="18E56985" w14:textId="464D3BA0" w:rsidR="00F824B7" w:rsidRPr="00D1027C" w:rsidRDefault="00F824B7" w:rsidP="00D1027C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D1027C" w:rsidSect="0063638D">
      <w:headerReference w:type="default" r:id="rId8"/>
      <w:footerReference w:type="default" r:id="rId9"/>
      <w:pgSz w:w="11906" w:h="16838" w:code="9"/>
      <w:pgMar w:top="2127" w:right="1134" w:bottom="993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7C97D1" w14:textId="77777777" w:rsidR="000D7A36" w:rsidRDefault="000D7A36" w:rsidP="00001480">
      <w:pPr>
        <w:spacing w:after="0" w:line="240" w:lineRule="auto"/>
      </w:pPr>
      <w:r>
        <w:separator/>
      </w:r>
    </w:p>
  </w:endnote>
  <w:endnote w:type="continuationSeparator" w:id="0">
    <w:p w14:paraId="13973FEA" w14:textId="77777777" w:rsidR="000D7A36" w:rsidRDefault="000D7A36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A16D8" w14:textId="77777777" w:rsidR="0063638D" w:rsidRDefault="0063638D" w:rsidP="0063638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13FB186A" w14:textId="77777777" w:rsidR="0063638D" w:rsidRDefault="0063638D" w:rsidP="0063638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22E459F9" w14:textId="77777777" w:rsidR="0063638D" w:rsidRDefault="0063638D" w:rsidP="0063638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FAF023D" wp14:editId="07F5C1F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F2C0186" w14:textId="77777777" w:rsidR="0063638D" w:rsidRDefault="0063638D" w:rsidP="0063638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FAF023D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3F2C0186" w14:textId="77777777" w:rsidR="0063638D" w:rsidRDefault="0063638D" w:rsidP="0063638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016825A" w14:textId="7509F9C1" w:rsidR="000D7A36" w:rsidRPr="00E71A61" w:rsidRDefault="0063638D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  <w:r w:rsidR="000D7A36" w:rsidRPr="004E636D">
      <w:rPr>
        <w:sz w:val="20"/>
        <w:szCs w:val="20"/>
      </w:rPr>
      <w:t xml:space="preserve">    </w:t>
    </w:r>
    <w:r w:rsidR="000D7A36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89BDA4" w14:textId="77777777" w:rsidR="000D7A36" w:rsidRDefault="000D7A36" w:rsidP="00001480">
      <w:pPr>
        <w:spacing w:after="0" w:line="240" w:lineRule="auto"/>
      </w:pPr>
      <w:r>
        <w:separator/>
      </w:r>
    </w:p>
  </w:footnote>
  <w:footnote w:type="continuationSeparator" w:id="0">
    <w:p w14:paraId="0A989D59" w14:textId="77777777" w:rsidR="000D7A36" w:rsidRDefault="000D7A36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117FC" w14:textId="77777777" w:rsidR="000D7A36" w:rsidRDefault="000D7A36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FA2C771" wp14:editId="02CA28E0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549093679" name="Imagem 54909367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7D1E97A" w14:textId="77777777" w:rsidR="000D7A36" w:rsidRDefault="000D7A36" w:rsidP="002F663E">
    <w:pPr>
      <w:pStyle w:val="Cabealho"/>
    </w:pPr>
  </w:p>
  <w:p w14:paraId="3AF6B960" w14:textId="77777777" w:rsidR="000D7A36" w:rsidRDefault="000D7A36" w:rsidP="002F663E">
    <w:pPr>
      <w:pStyle w:val="Cabealho"/>
      <w:jc w:val="center"/>
    </w:pPr>
  </w:p>
  <w:p w14:paraId="2632595D" w14:textId="77777777" w:rsidR="000D7A36" w:rsidRDefault="000D7A36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749B152E" w14:textId="77777777" w:rsidR="000D7A36" w:rsidRDefault="000D7A36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F348EF"/>
    <w:multiLevelType w:val="hybridMultilevel"/>
    <w:tmpl w:val="CBB2E9A8"/>
    <w:lvl w:ilvl="0" w:tplc="FFFFFFFF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FFFFFFFF">
      <w:start w:val="1"/>
      <w:numFmt w:val="lowerLetter"/>
      <w:lvlText w:val="%2."/>
      <w:lvlJc w:val="left"/>
      <w:pPr>
        <w:ind w:left="3000" w:hanging="360"/>
      </w:pPr>
    </w:lvl>
    <w:lvl w:ilvl="2" w:tplc="FFFFFFFF">
      <w:start w:val="1"/>
      <w:numFmt w:val="lowerRoman"/>
      <w:lvlText w:val="%3."/>
      <w:lvlJc w:val="right"/>
      <w:pPr>
        <w:ind w:left="3720" w:hanging="180"/>
      </w:pPr>
    </w:lvl>
    <w:lvl w:ilvl="3" w:tplc="FFFFFFFF">
      <w:start w:val="1"/>
      <w:numFmt w:val="decimal"/>
      <w:lvlText w:val="%4."/>
      <w:lvlJc w:val="left"/>
      <w:pPr>
        <w:ind w:left="4440" w:hanging="360"/>
      </w:pPr>
    </w:lvl>
    <w:lvl w:ilvl="4" w:tplc="FFFFFFFF">
      <w:start w:val="1"/>
      <w:numFmt w:val="lowerLetter"/>
      <w:lvlText w:val="%5."/>
      <w:lvlJc w:val="left"/>
      <w:pPr>
        <w:ind w:left="5160" w:hanging="360"/>
      </w:pPr>
    </w:lvl>
    <w:lvl w:ilvl="5" w:tplc="FFFFFFFF">
      <w:start w:val="1"/>
      <w:numFmt w:val="lowerRoman"/>
      <w:lvlText w:val="%6."/>
      <w:lvlJc w:val="right"/>
      <w:pPr>
        <w:ind w:left="5880" w:hanging="180"/>
      </w:pPr>
    </w:lvl>
    <w:lvl w:ilvl="6" w:tplc="FFFFFFFF">
      <w:start w:val="1"/>
      <w:numFmt w:val="decimal"/>
      <w:lvlText w:val="%7."/>
      <w:lvlJc w:val="left"/>
      <w:pPr>
        <w:ind w:left="6600" w:hanging="360"/>
      </w:pPr>
    </w:lvl>
    <w:lvl w:ilvl="7" w:tplc="FFFFFFFF">
      <w:start w:val="1"/>
      <w:numFmt w:val="lowerLetter"/>
      <w:lvlText w:val="%8."/>
      <w:lvlJc w:val="left"/>
      <w:pPr>
        <w:ind w:left="7320" w:hanging="360"/>
      </w:pPr>
    </w:lvl>
    <w:lvl w:ilvl="8" w:tplc="FFFFFFFF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7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94000753">
    <w:abstractNumId w:val="3"/>
  </w:num>
  <w:num w:numId="2" w16cid:durableId="873272961">
    <w:abstractNumId w:val="4"/>
  </w:num>
  <w:num w:numId="3" w16cid:durableId="1304308119">
    <w:abstractNumId w:val="1"/>
  </w:num>
  <w:num w:numId="4" w16cid:durableId="1328825769">
    <w:abstractNumId w:val="8"/>
  </w:num>
  <w:num w:numId="5" w16cid:durableId="2127041999">
    <w:abstractNumId w:val="7"/>
  </w:num>
  <w:num w:numId="6" w16cid:durableId="1534464250">
    <w:abstractNumId w:val="9"/>
  </w:num>
  <w:num w:numId="7" w16cid:durableId="450982658">
    <w:abstractNumId w:val="0"/>
  </w:num>
  <w:num w:numId="8" w16cid:durableId="222566695">
    <w:abstractNumId w:val="2"/>
  </w:num>
  <w:num w:numId="9" w16cid:durableId="191916868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2648989">
    <w:abstractNumId w:val="6"/>
  </w:num>
  <w:num w:numId="11" w16cid:durableId="128588834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48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3FB"/>
    <w:rsid w:val="00000685"/>
    <w:rsid w:val="00001480"/>
    <w:rsid w:val="000020E5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32A5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7234"/>
    <w:rsid w:val="00094E4C"/>
    <w:rsid w:val="0009751B"/>
    <w:rsid w:val="000A0BF5"/>
    <w:rsid w:val="000A12B9"/>
    <w:rsid w:val="000A14BD"/>
    <w:rsid w:val="000A390C"/>
    <w:rsid w:val="000A46AC"/>
    <w:rsid w:val="000A72AF"/>
    <w:rsid w:val="000B15A5"/>
    <w:rsid w:val="000B2A12"/>
    <w:rsid w:val="000B6209"/>
    <w:rsid w:val="000C328F"/>
    <w:rsid w:val="000C3D74"/>
    <w:rsid w:val="000C7FE0"/>
    <w:rsid w:val="000D1E2A"/>
    <w:rsid w:val="000D2EDB"/>
    <w:rsid w:val="000D54EF"/>
    <w:rsid w:val="000D78F0"/>
    <w:rsid w:val="000D7A36"/>
    <w:rsid w:val="000E1AAF"/>
    <w:rsid w:val="000E35A4"/>
    <w:rsid w:val="000E5C60"/>
    <w:rsid w:val="000F06F8"/>
    <w:rsid w:val="000F4728"/>
    <w:rsid w:val="000F54DF"/>
    <w:rsid w:val="000F5E1D"/>
    <w:rsid w:val="000F7213"/>
    <w:rsid w:val="00102DE4"/>
    <w:rsid w:val="00105758"/>
    <w:rsid w:val="00113914"/>
    <w:rsid w:val="00113F3D"/>
    <w:rsid w:val="001148EA"/>
    <w:rsid w:val="0012200F"/>
    <w:rsid w:val="00123404"/>
    <w:rsid w:val="00130E45"/>
    <w:rsid w:val="001333AB"/>
    <w:rsid w:val="00133C22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76D11"/>
    <w:rsid w:val="0018117A"/>
    <w:rsid w:val="001824B3"/>
    <w:rsid w:val="00184007"/>
    <w:rsid w:val="001847D1"/>
    <w:rsid w:val="0018579D"/>
    <w:rsid w:val="001864A7"/>
    <w:rsid w:val="00187BCF"/>
    <w:rsid w:val="00190DE0"/>
    <w:rsid w:val="0019108F"/>
    <w:rsid w:val="001929EF"/>
    <w:rsid w:val="00195635"/>
    <w:rsid w:val="001958FD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C03"/>
    <w:rsid w:val="001D2D5F"/>
    <w:rsid w:val="001D4E53"/>
    <w:rsid w:val="001D5067"/>
    <w:rsid w:val="001D7A3F"/>
    <w:rsid w:val="001E0843"/>
    <w:rsid w:val="001E2F92"/>
    <w:rsid w:val="001E3E10"/>
    <w:rsid w:val="00206C92"/>
    <w:rsid w:val="002107BD"/>
    <w:rsid w:val="00214694"/>
    <w:rsid w:val="00214A2D"/>
    <w:rsid w:val="00224E69"/>
    <w:rsid w:val="00225336"/>
    <w:rsid w:val="002326CA"/>
    <w:rsid w:val="0023426A"/>
    <w:rsid w:val="0024127A"/>
    <w:rsid w:val="002465B2"/>
    <w:rsid w:val="0025044B"/>
    <w:rsid w:val="00252F08"/>
    <w:rsid w:val="002530B9"/>
    <w:rsid w:val="0025500C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F3F"/>
    <w:rsid w:val="002A3727"/>
    <w:rsid w:val="002B5D26"/>
    <w:rsid w:val="002C0D80"/>
    <w:rsid w:val="002C20D8"/>
    <w:rsid w:val="002C2BFF"/>
    <w:rsid w:val="002C4937"/>
    <w:rsid w:val="002C6C73"/>
    <w:rsid w:val="002D12F0"/>
    <w:rsid w:val="002D32A9"/>
    <w:rsid w:val="002E465A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07AB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873AB"/>
    <w:rsid w:val="003931B4"/>
    <w:rsid w:val="00393EA0"/>
    <w:rsid w:val="00393F4D"/>
    <w:rsid w:val="003A3A1C"/>
    <w:rsid w:val="003A699F"/>
    <w:rsid w:val="003B2337"/>
    <w:rsid w:val="003B2C0E"/>
    <w:rsid w:val="003B481C"/>
    <w:rsid w:val="003C1A83"/>
    <w:rsid w:val="003C6831"/>
    <w:rsid w:val="003C6EFC"/>
    <w:rsid w:val="003C79E3"/>
    <w:rsid w:val="003D79AF"/>
    <w:rsid w:val="003E1FD7"/>
    <w:rsid w:val="003E3178"/>
    <w:rsid w:val="003E5191"/>
    <w:rsid w:val="003E5B06"/>
    <w:rsid w:val="003E5EF0"/>
    <w:rsid w:val="003E6C3A"/>
    <w:rsid w:val="003F0AA7"/>
    <w:rsid w:val="003F23F2"/>
    <w:rsid w:val="003F2CAE"/>
    <w:rsid w:val="003F32B7"/>
    <w:rsid w:val="00401350"/>
    <w:rsid w:val="004021B4"/>
    <w:rsid w:val="00410A1D"/>
    <w:rsid w:val="00413D30"/>
    <w:rsid w:val="00423A6F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B099F"/>
    <w:rsid w:val="004B2956"/>
    <w:rsid w:val="004C06FF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38B"/>
    <w:rsid w:val="00572F96"/>
    <w:rsid w:val="005756FB"/>
    <w:rsid w:val="005818B6"/>
    <w:rsid w:val="0058484B"/>
    <w:rsid w:val="00586544"/>
    <w:rsid w:val="0059416A"/>
    <w:rsid w:val="00594F8E"/>
    <w:rsid w:val="005A058E"/>
    <w:rsid w:val="005A596E"/>
    <w:rsid w:val="005A5E65"/>
    <w:rsid w:val="005B1B5B"/>
    <w:rsid w:val="005B47C9"/>
    <w:rsid w:val="005F006A"/>
    <w:rsid w:val="005F3D02"/>
    <w:rsid w:val="005F61F4"/>
    <w:rsid w:val="005F7690"/>
    <w:rsid w:val="005F7D85"/>
    <w:rsid w:val="0060369E"/>
    <w:rsid w:val="00605CBB"/>
    <w:rsid w:val="006129C4"/>
    <w:rsid w:val="00613B19"/>
    <w:rsid w:val="006142A4"/>
    <w:rsid w:val="006146D8"/>
    <w:rsid w:val="0061623F"/>
    <w:rsid w:val="00616DF1"/>
    <w:rsid w:val="006208E0"/>
    <w:rsid w:val="0062221B"/>
    <w:rsid w:val="0062484D"/>
    <w:rsid w:val="00631859"/>
    <w:rsid w:val="00631DFF"/>
    <w:rsid w:val="00631FB9"/>
    <w:rsid w:val="006328DF"/>
    <w:rsid w:val="0063349C"/>
    <w:rsid w:val="00633ACD"/>
    <w:rsid w:val="0063638D"/>
    <w:rsid w:val="00641081"/>
    <w:rsid w:val="006456C0"/>
    <w:rsid w:val="0064698C"/>
    <w:rsid w:val="00647B54"/>
    <w:rsid w:val="00647DE2"/>
    <w:rsid w:val="00651BFB"/>
    <w:rsid w:val="00655878"/>
    <w:rsid w:val="00663589"/>
    <w:rsid w:val="006849CD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E2A82"/>
    <w:rsid w:val="006E2F1B"/>
    <w:rsid w:val="006E42D5"/>
    <w:rsid w:val="006E430F"/>
    <w:rsid w:val="006E4765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719D"/>
    <w:rsid w:val="0073241C"/>
    <w:rsid w:val="00735B68"/>
    <w:rsid w:val="007408F4"/>
    <w:rsid w:val="00740B48"/>
    <w:rsid w:val="00747E4E"/>
    <w:rsid w:val="00750877"/>
    <w:rsid w:val="0075493E"/>
    <w:rsid w:val="00755A39"/>
    <w:rsid w:val="0075721B"/>
    <w:rsid w:val="00760A6B"/>
    <w:rsid w:val="007652AA"/>
    <w:rsid w:val="007662D4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1504"/>
    <w:rsid w:val="007A33AC"/>
    <w:rsid w:val="007B2015"/>
    <w:rsid w:val="007B357B"/>
    <w:rsid w:val="007B4C55"/>
    <w:rsid w:val="007C19A5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3F4F"/>
    <w:rsid w:val="008047A2"/>
    <w:rsid w:val="008077D8"/>
    <w:rsid w:val="00807BC1"/>
    <w:rsid w:val="0081574C"/>
    <w:rsid w:val="00816F22"/>
    <w:rsid w:val="00835270"/>
    <w:rsid w:val="00837A7A"/>
    <w:rsid w:val="00841A45"/>
    <w:rsid w:val="00842A57"/>
    <w:rsid w:val="0084745B"/>
    <w:rsid w:val="00847D8B"/>
    <w:rsid w:val="00851B29"/>
    <w:rsid w:val="0086068B"/>
    <w:rsid w:val="00862550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C48AC"/>
    <w:rsid w:val="008D39C9"/>
    <w:rsid w:val="008E18D9"/>
    <w:rsid w:val="008E25D0"/>
    <w:rsid w:val="008E4C2C"/>
    <w:rsid w:val="008E5382"/>
    <w:rsid w:val="008E74C6"/>
    <w:rsid w:val="008F148B"/>
    <w:rsid w:val="008F1C56"/>
    <w:rsid w:val="008F30BF"/>
    <w:rsid w:val="008F681C"/>
    <w:rsid w:val="008F75A0"/>
    <w:rsid w:val="00900803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47D21"/>
    <w:rsid w:val="00951404"/>
    <w:rsid w:val="009610C7"/>
    <w:rsid w:val="009675B7"/>
    <w:rsid w:val="009675CE"/>
    <w:rsid w:val="00967FB9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5D9F"/>
    <w:rsid w:val="00A103E2"/>
    <w:rsid w:val="00A13D61"/>
    <w:rsid w:val="00A14C1B"/>
    <w:rsid w:val="00A22464"/>
    <w:rsid w:val="00A25768"/>
    <w:rsid w:val="00A26324"/>
    <w:rsid w:val="00A26D82"/>
    <w:rsid w:val="00A30E82"/>
    <w:rsid w:val="00A33741"/>
    <w:rsid w:val="00A40C4C"/>
    <w:rsid w:val="00A45A52"/>
    <w:rsid w:val="00A50EFC"/>
    <w:rsid w:val="00A52E62"/>
    <w:rsid w:val="00A53AE7"/>
    <w:rsid w:val="00A53D2A"/>
    <w:rsid w:val="00A56035"/>
    <w:rsid w:val="00A61A7A"/>
    <w:rsid w:val="00A7224F"/>
    <w:rsid w:val="00A7407F"/>
    <w:rsid w:val="00A77234"/>
    <w:rsid w:val="00A84F39"/>
    <w:rsid w:val="00A85B5A"/>
    <w:rsid w:val="00A86B0B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34ED"/>
    <w:rsid w:val="00B952EF"/>
    <w:rsid w:val="00B9600B"/>
    <w:rsid w:val="00B974D1"/>
    <w:rsid w:val="00BA15C3"/>
    <w:rsid w:val="00BB083A"/>
    <w:rsid w:val="00BB3B12"/>
    <w:rsid w:val="00BB4D0A"/>
    <w:rsid w:val="00BB54A4"/>
    <w:rsid w:val="00BB77FD"/>
    <w:rsid w:val="00BB7E22"/>
    <w:rsid w:val="00BC2A2E"/>
    <w:rsid w:val="00BC5796"/>
    <w:rsid w:val="00BC7C22"/>
    <w:rsid w:val="00BD3ADE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2A19"/>
    <w:rsid w:val="00C13401"/>
    <w:rsid w:val="00C134D7"/>
    <w:rsid w:val="00C1357F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65EF7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16BD"/>
    <w:rsid w:val="00CB2283"/>
    <w:rsid w:val="00CB3D32"/>
    <w:rsid w:val="00CC1FF9"/>
    <w:rsid w:val="00CC6766"/>
    <w:rsid w:val="00CC73A7"/>
    <w:rsid w:val="00CE3BB5"/>
    <w:rsid w:val="00CE735D"/>
    <w:rsid w:val="00CF59FA"/>
    <w:rsid w:val="00D0075F"/>
    <w:rsid w:val="00D02C47"/>
    <w:rsid w:val="00D04996"/>
    <w:rsid w:val="00D055C9"/>
    <w:rsid w:val="00D05D06"/>
    <w:rsid w:val="00D06156"/>
    <w:rsid w:val="00D06BB6"/>
    <w:rsid w:val="00D070BD"/>
    <w:rsid w:val="00D1027C"/>
    <w:rsid w:val="00D109EB"/>
    <w:rsid w:val="00D124EE"/>
    <w:rsid w:val="00D155A5"/>
    <w:rsid w:val="00D21BC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613A2"/>
    <w:rsid w:val="00D63957"/>
    <w:rsid w:val="00D64B96"/>
    <w:rsid w:val="00D73D29"/>
    <w:rsid w:val="00D77A21"/>
    <w:rsid w:val="00D835B1"/>
    <w:rsid w:val="00D90544"/>
    <w:rsid w:val="00D91DD6"/>
    <w:rsid w:val="00D936CD"/>
    <w:rsid w:val="00DA10EE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F030C"/>
    <w:rsid w:val="00DF25E7"/>
    <w:rsid w:val="00DF2E3C"/>
    <w:rsid w:val="00DF6226"/>
    <w:rsid w:val="00DF7A33"/>
    <w:rsid w:val="00E02953"/>
    <w:rsid w:val="00E061DE"/>
    <w:rsid w:val="00E10099"/>
    <w:rsid w:val="00E10943"/>
    <w:rsid w:val="00E21889"/>
    <w:rsid w:val="00E25E6E"/>
    <w:rsid w:val="00E326B1"/>
    <w:rsid w:val="00E42FA8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330B"/>
    <w:rsid w:val="00E94585"/>
    <w:rsid w:val="00E963B6"/>
    <w:rsid w:val="00EA39F6"/>
    <w:rsid w:val="00EA505A"/>
    <w:rsid w:val="00EA5ABB"/>
    <w:rsid w:val="00EA63FF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2A9"/>
    <w:rsid w:val="00F20E9E"/>
    <w:rsid w:val="00F222A9"/>
    <w:rsid w:val="00F2415C"/>
    <w:rsid w:val="00F27B85"/>
    <w:rsid w:val="00F353C8"/>
    <w:rsid w:val="00F35473"/>
    <w:rsid w:val="00F355C9"/>
    <w:rsid w:val="00F40E8C"/>
    <w:rsid w:val="00F443A1"/>
    <w:rsid w:val="00F4535C"/>
    <w:rsid w:val="00F4714D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065F"/>
    <w:rsid w:val="00FA259F"/>
    <w:rsid w:val="00FB0CC2"/>
    <w:rsid w:val="00FB1D70"/>
    <w:rsid w:val="00FB2BD7"/>
    <w:rsid w:val="00FB419C"/>
    <w:rsid w:val="00FB4F53"/>
    <w:rsid w:val="00FB5B23"/>
    <w:rsid w:val="00FB710D"/>
    <w:rsid w:val="00FC27B7"/>
    <w:rsid w:val="00FC45B1"/>
    <w:rsid w:val="00FC7C98"/>
    <w:rsid w:val="00FD3C62"/>
    <w:rsid w:val="00FD58ED"/>
    <w:rsid w:val="00FE10A9"/>
    <w:rsid w:val="00FE274D"/>
    <w:rsid w:val="00FE4D0F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01"/>
    <o:shapelayout v:ext="edit">
      <o:idmap v:ext="edit" data="1"/>
    </o:shapelayout>
  </w:shapeDefaults>
  <w:decimalSymbol w:val=","/>
  <w:listSeparator w:val=";"/>
  <w14:docId w14:val="1F4D5048"/>
  <w15:docId w15:val="{C172E8E5-2B3B-4A4B-BC2B-161B831E4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F481E2-C9EC-41E5-8EC2-5066303E6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291</Words>
  <Characters>1577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1865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5</cp:revision>
  <cp:lastPrinted>2025-10-10T01:38:00Z</cp:lastPrinted>
  <dcterms:created xsi:type="dcterms:W3CDTF">2025-01-14T16:08:00Z</dcterms:created>
  <dcterms:modified xsi:type="dcterms:W3CDTF">2025-10-10T01:38:00Z</dcterms:modified>
</cp:coreProperties>
</file>