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3FD4C041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73DAE">
        <w:rPr>
          <w:b/>
          <w:caps/>
          <w:sz w:val="24"/>
          <w:szCs w:val="24"/>
        </w:rPr>
        <w:t>032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973DAE">
        <w:rPr>
          <w:b/>
          <w:caps/>
          <w:sz w:val="24"/>
          <w:szCs w:val="24"/>
        </w:rPr>
        <w:t>15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973DAE">
        <w:rPr>
          <w:b/>
          <w:caps/>
          <w:sz w:val="24"/>
          <w:szCs w:val="24"/>
        </w:rPr>
        <w:t xml:space="preserve">janeiro </w:t>
      </w:r>
      <w:r>
        <w:rPr>
          <w:b/>
          <w:caps/>
          <w:sz w:val="24"/>
          <w:szCs w:val="24"/>
        </w:rPr>
        <w:t xml:space="preserve">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73DAE">
        <w:rPr>
          <w:b/>
          <w:caps/>
          <w:sz w:val="24"/>
          <w:szCs w:val="24"/>
        </w:rPr>
        <w:t>5</w:t>
      </w:r>
    </w:p>
    <w:p w14:paraId="52346497" w14:textId="49CA014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C0DF0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973DAE">
        <w:rPr>
          <w:rFonts w:ascii="Times New Roman" w:hAnsi="Times New Roman" w:cs="Times New Roman"/>
          <w:sz w:val="24"/>
          <w:szCs w:val="24"/>
        </w:rPr>
        <w:t xml:space="preserve">a 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6A86B22B" w14:textId="0684F510" w:rsidR="00067374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48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8022144"/>
      <w:r w:rsidR="00024A48">
        <w:rPr>
          <w:rFonts w:ascii="Times New Roman" w:hAnsi="Times New Roman" w:cs="Times New Roman"/>
          <w:sz w:val="24"/>
          <w:szCs w:val="24"/>
        </w:rPr>
        <w:t xml:space="preserve">Oficio </w:t>
      </w:r>
      <w:r w:rsidR="00974091">
        <w:rPr>
          <w:rFonts w:ascii="Times New Roman" w:hAnsi="Times New Roman" w:cs="Times New Roman"/>
          <w:sz w:val="24"/>
          <w:szCs w:val="24"/>
        </w:rPr>
        <w:t xml:space="preserve">Coren </w:t>
      </w:r>
      <w:r w:rsidR="00067374">
        <w:rPr>
          <w:rFonts w:ascii="Times New Roman" w:hAnsi="Times New Roman" w:cs="Times New Roman"/>
          <w:sz w:val="24"/>
          <w:szCs w:val="24"/>
        </w:rPr>
        <w:t>São Paulo</w:t>
      </w:r>
      <w:r w:rsidR="00024A48">
        <w:rPr>
          <w:rFonts w:ascii="Times New Roman" w:hAnsi="Times New Roman" w:cs="Times New Roman"/>
          <w:sz w:val="24"/>
          <w:szCs w:val="24"/>
        </w:rPr>
        <w:t xml:space="preserve"> nº</w:t>
      </w:r>
      <w:r w:rsidR="00FF59ED">
        <w:rPr>
          <w:rFonts w:ascii="Times New Roman" w:hAnsi="Times New Roman" w:cs="Times New Roman"/>
          <w:sz w:val="24"/>
          <w:szCs w:val="24"/>
        </w:rPr>
        <w:t>051</w:t>
      </w:r>
      <w:r w:rsidR="00024A48">
        <w:rPr>
          <w:rFonts w:ascii="Times New Roman" w:hAnsi="Times New Roman" w:cs="Times New Roman"/>
          <w:sz w:val="24"/>
          <w:szCs w:val="24"/>
        </w:rPr>
        <w:t>/2024/</w:t>
      </w:r>
      <w:r w:rsidR="00974091">
        <w:rPr>
          <w:rFonts w:ascii="Times New Roman" w:hAnsi="Times New Roman" w:cs="Times New Roman"/>
          <w:sz w:val="24"/>
          <w:szCs w:val="24"/>
        </w:rPr>
        <w:t>GAB/PRES</w:t>
      </w:r>
      <w:r w:rsidR="00024A4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70210961"/>
      <w:r w:rsidR="00FF59ED">
        <w:rPr>
          <w:rFonts w:ascii="Times New Roman" w:hAnsi="Times New Roman" w:cs="Times New Roman"/>
          <w:sz w:val="24"/>
          <w:szCs w:val="24"/>
        </w:rPr>
        <w:t>–</w:t>
      </w:r>
      <w:r w:rsidR="00973DAE">
        <w:rPr>
          <w:rFonts w:ascii="Times New Roman" w:hAnsi="Times New Roman" w:cs="Times New Roman"/>
          <w:sz w:val="24"/>
          <w:szCs w:val="24"/>
        </w:rPr>
        <w:t xml:space="preserve">convidando o COREN-MS a participar da </w:t>
      </w:r>
      <w:r w:rsidR="00067374">
        <w:rPr>
          <w:rFonts w:ascii="Times New Roman" w:hAnsi="Times New Roman" w:cs="Times New Roman"/>
          <w:sz w:val="24"/>
          <w:szCs w:val="24"/>
        </w:rPr>
        <w:t>Capacitação de Saúde da Mulher para implantação de DIU</w:t>
      </w:r>
      <w:r w:rsidR="00973DAE">
        <w:rPr>
          <w:rFonts w:ascii="Times New Roman" w:hAnsi="Times New Roman" w:cs="Times New Roman"/>
          <w:sz w:val="24"/>
          <w:szCs w:val="24"/>
        </w:rPr>
        <w:t xml:space="preserve"> </w:t>
      </w:r>
      <w:r w:rsidR="00067374">
        <w:rPr>
          <w:rFonts w:ascii="Times New Roman" w:hAnsi="Times New Roman" w:cs="Times New Roman"/>
          <w:sz w:val="24"/>
          <w:szCs w:val="24"/>
        </w:rPr>
        <w:t>em parceria com o Conselho Federal de Enfermagem,</w:t>
      </w:r>
      <w:bookmarkEnd w:id="1"/>
      <w:bookmarkEnd w:id="0"/>
      <w:r w:rsidR="00973DAE">
        <w:rPr>
          <w:rFonts w:ascii="Times New Roman" w:hAnsi="Times New Roman" w:cs="Times New Roman"/>
          <w:sz w:val="24"/>
          <w:szCs w:val="24"/>
        </w:rPr>
        <w:t xml:space="preserve"> </w:t>
      </w:r>
      <w:r w:rsidR="00FF59ED">
        <w:rPr>
          <w:rFonts w:ascii="Times New Roman" w:hAnsi="Times New Roman" w:cs="Times New Roman"/>
          <w:sz w:val="24"/>
          <w:szCs w:val="24"/>
        </w:rPr>
        <w:t xml:space="preserve">baixam as seguintes determinações: </w:t>
      </w:r>
    </w:p>
    <w:p w14:paraId="101FE773" w14:textId="595C877B" w:rsidR="000417EA" w:rsidRPr="005A46C9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C0DF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3DAE">
        <w:rPr>
          <w:rFonts w:ascii="Times New Roman" w:hAnsi="Times New Roman" w:cs="Times New Roman"/>
          <w:i w:val="0"/>
          <w:iCs w:val="0"/>
          <w:sz w:val="24"/>
          <w:szCs w:val="24"/>
        </w:rPr>
        <w:t>Colaboradora Dra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73DAE" w:rsidRPr="00973DAE">
        <w:t xml:space="preserve"> </w:t>
      </w:r>
      <w:r w:rsidR="00973DAE" w:rsidRPr="00973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Pamela Cristina da Costa </w:t>
      </w:r>
      <w:r w:rsidR="002F08B6" w:rsidRPr="00973DAE">
        <w:rPr>
          <w:rFonts w:ascii="Times New Roman" w:hAnsi="Times New Roman" w:cs="Times New Roman"/>
          <w:i w:val="0"/>
          <w:iCs w:val="0"/>
          <w:sz w:val="24"/>
          <w:szCs w:val="24"/>
        </w:rPr>
        <w:t>Ramos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, Conselheira</w:t>
      </w:r>
      <w:r w:rsidR="006C0DF0" w:rsidRPr="006C0DF0">
        <w:rPr>
          <w:rFonts w:ascii="Times New Roman" w:hAnsi="Times New Roman" w:cs="Times New Roman"/>
          <w:i w:val="0"/>
          <w:iCs w:val="0"/>
          <w:sz w:val="24"/>
          <w:szCs w:val="24"/>
        </w:rPr>
        <w:t>, Coren-MS -ENF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F500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treinamento de inserção e acompanhamento da 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fase</w:t>
      </w:r>
      <w:r w:rsidR="00FF5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Capacitação de Saúde da Mulher para implantação de DIU, a ser realizada </w:t>
      </w:r>
      <w:r w:rsidR="00973DAE">
        <w:rPr>
          <w:rFonts w:ascii="Times New Roman" w:hAnsi="Times New Roman" w:cs="Times New Roman"/>
          <w:i w:val="0"/>
          <w:iCs w:val="0"/>
          <w:sz w:val="24"/>
          <w:szCs w:val="24"/>
        </w:rPr>
        <w:t>na UBS do Coronel Ant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oni</w:t>
      </w:r>
      <w:r w:rsidR="00973DAE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dia 15 de janeiro de 2025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12DE88" w14:textId="50F920D5" w:rsidR="002F08B6" w:rsidRDefault="002F08B6" w:rsidP="002F08B6">
      <w:pPr>
        <w:pStyle w:val="PargrafodaLista"/>
        <w:numPr>
          <w:ilvl w:val="0"/>
          <w:numId w:val="9"/>
        </w:numPr>
        <w:spacing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representante supracitada deverá elaborar relatório do evento e atividade externa a Sede e Subseção do Coren-MS e apresenta-los em até 15 (quinze) dias após cada representação.</w:t>
      </w:r>
    </w:p>
    <w:p w14:paraId="66EFE2F7" w14:textId="77777777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BE31C96" w14:textId="77777777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Orientação/Coordenação.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CC6DD2" w14:textId="77777777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das referidas colaboradoras, revogadas as disposições em contrário.</w:t>
      </w:r>
    </w:p>
    <w:p w14:paraId="279E0E7F" w14:textId="77777777" w:rsidR="002F08B6" w:rsidRDefault="002F08B6" w:rsidP="002F08B6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13C07045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F08B6">
        <w:rPr>
          <w:rFonts w:ascii="Times New Roman" w:hAnsi="Times New Roman" w:cs="Times New Roman"/>
          <w:sz w:val="24"/>
          <w:szCs w:val="24"/>
        </w:rPr>
        <w:t>15</w:t>
      </w:r>
      <w:r w:rsidR="00614C95">
        <w:rPr>
          <w:rFonts w:ascii="Times New Roman" w:hAnsi="Times New Roman" w:cs="Times New Roman"/>
          <w:sz w:val="24"/>
          <w:szCs w:val="24"/>
        </w:rPr>
        <w:t xml:space="preserve"> de </w:t>
      </w:r>
      <w:r w:rsidR="002F08B6">
        <w:rPr>
          <w:rFonts w:ascii="Times New Roman" w:hAnsi="Times New Roman" w:cs="Times New Roman"/>
          <w:sz w:val="24"/>
          <w:szCs w:val="24"/>
        </w:rPr>
        <w:t xml:space="preserve">janeiro </w:t>
      </w:r>
      <w:r w:rsidR="007B0989">
        <w:rPr>
          <w:rFonts w:ascii="Times New Roman" w:hAnsi="Times New Roman" w:cs="Times New Roman"/>
          <w:sz w:val="24"/>
          <w:szCs w:val="24"/>
        </w:rPr>
        <w:t>de 202</w:t>
      </w:r>
      <w:r w:rsidR="002F08B6">
        <w:rPr>
          <w:rFonts w:ascii="Times New Roman" w:hAnsi="Times New Roman" w:cs="Times New Roman"/>
          <w:sz w:val="24"/>
          <w:szCs w:val="24"/>
        </w:rPr>
        <w:t>5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743C638C" w14:textId="77777777" w:rsidR="00E46453" w:rsidRDefault="00E4645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33BDB" w14:textId="77777777" w:rsidR="00FF59ED" w:rsidRDefault="00FF59ED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6EDF2" w14:textId="77777777" w:rsidR="002F08B6" w:rsidRDefault="002F08B6" w:rsidP="002F08B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1A364E9" w14:textId="77777777" w:rsidR="002F08B6" w:rsidRDefault="002F08B6" w:rsidP="002F08B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Dr. Leandro Afonso Rabelo Dias                     Dra. Virna Liza Pereira Chaves Hildebrand</w:t>
      </w:r>
    </w:p>
    <w:p w14:paraId="64630C32" w14:textId="77777777" w:rsidR="002F08B6" w:rsidRDefault="002F08B6" w:rsidP="002F08B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2A44EB5F" w14:textId="46D7B3EE" w:rsidR="008B0821" w:rsidRDefault="002F08B6" w:rsidP="002F08B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Coren-MS n. </w:t>
      </w:r>
      <w:bookmarkStart w:id="2" w:name="_Hlk157078452"/>
      <w:r>
        <w:rPr>
          <w:rFonts w:ascii="Times New Roman" w:hAnsi="Times New Roman" w:cs="Times New Roman"/>
          <w:sz w:val="24"/>
          <w:szCs w:val="24"/>
        </w:rPr>
        <w:t>175263</w:t>
      </w:r>
      <w:bookmarkEnd w:id="2"/>
      <w:r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6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374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289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08B6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3793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57A60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45B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1E4E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C0F1A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4C95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0DF0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58B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25F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4A1C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3DAE"/>
    <w:rsid w:val="00974091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0023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3C4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A766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BB8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17F5"/>
    <w:rsid w:val="00DA717D"/>
    <w:rsid w:val="00DA774D"/>
    <w:rsid w:val="00DA78B7"/>
    <w:rsid w:val="00DB0C3A"/>
    <w:rsid w:val="00DB144F"/>
    <w:rsid w:val="00DB1F39"/>
    <w:rsid w:val="00DB308F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40A4"/>
    <w:rsid w:val="00E45279"/>
    <w:rsid w:val="00E45B8B"/>
    <w:rsid w:val="00E46453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A4EA7"/>
    <w:rsid w:val="00EB33B3"/>
    <w:rsid w:val="00EB41C3"/>
    <w:rsid w:val="00EC0CB4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00C9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59ED"/>
    <w:rsid w:val="00FF690C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635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2025-10-10T01:38:00Z</cp:lastPrinted>
  <dcterms:created xsi:type="dcterms:W3CDTF">2025-01-15T21:26:00Z</dcterms:created>
  <dcterms:modified xsi:type="dcterms:W3CDTF">2025-10-10T01:38:00Z</dcterms:modified>
</cp:coreProperties>
</file>