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49BACE6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927CCB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B5375C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927CC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36573F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927CCB">
        <w:rPr>
          <w:rFonts w:ascii="Times New Roman" w:hAnsi="Times New Roman" w:cs="Times New Roman"/>
          <w:i w:val="0"/>
          <w:sz w:val="24"/>
          <w:szCs w:val="24"/>
        </w:rPr>
        <w:t>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7CCB">
        <w:rPr>
          <w:rFonts w:ascii="Times New Roman" w:hAnsi="Times New Roman" w:cs="Times New Roman"/>
          <w:i w:val="0"/>
          <w:sz w:val="24"/>
          <w:szCs w:val="24"/>
        </w:rPr>
        <w:t xml:space="preserve">Thaisa </w:t>
      </w:r>
      <w:proofErr w:type="spellStart"/>
      <w:r w:rsidR="00927CCB">
        <w:rPr>
          <w:rFonts w:ascii="Times New Roman" w:hAnsi="Times New Roman" w:cs="Times New Roman"/>
          <w:i w:val="0"/>
          <w:sz w:val="24"/>
          <w:szCs w:val="24"/>
        </w:rPr>
        <w:t>Cajuela</w:t>
      </w:r>
      <w:proofErr w:type="spellEnd"/>
      <w:r w:rsidR="00927CCB">
        <w:rPr>
          <w:rFonts w:ascii="Times New Roman" w:hAnsi="Times New Roman" w:cs="Times New Roman"/>
          <w:i w:val="0"/>
          <w:sz w:val="24"/>
          <w:szCs w:val="24"/>
        </w:rPr>
        <w:t xml:space="preserve"> Gonçalves </w:t>
      </w:r>
      <w:proofErr w:type="spellStart"/>
      <w:r w:rsidR="00927CCB">
        <w:rPr>
          <w:rFonts w:ascii="Times New Roman" w:hAnsi="Times New Roman" w:cs="Times New Roman"/>
          <w:i w:val="0"/>
          <w:sz w:val="24"/>
          <w:szCs w:val="24"/>
        </w:rPr>
        <w:t>Trambuch</w:t>
      </w:r>
      <w:proofErr w:type="spellEnd"/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7CCB">
        <w:rPr>
          <w:rFonts w:ascii="Times New Roman" w:hAnsi="Times New Roman" w:cs="Times New Roman"/>
          <w:i w:val="0"/>
          <w:sz w:val="24"/>
          <w:szCs w:val="24"/>
        </w:rPr>
        <w:t>123982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2023-01-17T19:51:00Z</cp:lastPrinted>
  <dcterms:created xsi:type="dcterms:W3CDTF">2023-01-17T19:51:00Z</dcterms:created>
  <dcterms:modified xsi:type="dcterms:W3CDTF">2023-01-17T19:51:00Z</dcterms:modified>
</cp:coreProperties>
</file>