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6041B">
        <w:rPr>
          <w:b/>
          <w:caps/>
          <w:sz w:val="24"/>
          <w:szCs w:val="24"/>
        </w:rPr>
        <w:t>043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proofErr w:type="gramStart"/>
      <w:r w:rsidR="0056041B">
        <w:rPr>
          <w:b/>
          <w:caps/>
          <w:sz w:val="24"/>
          <w:szCs w:val="24"/>
        </w:rPr>
        <w:t>3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56041B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5A9">
        <w:rPr>
          <w:rFonts w:ascii="Times New Roman" w:hAnsi="Times New Roman" w:cs="Times New Roman"/>
          <w:sz w:val="24"/>
          <w:szCs w:val="24"/>
        </w:rPr>
        <w:t>o convite da Assembleia Legislativa do Estado de Mato Grosso do Sul</w:t>
      </w:r>
      <w:bookmarkStart w:id="0" w:name="_GoBack"/>
      <w:bookmarkEnd w:id="0"/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D00F40"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S</w:t>
      </w:r>
      <w:r w:rsidR="005B6883">
        <w:rPr>
          <w:rFonts w:ascii="Times New Roman" w:hAnsi="Times New Roman" w:cs="Times New Roman"/>
          <w:i w:val="0"/>
          <w:sz w:val="24"/>
          <w:szCs w:val="24"/>
        </w:rPr>
        <w:t>r</w:t>
      </w:r>
      <w:r w:rsidR="00D00F40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677485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677485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do Seminário “NOSSA LUTA É TODO DIA, NENHUM DIREITO A MENOS!”, alusivo ao Dia Internacional da Mulher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9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6731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D00F40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conselheira Sra. </w:t>
      </w:r>
      <w:proofErr w:type="spellStart"/>
      <w:r w:rsidR="00677485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677485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á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00F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00F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677485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677485" w:rsidRDefault="0056041B" w:rsidP="0056041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67748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77485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67748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77485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sectPr w:rsidR="00F824B7" w:rsidRPr="00677485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5A9" w:rsidRDefault="00E425A9" w:rsidP="00001480">
      <w:pPr>
        <w:spacing w:after="0" w:line="240" w:lineRule="auto"/>
      </w:pPr>
      <w:r>
        <w:separator/>
      </w:r>
    </w:p>
  </w:endnote>
  <w:endnote w:type="continuationSeparator" w:id="0">
    <w:p w:rsidR="00E425A9" w:rsidRDefault="00E425A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A9" w:rsidRDefault="00E425A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425A9" w:rsidRPr="00282966" w:rsidRDefault="00E425A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425A9" w:rsidRPr="00282966" w:rsidRDefault="00E425A9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425A9" w:rsidRPr="001367A4" w:rsidRDefault="00E425A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E425A9" w:rsidRPr="001367A4" w:rsidRDefault="00E425A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5A9" w:rsidRDefault="00E425A9" w:rsidP="00001480">
      <w:pPr>
        <w:spacing w:after="0" w:line="240" w:lineRule="auto"/>
      </w:pPr>
      <w:r>
        <w:separator/>
      </w:r>
    </w:p>
  </w:footnote>
  <w:footnote w:type="continuationSeparator" w:id="0">
    <w:p w:rsidR="00E425A9" w:rsidRDefault="00E425A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A9" w:rsidRDefault="00E425A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25A9" w:rsidRDefault="00E425A9" w:rsidP="002F663E">
    <w:pPr>
      <w:pStyle w:val="Cabealho"/>
    </w:pPr>
  </w:p>
  <w:p w:rsidR="00E425A9" w:rsidRDefault="00E425A9" w:rsidP="002F663E">
    <w:pPr>
      <w:pStyle w:val="Cabealho"/>
      <w:jc w:val="center"/>
    </w:pPr>
  </w:p>
  <w:p w:rsidR="00E425A9" w:rsidRDefault="00E425A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425A9" w:rsidRDefault="00E425A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2D5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4A61"/>
    <w:rsid w:val="00907D87"/>
    <w:rsid w:val="009105D1"/>
    <w:rsid w:val="00921312"/>
    <w:rsid w:val="00923C95"/>
    <w:rsid w:val="00930D31"/>
    <w:rsid w:val="00933CD7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3A6B8-5F22-4DB0-8546-4C0366ED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2017-03-07T11:56:00Z</cp:lastPrinted>
  <dcterms:created xsi:type="dcterms:W3CDTF">2017-03-07T11:45:00Z</dcterms:created>
  <dcterms:modified xsi:type="dcterms:W3CDTF">2017-03-07T11:56:00Z</dcterms:modified>
</cp:coreProperties>
</file>