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177709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177709">
        <w:rPr>
          <w:b/>
          <w:caps/>
          <w:sz w:val="24"/>
          <w:szCs w:val="24"/>
        </w:rPr>
        <w:t>1</w:t>
      </w:r>
      <w:r w:rsidR="002A2E92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17770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832C4">
        <w:rPr>
          <w:rFonts w:ascii="Times New Roman" w:hAnsi="Times New Roman" w:cs="Times New Roman"/>
          <w:sz w:val="24"/>
          <w:szCs w:val="24"/>
        </w:rPr>
        <w:t>1</w:t>
      </w:r>
      <w:r w:rsidR="002A2E92">
        <w:rPr>
          <w:rFonts w:ascii="Times New Roman" w:hAnsi="Times New Roman" w:cs="Times New Roman"/>
          <w:sz w:val="24"/>
          <w:szCs w:val="24"/>
        </w:rPr>
        <w:t>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77D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E77D29">
        <w:rPr>
          <w:rFonts w:ascii="Times New Roman" w:hAnsi="Times New Roman" w:cs="Times New Roman"/>
          <w:sz w:val="24"/>
          <w:szCs w:val="24"/>
        </w:rPr>
        <w:t>ões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E77D29">
        <w:rPr>
          <w:rFonts w:ascii="Times New Roman" w:hAnsi="Times New Roman" w:cs="Times New Roman"/>
          <w:sz w:val="24"/>
          <w:szCs w:val="24"/>
        </w:rPr>
        <w:t>115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77D29">
        <w:rPr>
          <w:rFonts w:ascii="Times New Roman" w:hAnsi="Times New Roman" w:cs="Times New Roman"/>
          <w:sz w:val="24"/>
          <w:szCs w:val="24"/>
        </w:rPr>
        <w:t>Extraord</w:t>
      </w:r>
      <w:r w:rsidR="002A2E92">
        <w:rPr>
          <w:rFonts w:ascii="Times New Roman" w:hAnsi="Times New Roman" w:cs="Times New Roman"/>
          <w:sz w:val="24"/>
          <w:szCs w:val="24"/>
        </w:rPr>
        <w:t xml:space="preserve">inária de Plenário, realizada no dia </w:t>
      </w:r>
      <w:r w:rsidR="00E77D29">
        <w:rPr>
          <w:rFonts w:ascii="Times New Roman" w:hAnsi="Times New Roman" w:cs="Times New Roman"/>
          <w:sz w:val="24"/>
          <w:szCs w:val="24"/>
        </w:rPr>
        <w:t>23</w:t>
      </w:r>
      <w:r w:rsidR="002A2E92">
        <w:rPr>
          <w:rFonts w:ascii="Times New Roman" w:hAnsi="Times New Roman" w:cs="Times New Roman"/>
          <w:sz w:val="24"/>
          <w:szCs w:val="24"/>
        </w:rPr>
        <w:t xml:space="preserve"> de fevereiro de 2017</w:t>
      </w:r>
      <w:r w:rsidR="00E77D29">
        <w:rPr>
          <w:rFonts w:ascii="Times New Roman" w:hAnsi="Times New Roman" w:cs="Times New Roman"/>
          <w:sz w:val="24"/>
          <w:szCs w:val="24"/>
        </w:rPr>
        <w:t>, e na 44ª Reunião Ordinária de Diretoria, realizada no dia 7 de março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6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cinco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audiências de conciliação em execução fiscal e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audiência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em ação civil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77D29" w:rsidRPr="006A0B37" w:rsidRDefault="00E77D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Sra. Dayse Aparecida Clemente,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a realizar visita nas Instituições de Saúde de Dourados-MS e Glória de Dourados-MS, e acompanhar os trabalhos a serem desenvolvidos pelos empregados públicos Dr. Douglas da Costa Cardoso e Sr. Osvaldo Sanches Júnior, nos dias 13 a 17 de março de 2017.</w:t>
      </w:r>
    </w:p>
    <w:p w:rsidR="006A0B37" w:rsidRPr="00946A51" w:rsidRDefault="006A0B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Osvaldo Sanches Júnior a realizar o realinhamento do sistema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Siscaf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Desktop, confer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encia dos bens patrimoniais da Subseção e vistoriar a infraestrutura de telefonia e dados, nos dias 13 a 17 de março de 2017, em Dourados-MS.</w:t>
      </w:r>
    </w:p>
    <w:p w:rsidR="007869F1" w:rsidRPr="00017243" w:rsidRDefault="006A0B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 e os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Osvaldo Sanches Júnior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 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Osvaldo Sanches Júnior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1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17 de março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7709">
        <w:rPr>
          <w:rFonts w:ascii="Times New Roman" w:hAnsi="Times New Roman" w:cs="Times New Roman"/>
          <w:i w:val="0"/>
          <w:sz w:val="24"/>
          <w:szCs w:val="24"/>
        </w:rPr>
        <w:t>1</w:t>
      </w:r>
      <w:r w:rsidR="006E5FC8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770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4035" w:rsidRPr="005071C6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04035" w:rsidRPr="00504BD1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04035" w:rsidRPr="00B743AA" w:rsidRDefault="00404035" w:rsidP="004040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743A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743A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B743A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743AA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B743A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743A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37" w:rsidRDefault="006A0B37" w:rsidP="00001480">
      <w:pPr>
        <w:spacing w:after="0" w:line="240" w:lineRule="auto"/>
      </w:pPr>
      <w:r>
        <w:separator/>
      </w:r>
    </w:p>
  </w:endnote>
  <w:endnote w:type="continuationSeparator" w:id="0">
    <w:p w:rsidR="006A0B37" w:rsidRDefault="006A0B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37" w:rsidRDefault="006A0B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A0B37" w:rsidRPr="00282966" w:rsidRDefault="006A0B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A0B37" w:rsidRPr="00282966" w:rsidRDefault="006A0B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A0B37" w:rsidRPr="00DB3D8B" w:rsidRDefault="006A0B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6A0B37" w:rsidRPr="00E71A61" w:rsidRDefault="006A0B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37" w:rsidRDefault="006A0B37" w:rsidP="00001480">
      <w:pPr>
        <w:spacing w:after="0" w:line="240" w:lineRule="auto"/>
      </w:pPr>
      <w:r>
        <w:separator/>
      </w:r>
    </w:p>
  </w:footnote>
  <w:footnote w:type="continuationSeparator" w:id="0">
    <w:p w:rsidR="006A0B37" w:rsidRDefault="006A0B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37" w:rsidRDefault="006A0B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0B37" w:rsidRDefault="006A0B37" w:rsidP="002F663E">
    <w:pPr>
      <w:pStyle w:val="Cabealho"/>
    </w:pPr>
  </w:p>
  <w:p w:rsidR="006A0B37" w:rsidRDefault="006A0B3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A0B37" w:rsidRDefault="006A0B3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A0B37" w:rsidRDefault="006A0B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2828-696B-4B77-86E3-697ADEA8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368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2017-03-10T14:43:00Z</cp:lastPrinted>
  <dcterms:created xsi:type="dcterms:W3CDTF">2017-03-10T14:03:00Z</dcterms:created>
  <dcterms:modified xsi:type="dcterms:W3CDTF">2017-03-10T14:43:00Z</dcterms:modified>
</cp:coreProperties>
</file>