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069</w:t>
      </w:r>
      <w:r w:rsidRPr="00113914">
        <w:rPr>
          <w:b/>
          <w:caps/>
          <w:sz w:val="24"/>
          <w:szCs w:val="24"/>
        </w:rPr>
        <w:t xml:space="preserve"> de </w:t>
      </w:r>
      <w:r w:rsidR="008A5E37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37">
        <w:rPr>
          <w:rFonts w:ascii="Times New Roman" w:hAnsi="Times New Roman" w:cs="Times New Roman"/>
          <w:sz w:val="24"/>
          <w:szCs w:val="24"/>
        </w:rPr>
        <w:t xml:space="preserve">o e-mail encaminhado </w:t>
      </w:r>
      <w:proofErr w:type="gramStart"/>
      <w:r w:rsidR="008A5E37">
        <w:rPr>
          <w:rFonts w:ascii="Times New Roman" w:hAnsi="Times New Roman" w:cs="Times New Roman"/>
          <w:sz w:val="24"/>
          <w:szCs w:val="24"/>
        </w:rPr>
        <w:t>pela Setor</w:t>
      </w:r>
      <w:proofErr w:type="gramEnd"/>
      <w:r w:rsidR="008A5E37">
        <w:rPr>
          <w:rFonts w:ascii="Times New Roman" w:hAnsi="Times New Roman" w:cs="Times New Roman"/>
          <w:sz w:val="24"/>
          <w:szCs w:val="24"/>
        </w:rPr>
        <w:t xml:space="preserve"> de Licitação do </w:t>
      </w:r>
      <w:proofErr w:type="spellStart"/>
      <w:r w:rsidR="008A5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5E37">
        <w:rPr>
          <w:rFonts w:ascii="Times New Roman" w:hAnsi="Times New Roman" w:cs="Times New Roman"/>
          <w:sz w:val="24"/>
          <w:szCs w:val="24"/>
        </w:rPr>
        <w:t>-MS no dia 23 de janeiro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274E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análise nos editais de contratação de softwares para 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-PR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verificar se os mesmos atenderão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e elaborar o termo de referência no prazo de 60 (sessenta) dias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274E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5E37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Secretário</w:t>
      </w:r>
    </w:p>
    <w:p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A5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5E3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A5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5E3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A5E3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C114-1B20-4039-BF13-494C15D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2019-01-25T15:35:00Z</cp:lastPrinted>
  <dcterms:created xsi:type="dcterms:W3CDTF">2019-01-25T15:29:00Z</dcterms:created>
  <dcterms:modified xsi:type="dcterms:W3CDTF">2019-01-25T15:35:00Z</dcterms:modified>
</cp:coreProperties>
</file>