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FC2527">
        <w:rPr>
          <w:b/>
          <w:caps/>
          <w:sz w:val="24"/>
          <w:szCs w:val="24"/>
        </w:rPr>
        <w:t>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370CCD">
        <w:rPr>
          <w:rFonts w:ascii="Times New Roman" w:hAnsi="Times New Roman" w:cs="Times New Roman"/>
          <w:sz w:val="24"/>
          <w:szCs w:val="24"/>
        </w:rPr>
        <w:t xml:space="preserve">Ofício n. </w:t>
      </w:r>
      <w:r w:rsidR="00FC2527">
        <w:rPr>
          <w:rFonts w:ascii="Times New Roman" w:hAnsi="Times New Roman" w:cs="Times New Roman"/>
          <w:sz w:val="24"/>
          <w:szCs w:val="24"/>
        </w:rPr>
        <w:t>03/2017</w:t>
      </w:r>
      <w:r w:rsidR="00370CCD">
        <w:rPr>
          <w:rFonts w:ascii="Times New Roman" w:hAnsi="Times New Roman" w:cs="Times New Roman"/>
          <w:sz w:val="24"/>
          <w:szCs w:val="24"/>
        </w:rPr>
        <w:t xml:space="preserve"> </w:t>
      </w:r>
      <w:r w:rsidR="00FC2527">
        <w:rPr>
          <w:rFonts w:ascii="Times New Roman" w:hAnsi="Times New Roman" w:cs="Times New Roman"/>
          <w:sz w:val="24"/>
          <w:szCs w:val="24"/>
        </w:rPr>
        <w:t>do Conselho Municipal dos Direitos da Mulher de Corumbá-MS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C2527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527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D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r</w:t>
      </w:r>
      <w:r w:rsidR="00FC2527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C2527">
        <w:rPr>
          <w:rFonts w:ascii="Times New Roman" w:hAnsi="Times New Roman" w:cs="Times New Roman"/>
          <w:i w:val="0"/>
          <w:sz w:val="24"/>
          <w:szCs w:val="24"/>
        </w:rPr>
        <w:t>Roseni</w:t>
      </w:r>
      <w:proofErr w:type="spellEnd"/>
      <w:r w:rsidR="00FC2527">
        <w:rPr>
          <w:rFonts w:ascii="Times New Roman" w:hAnsi="Times New Roman" w:cs="Times New Roman"/>
          <w:i w:val="0"/>
          <w:sz w:val="24"/>
          <w:szCs w:val="24"/>
        </w:rPr>
        <w:t xml:space="preserve"> de Farias Alves de Andrade Silva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C2527">
        <w:rPr>
          <w:rFonts w:ascii="Times New Roman" w:hAnsi="Times New Roman" w:cs="Times New Roman"/>
          <w:i w:val="0"/>
          <w:sz w:val="24"/>
          <w:szCs w:val="24"/>
        </w:rPr>
        <w:t>242027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-MS no </w:t>
      </w:r>
      <w:r w:rsidR="00FC2527">
        <w:rPr>
          <w:rFonts w:ascii="Times New Roman" w:hAnsi="Times New Roman" w:cs="Times New Roman"/>
          <w:i w:val="0"/>
          <w:sz w:val="24"/>
          <w:szCs w:val="24"/>
        </w:rPr>
        <w:t>Conselho Municipal dos Direitos da Mulher de Corumbá-MS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C25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C25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2527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FC2527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C25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C2527">
        <w:rPr>
          <w:rFonts w:ascii="Times New Roman" w:hAnsi="Times New Roman" w:cs="Times New Roman"/>
          <w:sz w:val="24"/>
          <w:szCs w:val="24"/>
        </w:rPr>
        <w:t xml:space="preserve">-MS n. 41476        </w:t>
      </w:r>
      <w:bookmarkStart w:id="0" w:name="_GoBack"/>
      <w:bookmarkEnd w:id="0"/>
      <w:r w:rsidRPr="00FC2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Pr="00FC25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C252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C2527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FC252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D" w:rsidRDefault="00370CCD" w:rsidP="00001480">
      <w:pPr>
        <w:spacing w:after="0" w:line="240" w:lineRule="auto"/>
      </w:pPr>
      <w:r>
        <w:separator/>
      </w:r>
    </w:p>
  </w:endnote>
  <w:end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70CCD" w:rsidRPr="00282966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70CCD" w:rsidRPr="00282966" w:rsidRDefault="00370CC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D" w:rsidRDefault="00370CCD" w:rsidP="00001480">
      <w:pPr>
        <w:spacing w:after="0" w:line="240" w:lineRule="auto"/>
      </w:pPr>
      <w:r>
        <w:separator/>
      </w:r>
    </w:p>
  </w:footnote>
  <w:foot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CD" w:rsidRDefault="00370CCD" w:rsidP="002F663E">
    <w:pPr>
      <w:pStyle w:val="Cabealho"/>
    </w:pPr>
  </w:p>
  <w:p w:rsidR="00370CCD" w:rsidRDefault="00370CCD" w:rsidP="002F663E">
    <w:pPr>
      <w:pStyle w:val="Cabealho"/>
      <w:jc w:val="center"/>
    </w:pPr>
  </w:p>
  <w:p w:rsidR="00370CCD" w:rsidRDefault="00370C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70CCD" w:rsidRDefault="00370C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1A2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02F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527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0CA1-94A3-4586-BF93-BED30C49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2017-03-22T18:14:00Z</cp:lastPrinted>
  <dcterms:created xsi:type="dcterms:W3CDTF">2017-03-23T17:18:00Z</dcterms:created>
  <dcterms:modified xsi:type="dcterms:W3CDTF">2017-03-23T17:27:00Z</dcterms:modified>
</cp:coreProperties>
</file>