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661D41">
        <w:rPr>
          <w:b/>
          <w:caps/>
          <w:sz w:val="24"/>
          <w:szCs w:val="24"/>
        </w:rPr>
        <w:t>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0331A">
        <w:rPr>
          <w:b/>
          <w:caps/>
          <w:sz w:val="24"/>
          <w:szCs w:val="24"/>
        </w:rPr>
        <w:t>24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661D41">
        <w:rPr>
          <w:rFonts w:ascii="Times New Roman" w:hAnsi="Times New Roman" w:cs="Times New Roman"/>
          <w:sz w:val="24"/>
          <w:szCs w:val="24"/>
        </w:rPr>
        <w:t>Ofício n. 033/2017 – GABINETE ENFERMEIRA CIDA AMARAL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S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r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C2FB2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1C2FB2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1C2FB2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da Audiência Pública com o tema “Comunidades Terapêuticas para Tratamento da Dependência Química”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2</w:t>
      </w:r>
      <w:r w:rsidR="0080331A">
        <w:rPr>
          <w:rFonts w:ascii="Times New Roman" w:hAnsi="Times New Roman" w:cs="Times New Roman"/>
          <w:i w:val="0"/>
          <w:sz w:val="24"/>
          <w:szCs w:val="24"/>
        </w:rPr>
        <w:t>4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C2FB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2F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2F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C2F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1C2FB2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C2FB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C2FB2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1C2FB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C2FB2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1C2FB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41" w:rsidRDefault="00661D41" w:rsidP="00001480">
      <w:pPr>
        <w:spacing w:after="0" w:line="240" w:lineRule="auto"/>
      </w:pPr>
      <w:r>
        <w:separator/>
      </w:r>
    </w:p>
  </w:endnote>
  <w:endnote w:type="continuationSeparator" w:id="0">
    <w:p w:rsidR="00661D41" w:rsidRDefault="00661D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41" w:rsidRDefault="00661D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61D41" w:rsidRPr="00282966" w:rsidRDefault="00661D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61D41" w:rsidRPr="00282966" w:rsidRDefault="00661D4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61D41" w:rsidRPr="001367A4" w:rsidRDefault="00661D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61D41" w:rsidRPr="001367A4" w:rsidRDefault="00661D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41" w:rsidRDefault="00661D41" w:rsidP="00001480">
      <w:pPr>
        <w:spacing w:after="0" w:line="240" w:lineRule="auto"/>
      </w:pPr>
      <w:r>
        <w:separator/>
      </w:r>
    </w:p>
  </w:footnote>
  <w:footnote w:type="continuationSeparator" w:id="0">
    <w:p w:rsidR="00661D41" w:rsidRDefault="00661D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41" w:rsidRDefault="00661D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1D41" w:rsidRDefault="00661D41" w:rsidP="002F663E">
    <w:pPr>
      <w:pStyle w:val="Cabealho"/>
    </w:pPr>
  </w:p>
  <w:p w:rsidR="00661D41" w:rsidRDefault="00661D41" w:rsidP="002F663E">
    <w:pPr>
      <w:pStyle w:val="Cabealho"/>
      <w:jc w:val="center"/>
    </w:pPr>
  </w:p>
  <w:p w:rsidR="00661D41" w:rsidRDefault="00661D4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61D41" w:rsidRDefault="00661D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B6269"/>
    <w:rsid w:val="008C0872"/>
    <w:rsid w:val="008C2236"/>
    <w:rsid w:val="008C48AC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FDB4-54FA-4E61-9EE8-615C2DA3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2017-04-06T17:09:00Z</cp:lastPrinted>
  <dcterms:created xsi:type="dcterms:W3CDTF">2017-04-06T17:11:00Z</dcterms:created>
  <dcterms:modified xsi:type="dcterms:W3CDTF">2017-04-12T11:56:00Z</dcterms:modified>
</cp:coreProperties>
</file>