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2B9596D1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2A3B">
        <w:rPr>
          <w:b/>
          <w:caps/>
          <w:sz w:val="24"/>
          <w:szCs w:val="24"/>
        </w:rPr>
        <w:t>0</w:t>
      </w:r>
      <w:r w:rsidR="00D246F8">
        <w:rPr>
          <w:b/>
          <w:caps/>
          <w:sz w:val="24"/>
          <w:szCs w:val="24"/>
        </w:rPr>
        <w:t>84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246F8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8D2A3B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D2A3B">
        <w:rPr>
          <w:b/>
          <w:caps/>
          <w:sz w:val="24"/>
          <w:szCs w:val="24"/>
        </w:rPr>
        <w:t>3.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3B6A6D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0F3D27">
        <w:rPr>
          <w:rFonts w:ascii="Times New Roman" w:hAnsi="Times New Roman" w:cs="Times New Roman"/>
          <w:sz w:val="24"/>
          <w:szCs w:val="24"/>
        </w:rPr>
        <w:t>P</w:t>
      </w:r>
      <w:r w:rsidR="00BD14B9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BD14B9">
        <w:rPr>
          <w:rFonts w:ascii="Times New Roman" w:hAnsi="Times New Roman" w:cs="Times New Roman"/>
          <w:sz w:val="24"/>
          <w:szCs w:val="24"/>
        </w:rPr>
        <w:t>0</w:t>
      </w:r>
      <w:r w:rsidR="00D246F8">
        <w:rPr>
          <w:rFonts w:ascii="Times New Roman" w:hAnsi="Times New Roman" w:cs="Times New Roman"/>
          <w:sz w:val="24"/>
          <w:szCs w:val="24"/>
        </w:rPr>
        <w:t>04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D246F8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A447DBF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46F8">
        <w:rPr>
          <w:rFonts w:ascii="Times New Roman" w:hAnsi="Times New Roman" w:cs="Times New Roman"/>
          <w:i w:val="0"/>
          <w:sz w:val="24"/>
          <w:szCs w:val="24"/>
        </w:rPr>
        <w:t>D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D246F8">
        <w:rPr>
          <w:rFonts w:ascii="Times New Roman" w:hAnsi="Times New Roman" w:cs="Times New Roman"/>
          <w:i w:val="0"/>
          <w:sz w:val="24"/>
          <w:szCs w:val="24"/>
        </w:rPr>
        <w:t>Dieimes Leandro da Silva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F250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77D203F7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42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Rodrigo Jara Barbosa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530788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D14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2C8E5BAD" w14:textId="4304B983" w:rsidR="008617F1" w:rsidRDefault="008617F1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84A00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4A00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0272D3D0" w:rsidR="00B354E1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84A00">
        <w:rPr>
          <w:rFonts w:ascii="Times New Roman" w:hAnsi="Times New Roman" w:cs="Times New Roman"/>
          <w:i w:val="0"/>
          <w:sz w:val="24"/>
          <w:szCs w:val="24"/>
        </w:rPr>
        <w:t>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7F99A" w14:textId="42A2FE85" w:rsidR="00D7684A" w:rsidRPr="0062596D" w:rsidRDefault="0062596D" w:rsidP="0062596D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0EC83A4" wp14:editId="4C830D09">
            <wp:extent cx="2050415" cy="929691"/>
            <wp:effectExtent l="0" t="0" r="698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780" cy="93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noProof/>
        </w:rPr>
        <w:drawing>
          <wp:inline distT="0" distB="0" distL="0" distR="0" wp14:anchorId="5614C7F6" wp14:editId="76480520">
            <wp:extent cx="1866900" cy="96491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29" cy="97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684A" w:rsidRPr="0062596D" w:rsidSect="001E0843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026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250E"/>
    <w:rsid w:val="000F3D27"/>
    <w:rsid w:val="000F4728"/>
    <w:rsid w:val="000F54DF"/>
    <w:rsid w:val="000F5E1D"/>
    <w:rsid w:val="000F710D"/>
    <w:rsid w:val="000F7213"/>
    <w:rsid w:val="00104DBB"/>
    <w:rsid w:val="00105134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D560F"/>
    <w:rsid w:val="002E37C0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6502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4A85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596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3212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17F1"/>
    <w:rsid w:val="00864298"/>
    <w:rsid w:val="0086664D"/>
    <w:rsid w:val="0087021E"/>
    <w:rsid w:val="00875D09"/>
    <w:rsid w:val="0087768C"/>
    <w:rsid w:val="00881A1F"/>
    <w:rsid w:val="008822F7"/>
    <w:rsid w:val="00884A00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D2A3B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289B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2DB0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4B9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6109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0911"/>
    <w:rsid w:val="00D21401"/>
    <w:rsid w:val="00D23DD9"/>
    <w:rsid w:val="00D246F8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684A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06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2023-02-08T12:07:00Z</cp:lastPrinted>
  <dcterms:created xsi:type="dcterms:W3CDTF">2023-01-30T15:06:00Z</dcterms:created>
  <dcterms:modified xsi:type="dcterms:W3CDTF">2023-02-08T12:07:00Z</dcterms:modified>
</cp:coreProperties>
</file>