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CCD505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7683C">
        <w:rPr>
          <w:b/>
          <w:caps/>
          <w:sz w:val="24"/>
          <w:szCs w:val="24"/>
        </w:rPr>
        <w:t>085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683C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07683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0E007DDF" w:rsidR="002A0436" w:rsidRDefault="002A0436" w:rsidP="002A04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83C">
        <w:rPr>
          <w:rFonts w:ascii="Times New Roman" w:hAnsi="Times New Roman" w:cs="Times New Roman"/>
          <w:sz w:val="24"/>
          <w:szCs w:val="24"/>
        </w:rPr>
        <w:t>o oficio n.005/CMS/SESAU e a solicitação de representantes do Coren-MS na comissão Intersetorial de Saúde de Saúde Mental do Município de campo Grande MS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1A7A6ED" w14:textId="3CC31F98" w:rsidR="009B7909" w:rsidRPr="002A0436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Leilson Nunes Santana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, Coren MS n.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 n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7683C" w:rsidRPr="000768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Intersetorial de Saúde de Saúde Mental do Município de </w:t>
      </w:r>
      <w:r w:rsidR="00312E3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7683C" w:rsidRPr="0007683C">
        <w:rPr>
          <w:rFonts w:ascii="Times New Roman" w:hAnsi="Times New Roman" w:cs="Times New Roman"/>
          <w:i w:val="0"/>
          <w:iCs w:val="0"/>
          <w:sz w:val="24"/>
          <w:szCs w:val="24"/>
        </w:rPr>
        <w:t>ampo Grand</w:t>
      </w:r>
      <w:r w:rsidR="000768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683C">
        <w:rPr>
          <w:rFonts w:ascii="Times New Roman" w:hAnsi="Times New Roman" w:cs="Times New Roman"/>
          <w:sz w:val="24"/>
          <w:szCs w:val="24"/>
        </w:rPr>
        <w:t>/</w:t>
      </w:r>
      <w:r w:rsidR="0007683C" w:rsidRPr="0007683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 xml:space="preserve">olaborador </w:t>
      </w:r>
      <w:r w:rsidR="00EF78B3">
        <w:rPr>
          <w:rFonts w:ascii="Times New Roman" w:hAnsi="Times New Roman" w:cs="Times New Roman"/>
          <w:i w:val="0"/>
          <w:sz w:val="24"/>
          <w:szCs w:val="24"/>
        </w:rPr>
        <w:t>D</w:t>
      </w:r>
      <w:r w:rsidR="0007683C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Cleberson dos Santos Paião, Coren-MS n. </w:t>
      </w:r>
      <w:r w:rsidR="00EF78B3">
        <w:rPr>
          <w:rFonts w:ascii="Times New Roman" w:hAnsi="Times New Roman" w:cs="Times New Roman"/>
          <w:i w:val="0"/>
          <w:iCs w:val="0"/>
          <w:sz w:val="24"/>
          <w:szCs w:val="24"/>
        </w:rPr>
        <w:t>625391</w:t>
      </w:r>
      <w:r w:rsidR="0007683C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EF78B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2F5E145A" w14:textId="3C4E17D9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729F0D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BD8"/>
    <w:rsid w:val="00074CEA"/>
    <w:rsid w:val="00076758"/>
    <w:rsid w:val="0007683C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E37"/>
    <w:rsid w:val="00312F9E"/>
    <w:rsid w:val="00314EFF"/>
    <w:rsid w:val="0031600C"/>
    <w:rsid w:val="003178AD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5B98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EF78B3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2025-10-10T01:23:00Z</cp:lastPrinted>
  <dcterms:created xsi:type="dcterms:W3CDTF">2024-02-15T14:28:00Z</dcterms:created>
  <dcterms:modified xsi:type="dcterms:W3CDTF">2025-10-10T01:23:00Z</dcterms:modified>
</cp:coreProperties>
</file>