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3B11" w14:textId="622BD42B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6019C">
        <w:rPr>
          <w:b/>
          <w:caps/>
          <w:sz w:val="24"/>
          <w:szCs w:val="24"/>
        </w:rPr>
        <w:t>08</w:t>
      </w:r>
      <w:r w:rsidR="00462FE0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06019C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06019C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E77F6C">
        <w:rPr>
          <w:b/>
          <w:caps/>
          <w:sz w:val="24"/>
          <w:szCs w:val="24"/>
        </w:rPr>
        <w:t>202</w:t>
      </w:r>
      <w:r w:rsidR="0006019C">
        <w:rPr>
          <w:b/>
          <w:caps/>
          <w:sz w:val="24"/>
          <w:szCs w:val="24"/>
        </w:rPr>
        <w:t>5</w:t>
      </w:r>
    </w:p>
    <w:p w14:paraId="36A00EF8" w14:textId="77777777" w:rsidR="0006019C" w:rsidRPr="005748CB" w:rsidRDefault="0006019C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748CB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18F5839D" w14:textId="77777777" w:rsidR="00971231" w:rsidRPr="00971231" w:rsidRDefault="00385BFD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0073121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06019C">
        <w:rPr>
          <w:rFonts w:ascii="Times New Roman" w:hAnsi="Times New Roman" w:cs="Times New Roman"/>
          <w:sz w:val="24"/>
          <w:szCs w:val="24"/>
        </w:rPr>
        <w:t xml:space="preserve"> o Ofício Circular nº 20/2025/COFEN</w:t>
      </w:r>
      <w:r w:rsidR="00971231">
        <w:rPr>
          <w:rFonts w:ascii="Times New Roman" w:hAnsi="Times New Roman" w:cs="Times New Roman"/>
          <w:sz w:val="24"/>
          <w:szCs w:val="24"/>
        </w:rPr>
        <w:t xml:space="preserve">, convite para o </w:t>
      </w:r>
      <w:bookmarkStart w:id="1" w:name="_Hlk190074332"/>
      <w:r w:rsidR="00971231" w:rsidRPr="00971231">
        <w:rPr>
          <w:rFonts w:ascii="Times New Roman" w:hAnsi="Times New Roman" w:cs="Times New Roman"/>
          <w:sz w:val="24"/>
          <w:szCs w:val="24"/>
        </w:rPr>
        <w:t>I Seminário Nacional de Ética Profissional - I SENEP que ocorrerá no período de 24 a 27 de março de 2025, em Florianópolis, Santa Catarina</w:t>
      </w:r>
      <w:bookmarkEnd w:id="0"/>
      <w:bookmarkEnd w:id="1"/>
      <w:r w:rsidR="00971231">
        <w:rPr>
          <w:rFonts w:ascii="Times New Roman" w:hAnsi="Times New Roman" w:cs="Times New Roman"/>
          <w:sz w:val="24"/>
          <w:szCs w:val="24"/>
        </w:rPr>
        <w:t xml:space="preserve">, </w:t>
      </w:r>
      <w:r w:rsidR="00971231" w:rsidRPr="00971231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967F073" w14:textId="1DC6CA8C" w:rsidR="0006019C" w:rsidRDefault="00971231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E491FA" w14:textId="2045A61D" w:rsidR="00A4045E" w:rsidRPr="00A4045E" w:rsidRDefault="00A4045E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6742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4232" w:rsidRPr="006742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Secretária Dra. Virna Liza Pereira Chaves </w:t>
      </w:r>
      <w:bookmarkStart w:id="2" w:name="_Hlk190079390"/>
      <w:r w:rsidR="00674232" w:rsidRPr="00674232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bookmarkEnd w:id="2"/>
      <w:r w:rsidR="00674232" w:rsidRPr="00674232">
        <w:rPr>
          <w:rFonts w:ascii="Times New Roman" w:hAnsi="Times New Roman" w:cs="Times New Roman"/>
          <w:i w:val="0"/>
          <w:iCs w:val="0"/>
          <w:sz w:val="24"/>
          <w:szCs w:val="24"/>
        </w:rPr>
        <w:t>, Coren-MS n. 96606-ENF</w:t>
      </w:r>
      <w:r w:rsidR="00674232" w:rsidRPr="006742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 participar</w:t>
      </w:r>
      <w:r w:rsidRPr="0073163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do </w:t>
      </w:r>
      <w:r w:rsidRPr="00731631">
        <w:rPr>
          <w:rFonts w:ascii="Times New Roman" w:hAnsi="Times New Roman" w:cs="Times New Roman"/>
          <w:i w:val="0"/>
          <w:sz w:val="24"/>
          <w:szCs w:val="24"/>
        </w:rPr>
        <w:t>I Seminário Nacional de Ética Profissional - I SENEP que ocorrerá no período de 24 a 27 de março de 2025, em Florianópolis, Santa Catarina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3CF9CF7" w14:textId="77777777" w:rsidR="00A4045E" w:rsidRPr="00A4045E" w:rsidRDefault="00A4045E" w:rsidP="00E7021E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562CAD03" w14:textId="0D075A64" w:rsidR="007869F1" w:rsidRPr="005134D8" w:rsidRDefault="00674232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3566822"/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644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Secretária Dra. Virna Liza Pereira Chaves </w:t>
      </w:r>
      <w:r w:rsidRPr="00674232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3"/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</w:t>
      </w:r>
      <w:r w:rsidR="0036443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FE3026" w:rsidRP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6443D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diária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 a distância do Estado, considerando que Cofen disponibilizará o translado entre a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eroporto e hotel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somente 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a partir d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considerando que o custeio da hospedagem 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pelo Cofen 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será somente no período que ocorrer o evento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març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març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no dia </w:t>
      </w:r>
      <w:r w:rsidR="0088416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62FE0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març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6C7BE33" w14:textId="3FC6B85C" w:rsidR="005134D8" w:rsidRPr="00614843" w:rsidRDefault="005134D8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Deslocamento de domicílio ocorrerá em carro particular.</w:t>
      </w:r>
    </w:p>
    <w:p w14:paraId="20AF6669" w14:textId="423269F5" w:rsidR="00F51733" w:rsidRDefault="00614843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</w:t>
      </w:r>
      <w:r w:rsidR="00462FE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841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2FE0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articip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atividades.</w:t>
      </w:r>
    </w:p>
    <w:p w14:paraId="3AC59DA5" w14:textId="42098627" w:rsidR="00614843" w:rsidRPr="00F51733" w:rsidRDefault="00614843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custos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de Orientação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966CF" w14:textId="77777777" w:rsidR="00614843" w:rsidRPr="00C51793" w:rsidRDefault="00614843" w:rsidP="00E7021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F7C730" w14:textId="0801ECD6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Campo Grande, 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7F6C">
        <w:rPr>
          <w:rFonts w:ascii="Times New Roman" w:hAnsi="Times New Roman" w:cs="Times New Roman"/>
          <w:i w:val="0"/>
          <w:sz w:val="24"/>
          <w:szCs w:val="24"/>
        </w:rPr>
        <w:t>202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83ED76" w14:textId="77777777" w:rsidR="00E77F6C" w:rsidRDefault="00E77F6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D5B0E90" w14:textId="77777777" w:rsidR="00674232" w:rsidRPr="00674232" w:rsidRDefault="00DD2538" w:rsidP="0067423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74232" w:rsidRPr="00674232">
        <w:rPr>
          <w:rFonts w:ascii="Times New Roman" w:hAnsi="Times New Roman" w:cs="Times New Roman"/>
          <w:sz w:val="24"/>
          <w:szCs w:val="24"/>
        </w:rPr>
        <w:t>Dr. Leandro Afonso Rabelo Dias                           Sr. Patrick Silva Gutierres</w:t>
      </w:r>
    </w:p>
    <w:p w14:paraId="694A9083" w14:textId="77777777" w:rsidR="00674232" w:rsidRPr="00674232" w:rsidRDefault="00674232" w:rsidP="0067423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Presidente                                                              Tesoureiro</w:t>
      </w:r>
    </w:p>
    <w:p w14:paraId="6C96E880" w14:textId="77777777" w:rsidR="00674232" w:rsidRPr="00674232" w:rsidRDefault="00674232" w:rsidP="0067423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 xml:space="preserve">Coren-MS n. 175263-Enf                                            Coren-MS n. 219665-TE </w:t>
      </w:r>
    </w:p>
    <w:p w14:paraId="07756780" w14:textId="74625A74" w:rsidR="00DD2538" w:rsidRPr="00344E9E" w:rsidRDefault="00DD2538" w:rsidP="0067423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1A1718D" w14:textId="1F0D0F63" w:rsidR="007869F1" w:rsidRPr="00E77F6C" w:rsidRDefault="007869F1" w:rsidP="0019048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869F1" w:rsidRPr="00E77F6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BDA5" w14:textId="77777777" w:rsidR="00C96302" w:rsidRPr="00C96302" w:rsidRDefault="00C96302" w:rsidP="00C9630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4" w:name="_Hlk123024436"/>
    <w:r w:rsidRPr="00C9630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E484759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96302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5E5E418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9630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F2D819" wp14:editId="4D5905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652386" w14:textId="77777777" w:rsidR="00C96302" w:rsidRDefault="00C96302" w:rsidP="00C963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2D81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A652386" w14:textId="77777777" w:rsidR="00C96302" w:rsidRDefault="00C96302" w:rsidP="00C963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C96302">
      <w:rPr>
        <w:sz w:val="16"/>
        <w:szCs w:val="16"/>
        <w:lang w:eastAsia="pt-BR"/>
      </w:rPr>
      <w:t>Subseção Dourados: Rua Hilda Bergo Duarte, 959 – Vila Planalto</w:t>
    </w:r>
    <w:r w:rsidRPr="00C9630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4"/>
  <w:p w14:paraId="25CA0881" w14:textId="46F3CEBB" w:rsidR="000844CA" w:rsidRPr="00C96302" w:rsidRDefault="00C96302" w:rsidP="00C96302">
    <w:pPr>
      <w:tabs>
        <w:tab w:val="center" w:pos="4252"/>
        <w:tab w:val="right" w:pos="8504"/>
      </w:tabs>
      <w:spacing w:after="0" w:line="240" w:lineRule="auto"/>
      <w:jc w:val="center"/>
    </w:pPr>
    <w:r w:rsidRPr="00C96302">
      <w:rPr>
        <w:sz w:val="16"/>
        <w:szCs w:val="16"/>
      </w:rPr>
      <w:t xml:space="preserve">Site: </w:t>
    </w:r>
    <w:hyperlink r:id="rId1" w:history="1">
      <w:r w:rsidRPr="00C9630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62362AFE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8893892">
    <w:abstractNumId w:val="3"/>
  </w:num>
  <w:num w:numId="2" w16cid:durableId="254099088">
    <w:abstractNumId w:val="4"/>
  </w:num>
  <w:num w:numId="3" w16cid:durableId="1321956945">
    <w:abstractNumId w:val="1"/>
  </w:num>
  <w:num w:numId="4" w16cid:durableId="243881333">
    <w:abstractNumId w:val="7"/>
  </w:num>
  <w:num w:numId="5" w16cid:durableId="1404331061">
    <w:abstractNumId w:val="6"/>
  </w:num>
  <w:num w:numId="6" w16cid:durableId="2083984240">
    <w:abstractNumId w:val="8"/>
  </w:num>
  <w:num w:numId="7" w16cid:durableId="709691604">
    <w:abstractNumId w:val="0"/>
  </w:num>
  <w:num w:numId="8" w16cid:durableId="1086222427">
    <w:abstractNumId w:val="2"/>
  </w:num>
  <w:num w:numId="9" w16cid:durableId="295187353">
    <w:abstractNumId w:val="5"/>
  </w:num>
  <w:num w:numId="10" w16cid:durableId="367337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019C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0F35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387D"/>
    <w:rsid w:val="00144CC2"/>
    <w:rsid w:val="001458AB"/>
    <w:rsid w:val="0014789D"/>
    <w:rsid w:val="00150412"/>
    <w:rsid w:val="00154395"/>
    <w:rsid w:val="001564FB"/>
    <w:rsid w:val="00164CE2"/>
    <w:rsid w:val="001658AD"/>
    <w:rsid w:val="0016628E"/>
    <w:rsid w:val="001667DF"/>
    <w:rsid w:val="0017206C"/>
    <w:rsid w:val="00173EE1"/>
    <w:rsid w:val="00184007"/>
    <w:rsid w:val="00187BCF"/>
    <w:rsid w:val="0019048E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C6830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45C5"/>
    <w:rsid w:val="00286935"/>
    <w:rsid w:val="00286BDA"/>
    <w:rsid w:val="00287CB4"/>
    <w:rsid w:val="002920FD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32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443D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3B91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2FE0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4D8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52F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4232"/>
    <w:rsid w:val="006809E5"/>
    <w:rsid w:val="0068424B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3DD4"/>
    <w:rsid w:val="007178A5"/>
    <w:rsid w:val="007243B0"/>
    <w:rsid w:val="00727DEE"/>
    <w:rsid w:val="00731631"/>
    <w:rsid w:val="00740076"/>
    <w:rsid w:val="007408F4"/>
    <w:rsid w:val="00740B48"/>
    <w:rsid w:val="00742DC9"/>
    <w:rsid w:val="00750877"/>
    <w:rsid w:val="00752BF5"/>
    <w:rsid w:val="00755A39"/>
    <w:rsid w:val="0075721B"/>
    <w:rsid w:val="00770732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48FB"/>
    <w:rsid w:val="00807BC1"/>
    <w:rsid w:val="00811EB2"/>
    <w:rsid w:val="0081574C"/>
    <w:rsid w:val="0082354C"/>
    <w:rsid w:val="00825444"/>
    <w:rsid w:val="00826866"/>
    <w:rsid w:val="00827983"/>
    <w:rsid w:val="00831752"/>
    <w:rsid w:val="00831D40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60BA3"/>
    <w:rsid w:val="00860F0C"/>
    <w:rsid w:val="00871050"/>
    <w:rsid w:val="00881A1F"/>
    <w:rsid w:val="008822F7"/>
    <w:rsid w:val="00884169"/>
    <w:rsid w:val="0088610B"/>
    <w:rsid w:val="008904B1"/>
    <w:rsid w:val="00890B01"/>
    <w:rsid w:val="00897A29"/>
    <w:rsid w:val="008A181D"/>
    <w:rsid w:val="008A57CA"/>
    <w:rsid w:val="008B0589"/>
    <w:rsid w:val="008B0C01"/>
    <w:rsid w:val="008B5D93"/>
    <w:rsid w:val="008C48AC"/>
    <w:rsid w:val="008C7C44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231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45E"/>
    <w:rsid w:val="00A40C4C"/>
    <w:rsid w:val="00A45EE3"/>
    <w:rsid w:val="00A4760D"/>
    <w:rsid w:val="00A53AE7"/>
    <w:rsid w:val="00A53D2A"/>
    <w:rsid w:val="00A56035"/>
    <w:rsid w:val="00A60082"/>
    <w:rsid w:val="00A667A4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2B1F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47F4A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77260"/>
    <w:rsid w:val="00C81E7E"/>
    <w:rsid w:val="00C84806"/>
    <w:rsid w:val="00C857A8"/>
    <w:rsid w:val="00C95273"/>
    <w:rsid w:val="00C95B5D"/>
    <w:rsid w:val="00C96302"/>
    <w:rsid w:val="00CA21F3"/>
    <w:rsid w:val="00CA3E41"/>
    <w:rsid w:val="00CB2283"/>
    <w:rsid w:val="00CC1FF9"/>
    <w:rsid w:val="00CC6525"/>
    <w:rsid w:val="00CC6766"/>
    <w:rsid w:val="00CD7F18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58A5"/>
    <w:rsid w:val="00D27777"/>
    <w:rsid w:val="00D31809"/>
    <w:rsid w:val="00D32D43"/>
    <w:rsid w:val="00D40172"/>
    <w:rsid w:val="00D40CD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538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5750E"/>
    <w:rsid w:val="00E601FD"/>
    <w:rsid w:val="00E645A8"/>
    <w:rsid w:val="00E7021E"/>
    <w:rsid w:val="00E70682"/>
    <w:rsid w:val="00E71A61"/>
    <w:rsid w:val="00E720C9"/>
    <w:rsid w:val="00E73FE5"/>
    <w:rsid w:val="00E749BE"/>
    <w:rsid w:val="00E77F6C"/>
    <w:rsid w:val="00E81B48"/>
    <w:rsid w:val="00E84831"/>
    <w:rsid w:val="00E86215"/>
    <w:rsid w:val="00E87A43"/>
    <w:rsid w:val="00E90558"/>
    <w:rsid w:val="00E925CC"/>
    <w:rsid w:val="00E9330B"/>
    <w:rsid w:val="00E94585"/>
    <w:rsid w:val="00EA2049"/>
    <w:rsid w:val="00EB41C3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361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302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2025-10-10T01:40:00Z</cp:lastPrinted>
  <dcterms:created xsi:type="dcterms:W3CDTF">2025-02-10T15:27:00Z</dcterms:created>
  <dcterms:modified xsi:type="dcterms:W3CDTF">2025-10-10T01:40:00Z</dcterms:modified>
</cp:coreProperties>
</file>