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BA929" w14:textId="2D3FB0DE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>0</w:t>
      </w:r>
      <w:r w:rsidR="004C30CA">
        <w:rPr>
          <w:b/>
          <w:caps/>
          <w:sz w:val="24"/>
          <w:szCs w:val="24"/>
        </w:rPr>
        <w:t>9</w:t>
      </w:r>
      <w:r w:rsidR="00EB2938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EB2938">
        <w:rPr>
          <w:b/>
          <w:caps/>
          <w:sz w:val="24"/>
          <w:szCs w:val="24"/>
        </w:rPr>
        <w:t>1</w:t>
      </w:r>
      <w:r w:rsidR="004C30CA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 xml:space="preserve"> de</w:t>
      </w:r>
      <w:r w:rsidR="001D4362">
        <w:rPr>
          <w:b/>
          <w:caps/>
          <w:sz w:val="24"/>
          <w:szCs w:val="24"/>
        </w:rPr>
        <w:t xml:space="preserve"> </w:t>
      </w:r>
      <w:r w:rsidR="004C30CA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>de 2021</w:t>
      </w:r>
    </w:p>
    <w:p w14:paraId="36254E15" w14:textId="77777777" w:rsidR="007869F1" w:rsidRDefault="00923DD8" w:rsidP="001A67E9">
      <w:pPr>
        <w:spacing w:after="100" w:afterAutospacing="1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0313A58" w14:textId="6C3C3E06"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D76DCF">
        <w:rPr>
          <w:rFonts w:ascii="Times New Roman" w:hAnsi="Times New Roman" w:cs="Times New Roman"/>
          <w:sz w:val="24"/>
          <w:szCs w:val="24"/>
        </w:rPr>
        <w:t>4</w:t>
      </w:r>
      <w:r w:rsidR="00884860">
        <w:rPr>
          <w:rFonts w:ascii="Times New Roman" w:hAnsi="Times New Roman" w:cs="Times New Roman"/>
          <w:sz w:val="24"/>
          <w:szCs w:val="24"/>
        </w:rPr>
        <w:t>6</w:t>
      </w:r>
      <w:r w:rsidR="004C30CA">
        <w:rPr>
          <w:rFonts w:ascii="Times New Roman" w:hAnsi="Times New Roman" w:cs="Times New Roman"/>
          <w:sz w:val="24"/>
          <w:szCs w:val="24"/>
        </w:rPr>
        <w:t>8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sz w:val="24"/>
          <w:szCs w:val="24"/>
        </w:rPr>
        <w:t>Or</w:t>
      </w:r>
      <w:r w:rsidR="00E85474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 no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EB2938">
        <w:rPr>
          <w:rFonts w:ascii="Times New Roman" w:hAnsi="Times New Roman" w:cs="Times New Roman"/>
          <w:sz w:val="24"/>
          <w:szCs w:val="24"/>
        </w:rPr>
        <w:t>18</w:t>
      </w:r>
      <w:r w:rsidR="008E37AF">
        <w:rPr>
          <w:rFonts w:ascii="Times New Roman" w:hAnsi="Times New Roman" w:cs="Times New Roman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sz w:val="24"/>
          <w:szCs w:val="24"/>
        </w:rPr>
        <w:t xml:space="preserve">e </w:t>
      </w:r>
      <w:r w:rsidR="00EB2938">
        <w:rPr>
          <w:rFonts w:ascii="Times New Roman" w:hAnsi="Times New Roman" w:cs="Times New Roman"/>
          <w:sz w:val="24"/>
          <w:szCs w:val="24"/>
        </w:rPr>
        <w:t>1</w:t>
      </w:r>
      <w:r w:rsidR="00BA07D0">
        <w:rPr>
          <w:rFonts w:ascii="Times New Roman" w:hAnsi="Times New Roman" w:cs="Times New Roman"/>
          <w:sz w:val="24"/>
          <w:szCs w:val="24"/>
        </w:rPr>
        <w:t xml:space="preserve">9 </w:t>
      </w:r>
      <w:r w:rsidR="00E85474">
        <w:rPr>
          <w:rFonts w:ascii="Times New Roman" w:hAnsi="Times New Roman" w:cs="Times New Roman"/>
          <w:sz w:val="24"/>
          <w:szCs w:val="24"/>
        </w:rPr>
        <w:t>de</w:t>
      </w:r>
      <w:r w:rsidR="001D4362">
        <w:rPr>
          <w:rFonts w:ascii="Times New Roman" w:hAnsi="Times New Roman" w:cs="Times New Roman"/>
          <w:sz w:val="24"/>
          <w:szCs w:val="24"/>
        </w:rPr>
        <w:t xml:space="preserve"> </w:t>
      </w:r>
      <w:r w:rsidR="004C30CA">
        <w:rPr>
          <w:rFonts w:ascii="Times New Roman" w:hAnsi="Times New Roman" w:cs="Times New Roman"/>
          <w:sz w:val="24"/>
          <w:szCs w:val="24"/>
        </w:rPr>
        <w:t>março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sz w:val="24"/>
          <w:szCs w:val="24"/>
        </w:rPr>
        <w:t>de 2021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2AD2C87C" w:rsidR="007E65FD" w:rsidRPr="008A181D" w:rsidRDefault="00E8547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Rodrigo Alexandre Teixeira, Coren-MS n. 123978, </w:t>
      </w:r>
      <w:bookmarkStart w:id="0" w:name="_Hlk62139632"/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</w:t>
      </w:r>
      <w:proofErr w:type="spellStart"/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Hortelan</w:t>
      </w:r>
      <w:proofErr w:type="spellEnd"/>
      <w:r w:rsidR="001A6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A67E9" w:rsidRPr="001A67E9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Sra. Maira Antônia Ferreira de Oliveira</w:t>
      </w:r>
      <w:bookmarkEnd w:id="0"/>
      <w:r w:rsidR="001A6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A67E9">
        <w:rPr>
          <w:rFonts w:ascii="Times New Roman" w:hAnsi="Times New Roman" w:cs="Times New Roman"/>
          <w:i w:val="0"/>
          <w:sz w:val="24"/>
          <w:szCs w:val="24"/>
        </w:rPr>
        <w:t>Coren-MS n. 1506203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884860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4C30CA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Plenária no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2938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EB293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C50003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30CA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1D43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de 2021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AE25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5DD577E1" w14:textId="321DF6E2" w:rsidR="000B1426" w:rsidRPr="00CA44BD" w:rsidRDefault="00E8547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1" w:name="_Hlk62140016"/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</w:t>
      </w:r>
      <w:proofErr w:type="spellStart"/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Hortelan</w:t>
      </w:r>
      <w:proofErr w:type="spellEnd"/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Sra. Maira Antônia Ferreira de Oliveira</w:t>
      </w:r>
      <w:bookmarkEnd w:id="1"/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B2938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EB2938">
        <w:rPr>
          <w:rFonts w:ascii="Times New Roman" w:hAnsi="Times New Roman" w:cs="Times New Roman"/>
          <w:i w:val="0"/>
          <w:iCs w:val="0"/>
          <w:sz w:val="24"/>
          <w:szCs w:val="24"/>
        </w:rPr>
        <w:t>(três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 Reunião Ordinária de Plenária se iniciará na manhã do dia </w:t>
      </w:r>
      <w:r w:rsidR="00EB2938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C30CA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EB2938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C30CA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C30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será no dia </w:t>
      </w:r>
      <w:r w:rsidR="00EB293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C30CA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4C87D6C7" w14:textId="2C98A6DD" w:rsidR="00CA44BD" w:rsidRPr="00AE2594" w:rsidRDefault="00CA44BD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não far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jus de passagens terrestres de ida e retorno, pois estar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se locomovendo com veículo oficial do Coren-MS.</w:t>
      </w:r>
    </w:p>
    <w:p w14:paraId="56E10670" w14:textId="2B9F87B8" w:rsidR="00AE2594" w:rsidRPr="0008516D" w:rsidRDefault="00AE259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Autorizar 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s Conselheiros Dr. Rodrigo Alexandre Teixeira,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Hortelan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Sra. Maira Antônia Ferreira de Oliveira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, a conduzir o veículo oficial do Coren-MS, Ford Ka Sedan placa EWL-1996, no</w:t>
      </w:r>
      <w:r w:rsidR="004C30CA">
        <w:rPr>
          <w:rFonts w:ascii="Times New Roman" w:hAnsi="Times New Roman" w:cs="Times New Roman"/>
          <w:i w:val="0"/>
          <w:sz w:val="22"/>
          <w:szCs w:val="22"/>
        </w:rPr>
        <w:t xml:space="preserve"> período de 17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a </w:t>
      </w:r>
      <w:r w:rsidR="00D2395E">
        <w:rPr>
          <w:rFonts w:ascii="Times New Roman" w:hAnsi="Times New Roman" w:cs="Times New Roman"/>
          <w:i w:val="0"/>
          <w:sz w:val="22"/>
          <w:szCs w:val="22"/>
        </w:rPr>
        <w:t>20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4C30CA">
        <w:rPr>
          <w:rFonts w:ascii="Times New Roman" w:hAnsi="Times New Roman" w:cs="Times New Roman"/>
          <w:i w:val="0"/>
          <w:sz w:val="22"/>
          <w:szCs w:val="22"/>
        </w:rPr>
        <w:t>março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>
        <w:rPr>
          <w:rFonts w:ascii="Times New Roman" w:hAnsi="Times New Roman" w:cs="Times New Roman"/>
          <w:i w:val="0"/>
          <w:sz w:val="22"/>
          <w:szCs w:val="22"/>
        </w:rPr>
        <w:t>2021.</w:t>
      </w:r>
    </w:p>
    <w:p w14:paraId="3D8DD217" w14:textId="77777777" w:rsidR="00C90C28" w:rsidRPr="00C90C28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C51793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216290E" w14:textId="6BD34488" w:rsidR="007869F1" w:rsidRPr="004E4573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4D2C3E" w14:textId="461E4082" w:rsidR="00A22A80" w:rsidRPr="008E37AF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1</w:t>
      </w:r>
      <w:r w:rsidR="004C30CA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E259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C30CA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AE2594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DA744B4" w14:textId="7B198316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14:paraId="050382BD" w14:textId="77777777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14:paraId="72BB3BDD" w14:textId="77777777" w:rsidR="00F824B7" w:rsidRPr="00BA3C4D" w:rsidRDefault="004327D1" w:rsidP="008E37A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</w:t>
      </w:r>
    </w:p>
    <w:sectPr w:rsidR="00F824B7" w:rsidRPr="00BA3C4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Engenheiro </w:t>
    </w:r>
    <w:proofErr w:type="spellStart"/>
    <w:r>
      <w:rPr>
        <w:sz w:val="16"/>
        <w:szCs w:val="16"/>
        <w:lang w:eastAsia="pt-BR"/>
      </w:rPr>
      <w:t>Elviro</w:t>
    </w:r>
    <w:proofErr w:type="spellEnd"/>
    <w:r>
      <w:rPr>
        <w:sz w:val="16"/>
        <w:szCs w:val="16"/>
        <w:lang w:eastAsia="pt-BR"/>
      </w:rPr>
      <w:t xml:space="preserve"> Mario Mancini, 1.420, Vila Nova – CEP 79601-060 – Três Lagoas/MS. Fone: (67) 99869-9895</w:t>
    </w:r>
  </w:p>
  <w:p w14:paraId="15A137A5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4E0638B" w14:textId="77777777" w:rsidR="00356E10" w:rsidRDefault="00356E10" w:rsidP="00356E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8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97E8D"/>
    <w:rsid w:val="004A349A"/>
    <w:rsid w:val="004A426C"/>
    <w:rsid w:val="004A6E95"/>
    <w:rsid w:val="004A74FC"/>
    <w:rsid w:val="004B2956"/>
    <w:rsid w:val="004B5003"/>
    <w:rsid w:val="004B7113"/>
    <w:rsid w:val="004C30CA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7AB1"/>
    <w:rsid w:val="00663589"/>
    <w:rsid w:val="006637B7"/>
    <w:rsid w:val="00663A32"/>
    <w:rsid w:val="006809E5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4AFE"/>
    <w:rsid w:val="007D0CB3"/>
    <w:rsid w:val="007D3127"/>
    <w:rsid w:val="007E3BCE"/>
    <w:rsid w:val="007E65FD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353D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E22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1232C"/>
    <w:rsid w:val="00F20C3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8529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349</Words>
  <Characters>1850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2021-01-21T20:49:00Z</cp:lastPrinted>
  <dcterms:created xsi:type="dcterms:W3CDTF">2021-03-12T21:18:00Z</dcterms:created>
  <dcterms:modified xsi:type="dcterms:W3CDTF">2021-03-12T21:18:00Z</dcterms:modified>
</cp:coreProperties>
</file>