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461753">
        <w:rPr>
          <w:b/>
          <w:caps/>
          <w:sz w:val="24"/>
          <w:szCs w:val="24"/>
        </w:rPr>
        <w:t>098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46175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61753">
        <w:rPr>
          <w:b/>
          <w:caps/>
          <w:sz w:val="24"/>
          <w:szCs w:val="24"/>
        </w:rPr>
        <w:t>8</w:t>
      </w:r>
    </w:p>
    <w:p w:rsidR="00233F52" w:rsidRPr="00233F52" w:rsidRDefault="00233F52" w:rsidP="00233F52">
      <w:pPr>
        <w:rPr>
          <w:lang w:eastAsia="pt-BR"/>
        </w:rPr>
      </w:pPr>
    </w:p>
    <w:p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 xml:space="preserve">o </w:t>
      </w:r>
      <w:r w:rsidR="002417D6">
        <w:rPr>
          <w:rFonts w:ascii="Times New Roman" w:hAnsi="Times New Roman" w:cs="Times New Roman"/>
          <w:sz w:val="24"/>
          <w:szCs w:val="24"/>
        </w:rPr>
        <w:t>e-mail encaminhado pelo Administrador Sr. Éder Ribeiro no dia 27 de fevereiro de 2018</w:t>
      </w:r>
      <w:r w:rsidR="00A24A05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417D6">
        <w:rPr>
          <w:rFonts w:ascii="Times New Roman" w:hAnsi="Times New Roman" w:cs="Times New Roman"/>
          <w:sz w:val="24"/>
          <w:szCs w:val="24"/>
        </w:rPr>
        <w:t xml:space="preserve">em </w:t>
      </w:r>
      <w:r w:rsidR="002417D6">
        <w:rPr>
          <w:rFonts w:ascii="Times New Roman" w:hAnsi="Times New Roman" w:cs="Times New Roman"/>
          <w:i/>
          <w:sz w:val="24"/>
          <w:szCs w:val="24"/>
        </w:rPr>
        <w:t>Ad Referendum</w:t>
      </w:r>
      <w:r w:rsidR="002417D6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chefia do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Setor de Tecnologia da Informação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2417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 referida função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R$ 350,00 (trezentos e cinquenta reais) mensal</w:t>
      </w:r>
      <w:proofErr w:type="gramEnd"/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417D6" w:rsidRPr="002417D6" w:rsidRDefault="002417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supracitado permanecerá exercendo também sua função de Analista de Sistema, o qual foi </w:t>
      </w:r>
      <w:r w:rsidR="00144E80">
        <w:rPr>
          <w:rFonts w:ascii="Times New Roman" w:hAnsi="Times New Roman" w:cs="Times New Roman"/>
          <w:i w:val="0"/>
          <w:sz w:val="24"/>
          <w:szCs w:val="24"/>
        </w:rPr>
        <w:t>nomeado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no concurso público do Conselho Regional de Enfermagem de Mato Grosso do Sul.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417D6" w:rsidRPr="0028296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417D6" w:rsidRPr="0028296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417D6" w:rsidRPr="00DB3D8B" w:rsidRDefault="002417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417D6" w:rsidRPr="00E71A61" w:rsidRDefault="002417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7D6" w:rsidRDefault="002417D6" w:rsidP="002F663E">
    <w:pPr>
      <w:pStyle w:val="Cabealho"/>
    </w:pPr>
  </w:p>
  <w:p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1175</Characters>
  <Application>Microsoft Office Word</Application>
  <DocSecurity>0</DocSecurity>
  <Lines>27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2018-03-01T12:00:00Z</cp:lastPrinted>
  <dcterms:created xsi:type="dcterms:W3CDTF">2016-07-04T16:51:00Z</dcterms:created>
  <dcterms:modified xsi:type="dcterms:W3CDTF">2018-03-01T12:01:00Z</dcterms:modified>
</cp:coreProperties>
</file>