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0A9D" w:rsidRDefault="007869F1" w:rsidP="00057899">
      <w:pPr>
        <w:pStyle w:val="Ttulo"/>
        <w:pBdr>
          <w:bottom w:val="none" w:sz="0" w:space="0" w:color="auto"/>
        </w:pBdr>
        <w:ind w:left="850" w:firstLine="709"/>
        <w:jc w:val="left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9215B">
        <w:rPr>
          <w:b/>
          <w:caps/>
          <w:sz w:val="24"/>
          <w:szCs w:val="24"/>
        </w:rPr>
        <w:t>0</w:t>
      </w:r>
      <w:r w:rsidR="00C17501">
        <w:rPr>
          <w:b/>
          <w:caps/>
          <w:sz w:val="24"/>
          <w:szCs w:val="24"/>
        </w:rPr>
        <w:t>99</w:t>
      </w:r>
      <w:r w:rsidRPr="00113914">
        <w:rPr>
          <w:b/>
          <w:caps/>
          <w:sz w:val="24"/>
          <w:szCs w:val="24"/>
        </w:rPr>
        <w:t xml:space="preserve"> de </w:t>
      </w:r>
      <w:r w:rsidR="00C17501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C17501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A07FE9">
        <w:rPr>
          <w:b/>
          <w:caps/>
          <w:sz w:val="24"/>
          <w:szCs w:val="24"/>
        </w:rPr>
        <w:t>20</w:t>
      </w:r>
    </w:p>
    <w:p w:rsidR="00595873" w:rsidRPr="00595873" w:rsidRDefault="00595873" w:rsidP="00595873">
      <w:pPr>
        <w:rPr>
          <w:lang w:eastAsia="pt-BR"/>
        </w:rPr>
      </w:pPr>
    </w:p>
    <w:p w:rsidR="007869F1" w:rsidRDefault="00923DD8" w:rsidP="005958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A80C3C" w:rsidRPr="00683E2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A80C3C" w:rsidRPr="00683E2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:rsidR="00BA5ADA" w:rsidRDefault="00BA5ADA" w:rsidP="005958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16584">
        <w:rPr>
          <w:rFonts w:ascii="Times New Roman" w:hAnsi="Times New Roman" w:cs="Times New Roman"/>
          <w:sz w:val="24"/>
          <w:szCs w:val="24"/>
        </w:rPr>
        <w:t>Memorando N.011/2020</w:t>
      </w:r>
      <w:r w:rsidR="006E694E">
        <w:rPr>
          <w:rFonts w:ascii="Times New Roman" w:hAnsi="Times New Roman" w:cs="Times New Roman"/>
          <w:sz w:val="24"/>
          <w:szCs w:val="24"/>
        </w:rPr>
        <w:t xml:space="preserve"> – Departamento de Fiscalização.</w:t>
      </w:r>
    </w:p>
    <w:p w:rsidR="00057899" w:rsidRPr="00BA5ADA" w:rsidRDefault="00057899" w:rsidP="005958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5789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B515FB">
        <w:rPr>
          <w:rFonts w:ascii="Times New Roman" w:hAnsi="Times New Roman" w:cs="Times New Roman"/>
          <w:sz w:val="24"/>
          <w:szCs w:val="24"/>
        </w:rPr>
        <w:t xml:space="preserve"> Memorando N.001/2020- Colaboradora Enfa. Vânia Stolte CTEP/Coren MS.</w:t>
      </w:r>
    </w:p>
    <w:p w:rsidR="00F27BC5" w:rsidRPr="00683E2A" w:rsidRDefault="00F27BC5" w:rsidP="005958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BA5ADA">
        <w:rPr>
          <w:rFonts w:ascii="Times New Roman" w:hAnsi="Times New Roman" w:cs="Times New Roman"/>
          <w:sz w:val="24"/>
          <w:szCs w:val="24"/>
        </w:rPr>
        <w:t>o Memorando Nº 001/2020 – PED Nº 017/2017</w:t>
      </w:r>
      <w:r w:rsidR="0017372A" w:rsidRPr="00683E2A">
        <w:rPr>
          <w:rFonts w:ascii="Times New Roman" w:hAnsi="Times New Roman" w:cs="Times New Roman"/>
          <w:sz w:val="24"/>
          <w:szCs w:val="24"/>
        </w:rPr>
        <w:t>,</w:t>
      </w:r>
      <w:r w:rsidR="00BA5ADA">
        <w:rPr>
          <w:rFonts w:ascii="Times New Roman" w:hAnsi="Times New Roman" w:cs="Times New Roman"/>
          <w:sz w:val="24"/>
          <w:szCs w:val="24"/>
        </w:rPr>
        <w:t xml:space="preserve"> </w:t>
      </w:r>
      <w:r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B05DAE" w:rsidRPr="00B54B53" w:rsidRDefault="00B05DAE" w:rsidP="005958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85779</w:t>
      </w:r>
      <w:r w:rsidR="00B515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B515F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 </w:t>
      </w:r>
      <w:r w:rsidR="00D57774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Oliveira, Coren/MS n.464235,</w:t>
      </w: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realizarem fiscalização n</w:t>
      </w:r>
      <w:r w:rsidR="006E694E">
        <w:rPr>
          <w:rFonts w:ascii="Times New Roman" w:hAnsi="Times New Roman" w:cs="Times New Roman"/>
          <w:i w:val="0"/>
          <w:iCs w:val="0"/>
          <w:sz w:val="24"/>
          <w:szCs w:val="24"/>
        </w:rPr>
        <w:t>as Instituições de Saúde nos municípios de Ladário e Corumbá/MS</w:t>
      </w: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B515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515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15FB">
        <w:rPr>
          <w:rFonts w:ascii="Times New Roman" w:hAnsi="Times New Roman" w:cs="Times New Roman"/>
          <w:i w:val="0"/>
          <w:iCs w:val="0"/>
          <w:sz w:val="24"/>
          <w:szCs w:val="24"/>
        </w:rPr>
        <w:t>20 e 21</w:t>
      </w: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145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6E69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D0746" w:rsidRPr="00BD0746" w:rsidRDefault="00BD0746" w:rsidP="005958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Autorizar, a colaboradora, Dra. Vânia Paula Stolte, Coren-MS n.143504 a realizar visitas técnica às escolas de formação de nível médio de Enfermagem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reunião para planejamento da 9ª SEMS com as chefias de serviço e coordenações de cursos no município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 e 21 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de fevereiro de 2020.</w:t>
      </w:r>
    </w:p>
    <w:p w:rsidR="00BD0746" w:rsidRPr="004E306A" w:rsidRDefault="00BD0746" w:rsidP="005958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D40ECC"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atendimentos aos profissionais de Enfermagem com os mesmos serviços prestados na Sede do Coren-MS, nos dias </w:t>
      </w:r>
      <w:r w:rsidR="00D40ECC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2D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D40EC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32D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2D39">
        <w:rPr>
          <w:rFonts w:ascii="Times New Roman" w:hAnsi="Times New Roman" w:cs="Times New Roman"/>
          <w:i w:val="0"/>
          <w:iCs w:val="0"/>
          <w:sz w:val="24"/>
          <w:szCs w:val="24"/>
        </w:rPr>
        <w:t>fevereiro de 2020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, no munícipio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2D39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/MS.</w:t>
      </w:r>
    </w:p>
    <w:p w:rsidR="00057899" w:rsidRPr="00683E2A" w:rsidRDefault="00057899" w:rsidP="005958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colaborador do Coren/MS Dr. Juliano Souza Graciose,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576.990, a realizar audiência de instrução das partes d</w:t>
      </w:r>
      <w:r w:rsidR="00F9469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Processo Ético-Disciplinar n. 010/2018, </w:t>
      </w:r>
      <w:r w:rsidR="003E1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OAB – Subseção de Corumbá,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21 de fevereiro de 2020.</w:t>
      </w:r>
    </w:p>
    <w:p w:rsidR="00755AE2" w:rsidRPr="00176DDC" w:rsidRDefault="000A5702" w:rsidP="005958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972B4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C972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77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enfermeiro fiscal Dr. Alex Souza de Oliveira, o </w:t>
      </w:r>
      <w:r w:rsidR="0005789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15BB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laborador </w:t>
      </w:r>
      <w:r w:rsidR="00A419A8">
        <w:rPr>
          <w:rFonts w:ascii="Times New Roman" w:hAnsi="Times New Roman" w:cs="Times New Roman"/>
          <w:i w:val="0"/>
          <w:iCs w:val="0"/>
          <w:sz w:val="24"/>
          <w:szCs w:val="24"/>
        </w:rPr>
        <w:t>Dr. Juliano Souza Graciose</w:t>
      </w:r>
      <w:r w:rsidR="00C972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77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C972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577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7774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Sra. </w:t>
      </w:r>
      <w:r w:rsidR="00D57774"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</w:t>
      </w:r>
      <w:r w:rsidR="00A419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E5A1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5789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5789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06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</w:t>
      </w:r>
      <w:r w:rsidR="00A419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5789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419A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4652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57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será</w:t>
      </w:r>
      <w:r w:rsidR="004E5A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</w:t>
      </w:r>
      <w:r w:rsidR="00057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A1B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057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22 de fevereiro 2020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:rsidR="00176DDC" w:rsidRPr="00A036B3" w:rsidRDefault="00176DDC" w:rsidP="005958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colaboradora, Dra. Vânia Paula Stolte, fará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com o carro oficial do Coren</w:t>
      </w:r>
      <w:r w:rsidR="00FE178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FE178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E1785" w:rsidRPr="00FE17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1785" w:rsidRPr="00A036B3"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</w:t>
      </w:r>
      <w:r w:rsidR="00FE1785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FE1785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2020</w:t>
      </w:r>
      <w:r w:rsidR="00FE1785" w:rsidRPr="00A036B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:rsidR="00D675AB" w:rsidRPr="00B37AC4" w:rsidRDefault="00D675AB" w:rsidP="005958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sz w:val="24"/>
          <w:szCs w:val="24"/>
        </w:rPr>
        <w:t>Autorizar o presidente Dr. Sebastião Junior Henrique Dua</w:t>
      </w: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 </w:t>
      </w:r>
      <w:r w:rsidR="0012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</w:t>
      </w: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F0239C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nos dias 20 a 22 de fevereiro de 2020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16584" w:rsidRPr="00F20B58" w:rsidRDefault="00A16584" w:rsidP="005958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do </w:t>
      </w: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 </w:t>
      </w: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Alex Souza de Oliveira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pertencem ao centro de custos de Fiscalização,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diárias da conselheira 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 ao centro de custos Inscrição Registro e Cadastro, as diárias da </w:t>
      </w:r>
      <w:r w:rsidRPr="00A036B3">
        <w:rPr>
          <w:rFonts w:ascii="Times New Roman" w:hAnsi="Times New Roman" w:cs="Times New Roman"/>
          <w:i w:val="0"/>
          <w:iCs w:val="0"/>
          <w:sz w:val="24"/>
          <w:szCs w:val="24"/>
        </w:rPr>
        <w:t>colaboradora, Dra. Vânia Paula Stolte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pertence ao centro de custos Coordenação e Orientação e  as diárias do colaborador Dr. Juliano Souza Graciose pertence ao centro </w:t>
      </w:r>
      <w:r w:rsidR="008C3607">
        <w:rPr>
          <w:rFonts w:ascii="Times New Roman" w:hAnsi="Times New Roman" w:cs="Times New Roman"/>
          <w:i w:val="0"/>
          <w:iCs w:val="0"/>
          <w:sz w:val="24"/>
          <w:szCs w:val="24"/>
        </w:rPr>
        <w:t>de custo Processos Ético.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7869F1" w:rsidRPr="00A16584" w:rsidRDefault="007869F1" w:rsidP="005958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16584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:rsidR="007869F1" w:rsidRPr="00683E2A" w:rsidRDefault="007869F1" w:rsidP="005958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D0A9D" w:rsidRPr="00683E2A" w:rsidRDefault="001D0A9D" w:rsidP="005426C2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:rsidR="007869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683E2A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C17501">
        <w:rPr>
          <w:rFonts w:ascii="Times New Roman" w:hAnsi="Times New Roman" w:cs="Times New Roman"/>
          <w:i w:val="0"/>
          <w:sz w:val="22"/>
          <w:szCs w:val="22"/>
        </w:rPr>
        <w:t>13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C17501">
        <w:rPr>
          <w:rFonts w:ascii="Times New Roman" w:hAnsi="Times New Roman" w:cs="Times New Roman"/>
          <w:i w:val="0"/>
          <w:sz w:val="22"/>
          <w:szCs w:val="22"/>
        </w:rPr>
        <w:t>fevereiro</w:t>
      </w:r>
      <w:r w:rsidR="00F0475C" w:rsidRPr="00683E2A">
        <w:rPr>
          <w:rFonts w:ascii="Times New Roman" w:hAnsi="Times New Roman" w:cs="Times New Roman"/>
          <w:i w:val="0"/>
          <w:sz w:val="22"/>
          <w:szCs w:val="22"/>
        </w:rPr>
        <w:t xml:space="preserve"> de 20</w:t>
      </w:r>
      <w:r w:rsidR="00A07FE9">
        <w:rPr>
          <w:rFonts w:ascii="Times New Roman" w:hAnsi="Times New Roman" w:cs="Times New Roman"/>
          <w:i w:val="0"/>
          <w:sz w:val="22"/>
          <w:szCs w:val="22"/>
        </w:rPr>
        <w:t>20</w:t>
      </w:r>
      <w:r w:rsidR="007869F1" w:rsidRPr="00683E2A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713099" w:rsidRDefault="00713099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:rsidR="00713099" w:rsidRPr="00683E2A" w:rsidRDefault="00713099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:rsidR="00713099" w:rsidRDefault="00713099" w:rsidP="0071309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713099" w:rsidRDefault="00713099" w:rsidP="0071309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713099" w:rsidRPr="00481245" w:rsidRDefault="00713099" w:rsidP="0071309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:rsidR="005426C2" w:rsidRDefault="005426C2" w:rsidP="001D0A9D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426C2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041" w:rsidRDefault="000B0041" w:rsidP="002F663E">
    <w:pPr>
      <w:pStyle w:val="Cabealho"/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899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2603E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6DDC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2D39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0127"/>
    <w:rsid w:val="003E137F"/>
    <w:rsid w:val="003E3AF6"/>
    <w:rsid w:val="003E5191"/>
    <w:rsid w:val="00401350"/>
    <w:rsid w:val="00401546"/>
    <w:rsid w:val="00401B63"/>
    <w:rsid w:val="00407BC6"/>
    <w:rsid w:val="00410A1D"/>
    <w:rsid w:val="00413987"/>
    <w:rsid w:val="00417D26"/>
    <w:rsid w:val="00422E4A"/>
    <w:rsid w:val="004248C4"/>
    <w:rsid w:val="004268C4"/>
    <w:rsid w:val="00426C57"/>
    <w:rsid w:val="00426F14"/>
    <w:rsid w:val="004279EF"/>
    <w:rsid w:val="004307C3"/>
    <w:rsid w:val="00431A94"/>
    <w:rsid w:val="00431DBF"/>
    <w:rsid w:val="00433CFC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4130"/>
    <w:rsid w:val="004E5A1B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45B"/>
    <w:rsid w:val="005218B8"/>
    <w:rsid w:val="00523A33"/>
    <w:rsid w:val="00525248"/>
    <w:rsid w:val="005424A1"/>
    <w:rsid w:val="005426C2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73"/>
    <w:rsid w:val="005958E9"/>
    <w:rsid w:val="005A058E"/>
    <w:rsid w:val="005A061A"/>
    <w:rsid w:val="005A4482"/>
    <w:rsid w:val="005A5E65"/>
    <w:rsid w:val="005B0C72"/>
    <w:rsid w:val="005B1B5B"/>
    <w:rsid w:val="005B47C9"/>
    <w:rsid w:val="005C0829"/>
    <w:rsid w:val="005C4850"/>
    <w:rsid w:val="005C6C91"/>
    <w:rsid w:val="005D50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694E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9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3607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07FE9"/>
    <w:rsid w:val="00A103E2"/>
    <w:rsid w:val="00A13D61"/>
    <w:rsid w:val="00A14C1B"/>
    <w:rsid w:val="00A15830"/>
    <w:rsid w:val="00A16584"/>
    <w:rsid w:val="00A22464"/>
    <w:rsid w:val="00A25768"/>
    <w:rsid w:val="00A26659"/>
    <w:rsid w:val="00A33741"/>
    <w:rsid w:val="00A37DEA"/>
    <w:rsid w:val="00A4004C"/>
    <w:rsid w:val="00A40C4C"/>
    <w:rsid w:val="00A419A8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9215B"/>
    <w:rsid w:val="00AA6495"/>
    <w:rsid w:val="00AA6665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DAE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15F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A5ADA"/>
    <w:rsid w:val="00BB083A"/>
    <w:rsid w:val="00BB3B12"/>
    <w:rsid w:val="00BB4D0A"/>
    <w:rsid w:val="00BB54A4"/>
    <w:rsid w:val="00BB7E22"/>
    <w:rsid w:val="00BC2A2E"/>
    <w:rsid w:val="00BC5796"/>
    <w:rsid w:val="00BD074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154A8"/>
    <w:rsid w:val="00C17501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972B4"/>
    <w:rsid w:val="00CA21F3"/>
    <w:rsid w:val="00CA3E41"/>
    <w:rsid w:val="00CA741D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0ECC"/>
    <w:rsid w:val="00D4343D"/>
    <w:rsid w:val="00D46A37"/>
    <w:rsid w:val="00D52F45"/>
    <w:rsid w:val="00D5499F"/>
    <w:rsid w:val="00D5516A"/>
    <w:rsid w:val="00D57774"/>
    <w:rsid w:val="00D62CFB"/>
    <w:rsid w:val="00D63957"/>
    <w:rsid w:val="00D64B33"/>
    <w:rsid w:val="00D64B96"/>
    <w:rsid w:val="00D675AB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469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1785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DCE12C1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F3559-A497-4401-B672-4CF5B94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564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3585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217</cp:revision>
  <cp:lastPrinted>2020-02-17T15:58:00Z</cp:lastPrinted>
  <dcterms:created xsi:type="dcterms:W3CDTF">2019-08-05T19:32:00Z</dcterms:created>
  <dcterms:modified xsi:type="dcterms:W3CDTF">2020-02-18T14:57:00Z</dcterms:modified>
</cp:coreProperties>
</file>