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B4258">
        <w:rPr>
          <w:b/>
          <w:caps/>
          <w:sz w:val="24"/>
          <w:szCs w:val="24"/>
        </w:rPr>
        <w:t>101</w:t>
      </w:r>
      <w:r w:rsidRPr="00113914">
        <w:rPr>
          <w:b/>
          <w:caps/>
          <w:sz w:val="24"/>
          <w:szCs w:val="24"/>
        </w:rPr>
        <w:t xml:space="preserve"> de </w:t>
      </w:r>
      <w:r w:rsidR="00AB4258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7777D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AB4258" w:rsidRDefault="00AB4258" w:rsidP="00AB4258">
      <w:pPr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9E72CD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7DF">
        <w:rPr>
          <w:rFonts w:ascii="Times New Roman" w:hAnsi="Times New Roman" w:cs="Times New Roman"/>
          <w:sz w:val="24"/>
          <w:szCs w:val="24"/>
        </w:rPr>
        <w:t>os autos d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7777DF">
        <w:rPr>
          <w:rFonts w:ascii="Times New Roman" w:hAnsi="Times New Roman" w:cs="Times New Roman"/>
          <w:sz w:val="24"/>
          <w:szCs w:val="24"/>
        </w:rPr>
        <w:t>4</w:t>
      </w:r>
      <w:r w:rsidR="00AB4258">
        <w:rPr>
          <w:rFonts w:ascii="Times New Roman" w:hAnsi="Times New Roman" w:cs="Times New Roman"/>
          <w:sz w:val="24"/>
          <w:szCs w:val="24"/>
        </w:rPr>
        <w:t>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258">
        <w:rPr>
          <w:rFonts w:ascii="Times New Roman" w:hAnsi="Times New Roman" w:cs="Times New Roman"/>
          <w:sz w:val="24"/>
          <w:szCs w:val="24"/>
        </w:rPr>
        <w:t>a deliberação na 46º Reunião Ordinária de Diretoria, realizada no dia 12 de abril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o colaborador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André Luiz Dourado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163652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realizar minicurso sobre parada cardiorrespiratória no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Encontro de Auxiliares de Técnicos em Enfermagem de Mato Grosso do Sul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, e participar do evento supracitado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4258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AB425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Sr. André Luiz Dourado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4258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77D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E72CD" w:rsidRPr="00AB4258" w:rsidRDefault="009E72C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E72CD" w:rsidRDefault="009E72CD" w:rsidP="009E72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9E72CD" w:rsidRDefault="009E72CD" w:rsidP="009E72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824B7" w:rsidRPr="009E72CD" w:rsidRDefault="009E72CD" w:rsidP="009E72C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9E72C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DF" w:rsidRDefault="007777DF" w:rsidP="00001480">
      <w:pPr>
        <w:spacing w:after="0" w:line="240" w:lineRule="auto"/>
      </w:pPr>
      <w:r>
        <w:separator/>
      </w:r>
    </w:p>
  </w:endnote>
  <w:endnote w:type="continuationSeparator" w:id="0">
    <w:p w:rsidR="007777DF" w:rsidRDefault="007777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7DF" w:rsidRDefault="007777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777DF" w:rsidRPr="00282966" w:rsidRDefault="007777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777DF" w:rsidRPr="00282966" w:rsidRDefault="007777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777DF" w:rsidRPr="00DB3D8B" w:rsidRDefault="007777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777DF" w:rsidRPr="00E71A61" w:rsidRDefault="007777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DF" w:rsidRDefault="007777DF" w:rsidP="00001480">
      <w:pPr>
        <w:spacing w:after="0" w:line="240" w:lineRule="auto"/>
      </w:pPr>
      <w:r>
        <w:separator/>
      </w:r>
    </w:p>
  </w:footnote>
  <w:footnote w:type="continuationSeparator" w:id="0">
    <w:p w:rsidR="007777DF" w:rsidRDefault="007777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7DF" w:rsidRDefault="007777D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7DF" w:rsidRDefault="007777DF" w:rsidP="002F663E">
    <w:pPr>
      <w:pStyle w:val="Cabealho"/>
    </w:pPr>
  </w:p>
  <w:p w:rsidR="007777DF" w:rsidRDefault="007777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777DF" w:rsidRDefault="007777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777DF" w:rsidRDefault="007777D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65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3CEF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77DF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2C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4258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F78E-CD69-4475-8D36-31004821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2017-04-24T11:54:00Z</dcterms:created>
  <dcterms:modified xsi:type="dcterms:W3CDTF">2017-04-24T12:00:00Z</dcterms:modified>
</cp:coreProperties>
</file>