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B7138">
        <w:rPr>
          <w:b/>
          <w:caps/>
          <w:sz w:val="24"/>
          <w:szCs w:val="24"/>
        </w:rPr>
        <w:t>1</w:t>
      </w:r>
      <w:r w:rsidR="008417A9">
        <w:rPr>
          <w:b/>
          <w:caps/>
          <w:sz w:val="24"/>
          <w:szCs w:val="24"/>
        </w:rPr>
        <w:t>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8417A9">
        <w:rPr>
          <w:b/>
          <w:caps/>
          <w:sz w:val="24"/>
          <w:szCs w:val="24"/>
        </w:rPr>
        <w:t>3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8417A9">
        <w:rPr>
          <w:rFonts w:ascii="Times New Roman" w:hAnsi="Times New Roman" w:cs="Times New Roman"/>
          <w:sz w:val="24"/>
          <w:szCs w:val="24"/>
        </w:rPr>
        <w:t>Ofício nº 01/2017 – DIV/ENF-HU-UFGD/EBSERH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417A9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ministrar palestra na 2ª Semana de Enfermagem do Hospital Universitário de Dourado</w:t>
      </w:r>
      <w:r w:rsidR="004775C0">
        <w:rPr>
          <w:rFonts w:ascii="Times New Roman" w:hAnsi="Times New Roman" w:cs="Times New Roman"/>
          <w:i w:val="0"/>
          <w:sz w:val="24"/>
          <w:szCs w:val="24"/>
        </w:rPr>
        <w:t>s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15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6E4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4B82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16E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16E40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4775C0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75C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775C0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4775C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775C0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4775C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A9" w:rsidRDefault="008417A9" w:rsidP="00001480">
      <w:pPr>
        <w:spacing w:after="0" w:line="240" w:lineRule="auto"/>
      </w:pPr>
      <w:r>
        <w:separator/>
      </w:r>
    </w:p>
  </w:endnote>
  <w:endnote w:type="continuationSeparator" w:id="0">
    <w:p w:rsidR="008417A9" w:rsidRDefault="008417A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A9" w:rsidRDefault="008417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417A9" w:rsidRPr="00282966" w:rsidRDefault="008417A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417A9" w:rsidRPr="00282966" w:rsidRDefault="008417A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417A9" w:rsidRPr="001367A4" w:rsidRDefault="008417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8417A9" w:rsidRPr="001367A4" w:rsidRDefault="008417A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A9" w:rsidRDefault="008417A9" w:rsidP="00001480">
      <w:pPr>
        <w:spacing w:after="0" w:line="240" w:lineRule="auto"/>
      </w:pPr>
      <w:r>
        <w:separator/>
      </w:r>
    </w:p>
  </w:footnote>
  <w:footnote w:type="continuationSeparator" w:id="0">
    <w:p w:rsidR="008417A9" w:rsidRDefault="008417A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A9" w:rsidRDefault="008417A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7A9" w:rsidRDefault="008417A9" w:rsidP="002F663E">
    <w:pPr>
      <w:pStyle w:val="Cabealho"/>
    </w:pPr>
  </w:p>
  <w:p w:rsidR="008417A9" w:rsidRDefault="008417A9" w:rsidP="002F663E">
    <w:pPr>
      <w:pStyle w:val="Cabealho"/>
      <w:jc w:val="center"/>
    </w:pPr>
  </w:p>
  <w:p w:rsidR="008417A9" w:rsidRDefault="008417A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417A9" w:rsidRDefault="008417A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C935-CDCF-4D80-BBE4-42DE1F0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2017-05-05T11:32:00Z</cp:lastPrinted>
  <dcterms:created xsi:type="dcterms:W3CDTF">2017-05-04T17:27:00Z</dcterms:created>
  <dcterms:modified xsi:type="dcterms:W3CDTF">2017-05-05T11:32:00Z</dcterms:modified>
</cp:coreProperties>
</file>