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A1E09">
        <w:rPr>
          <w:b/>
          <w:caps/>
          <w:sz w:val="24"/>
          <w:szCs w:val="24"/>
        </w:rPr>
        <w:t>128</w:t>
      </w:r>
      <w:r w:rsidRPr="00113914">
        <w:rPr>
          <w:b/>
          <w:caps/>
          <w:sz w:val="24"/>
          <w:szCs w:val="24"/>
        </w:rPr>
        <w:t xml:space="preserve"> de </w:t>
      </w:r>
      <w:r w:rsidR="00AA1E09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AA1E0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341B67">
        <w:rPr>
          <w:rFonts w:ascii="Times New Roman" w:hAnsi="Times New Roman" w:cs="Times New Roman"/>
          <w:sz w:val="24"/>
          <w:szCs w:val="24"/>
        </w:rPr>
        <w:t>44</w:t>
      </w:r>
      <w:r w:rsidR="007E3BCE">
        <w:rPr>
          <w:rFonts w:ascii="Times New Roman" w:hAnsi="Times New Roman" w:cs="Times New Roman"/>
          <w:sz w:val="24"/>
          <w:szCs w:val="24"/>
        </w:rPr>
        <w:t>4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41B67">
        <w:rPr>
          <w:rFonts w:ascii="Times New Roman" w:hAnsi="Times New Roman" w:cs="Times New Roman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341B67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dia</w:t>
      </w:r>
      <w:r w:rsidR="00341B67">
        <w:rPr>
          <w:rFonts w:ascii="Times New Roman" w:hAnsi="Times New Roman" w:cs="Times New Roman"/>
          <w:sz w:val="24"/>
          <w:szCs w:val="24"/>
        </w:rPr>
        <w:t>s</w:t>
      </w:r>
      <w:r w:rsidR="002C050A">
        <w:rPr>
          <w:rFonts w:ascii="Times New Roman" w:hAnsi="Times New Roman" w:cs="Times New Roman"/>
          <w:sz w:val="24"/>
          <w:szCs w:val="24"/>
        </w:rPr>
        <w:t xml:space="preserve"> </w:t>
      </w:r>
      <w:r w:rsidR="007E3BCE">
        <w:rPr>
          <w:rFonts w:ascii="Times New Roman" w:hAnsi="Times New Roman" w:cs="Times New Roman"/>
          <w:sz w:val="24"/>
          <w:szCs w:val="24"/>
        </w:rPr>
        <w:t>20</w:t>
      </w:r>
      <w:r w:rsidR="00341B67">
        <w:rPr>
          <w:rFonts w:ascii="Times New Roman" w:hAnsi="Times New Roman" w:cs="Times New Roman"/>
          <w:sz w:val="24"/>
          <w:szCs w:val="24"/>
        </w:rPr>
        <w:t xml:space="preserve"> e </w:t>
      </w:r>
      <w:r w:rsidR="007E3BCE">
        <w:rPr>
          <w:rFonts w:ascii="Times New Roman" w:hAnsi="Times New Roman" w:cs="Times New Roman"/>
          <w:sz w:val="24"/>
          <w:szCs w:val="24"/>
        </w:rPr>
        <w:t>21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7E3BCE">
        <w:rPr>
          <w:rFonts w:ascii="Times New Roman" w:hAnsi="Times New Roman" w:cs="Times New Roman"/>
          <w:sz w:val="24"/>
          <w:szCs w:val="24"/>
        </w:rPr>
        <w:t>março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44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9676D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realizar atividades da Secretaria no dia 22 de março de 2019,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proofErr w:type="gramStart"/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as atividades se iniciarão na manhã do dia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se encerrarão no final da tarde do dia 22 de março de 2019, onde 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23 de março de 2019,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507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46281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bookmarkStart w:id="0" w:name="_GoBack"/>
      <w:bookmarkEnd w:id="0"/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7E3BCE">
        <w:rPr>
          <w:rFonts w:ascii="Times New Roman" w:hAnsi="Times New Roman" w:cs="Times New Roman"/>
          <w:i w:val="0"/>
          <w:sz w:val="24"/>
          <w:szCs w:val="24"/>
        </w:rPr>
        <w:t>8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E3BCE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4327D1" w:rsidRPr="004C54B6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6E95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6DE9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B36D9-2A3D-44C2-83A5-6760AE74B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289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2019-03-19T17:12:00Z</cp:lastPrinted>
  <dcterms:created xsi:type="dcterms:W3CDTF">2019-03-14T18:29:00Z</dcterms:created>
  <dcterms:modified xsi:type="dcterms:W3CDTF">2019-03-19T17:12:00Z</dcterms:modified>
</cp:coreProperties>
</file>