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DFC1A5E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2255">
        <w:rPr>
          <w:b/>
          <w:caps/>
          <w:sz w:val="24"/>
          <w:szCs w:val="24"/>
        </w:rPr>
        <w:t>128</w:t>
      </w:r>
      <w:r w:rsidRPr="00113914">
        <w:rPr>
          <w:b/>
          <w:caps/>
          <w:sz w:val="24"/>
          <w:szCs w:val="24"/>
        </w:rPr>
        <w:t xml:space="preserve"> de </w:t>
      </w:r>
      <w:r w:rsidR="00BC26C3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BF225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BF2255">
        <w:rPr>
          <w:b/>
          <w:caps/>
          <w:sz w:val="24"/>
          <w:szCs w:val="24"/>
        </w:rPr>
        <w:t>2022</w:t>
      </w:r>
    </w:p>
    <w:p w14:paraId="36254E15" w14:textId="1A1E05E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207C1608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BF2255">
        <w:rPr>
          <w:rFonts w:ascii="Times New Roman" w:hAnsi="Times New Roman" w:cs="Times New Roman"/>
          <w:sz w:val="24"/>
          <w:szCs w:val="24"/>
        </w:rPr>
        <w:t>480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F2255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F2255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F2255">
        <w:rPr>
          <w:rFonts w:ascii="Times New Roman" w:hAnsi="Times New Roman" w:cs="Times New Roman"/>
          <w:sz w:val="24"/>
          <w:szCs w:val="24"/>
        </w:rPr>
        <w:t>s 24 e 25</w:t>
      </w:r>
      <w:r w:rsidR="00E85474">
        <w:rPr>
          <w:rFonts w:ascii="Times New Roman" w:hAnsi="Times New Roman" w:cs="Times New Roman"/>
          <w:sz w:val="24"/>
          <w:szCs w:val="24"/>
        </w:rPr>
        <w:t xml:space="preserve"> 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BF2255">
        <w:rPr>
          <w:rFonts w:ascii="Times New Roman" w:hAnsi="Times New Roman" w:cs="Times New Roman"/>
          <w:sz w:val="24"/>
          <w:szCs w:val="24"/>
        </w:rPr>
        <w:t>março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</w:t>
      </w:r>
      <w:r w:rsidR="00BF2255">
        <w:rPr>
          <w:rFonts w:ascii="Times New Roman" w:hAnsi="Times New Roman" w:cs="Times New Roman"/>
          <w:sz w:val="24"/>
          <w:szCs w:val="24"/>
        </w:rPr>
        <w:t>22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7BBB50BD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480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24 e 25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190D51CF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1"/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iniciará na manhã do dia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438EBE3C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71410346" w:rsidR="00AE2594" w:rsidRPr="0004455F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F82AD3">
        <w:rPr>
          <w:rFonts w:ascii="Times New Roman" w:hAnsi="Times New Roman" w:cs="Times New Roman"/>
          <w:i w:val="0"/>
          <w:sz w:val="22"/>
          <w:szCs w:val="22"/>
        </w:rPr>
        <w:t>período de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F82AD3">
        <w:rPr>
          <w:rFonts w:ascii="Times New Roman" w:hAnsi="Times New Roman" w:cs="Times New Roman"/>
          <w:i w:val="0"/>
          <w:sz w:val="22"/>
          <w:szCs w:val="22"/>
        </w:rPr>
        <w:t>23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F82AD3">
        <w:rPr>
          <w:rFonts w:ascii="Times New Roman" w:hAnsi="Times New Roman" w:cs="Times New Roman"/>
          <w:i w:val="0"/>
          <w:sz w:val="22"/>
          <w:szCs w:val="22"/>
        </w:rPr>
        <w:t>a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F82AD3">
        <w:rPr>
          <w:rFonts w:ascii="Times New Roman" w:hAnsi="Times New Roman" w:cs="Times New Roman"/>
          <w:i w:val="0"/>
          <w:sz w:val="22"/>
          <w:szCs w:val="22"/>
        </w:rPr>
        <w:t>26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F82AD3">
        <w:rPr>
          <w:rFonts w:ascii="Times New Roman" w:hAnsi="Times New Roman" w:cs="Times New Roman"/>
          <w:i w:val="0"/>
          <w:sz w:val="22"/>
          <w:szCs w:val="22"/>
        </w:rPr>
        <w:t>março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F82AD3">
        <w:rPr>
          <w:rFonts w:ascii="Times New Roman" w:hAnsi="Times New Roman" w:cs="Times New Roman"/>
          <w:i w:val="0"/>
          <w:sz w:val="22"/>
          <w:szCs w:val="22"/>
        </w:rPr>
        <w:t>2022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78FAD464" w14:textId="77777777" w:rsidR="0004455F" w:rsidRPr="0004455F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08516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BAC616C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54D5">
        <w:rPr>
          <w:rFonts w:ascii="Times New Roman" w:hAnsi="Times New Roman" w:cs="Times New Roman"/>
          <w:i w:val="0"/>
          <w:sz w:val="24"/>
          <w:szCs w:val="24"/>
        </w:rPr>
        <w:t>21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2AD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2AD3">
        <w:rPr>
          <w:rFonts w:ascii="Times New Roman" w:hAnsi="Times New Roman" w:cs="Times New Roman"/>
          <w:i w:val="0"/>
          <w:sz w:val="24"/>
          <w:szCs w:val="24"/>
        </w:rPr>
        <w:t>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8E37AF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3E45082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82AD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F82AD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54601</w:t>
      </w:r>
      <w:r w:rsidR="00F82AD3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255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AD3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2022-03-21T14:31:00Z</dcterms:created>
  <dcterms:modified xsi:type="dcterms:W3CDTF">2022-03-21T14:31:00Z</dcterms:modified>
</cp:coreProperties>
</file>