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5E37F4D8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22332E">
        <w:rPr>
          <w:b/>
          <w:caps/>
          <w:sz w:val="24"/>
          <w:szCs w:val="24"/>
        </w:rPr>
        <w:t>34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8273A">
        <w:rPr>
          <w:b/>
          <w:caps/>
          <w:sz w:val="24"/>
          <w:szCs w:val="24"/>
        </w:rPr>
        <w:t>1</w:t>
      </w:r>
      <w:r w:rsidR="0022332E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22632C0D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8273A">
        <w:rPr>
          <w:rFonts w:ascii="Times New Roman" w:hAnsi="Times New Roman" w:cs="Times New Roman"/>
          <w:sz w:val="24"/>
          <w:szCs w:val="24"/>
        </w:rPr>
        <w:t>12</w:t>
      </w:r>
      <w:r w:rsidR="0022332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1A39D54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12</w:t>
      </w:r>
      <w:r w:rsidR="0022332E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23, em desfavor a profissional de enfermagem Dra. </w:t>
      </w:r>
      <w:r w:rsidR="0022332E">
        <w:rPr>
          <w:rFonts w:ascii="Times New Roman" w:hAnsi="Times New Roman" w:cs="Times New Roman"/>
          <w:i w:val="0"/>
          <w:sz w:val="24"/>
          <w:szCs w:val="24"/>
        </w:rPr>
        <w:t>Sonia Regina Silvério de Oliveira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22332E">
        <w:rPr>
          <w:rFonts w:ascii="Times New Roman" w:hAnsi="Times New Roman" w:cs="Times New Roman"/>
          <w:i w:val="0"/>
          <w:sz w:val="24"/>
          <w:szCs w:val="24"/>
        </w:rPr>
        <w:t>113661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-ENF.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4696EEE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</w:t>
      </w:r>
      <w:r w:rsidR="0022332E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A7433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2025-10-10T01:05:00Z</cp:lastPrinted>
  <dcterms:created xsi:type="dcterms:W3CDTF">2023-02-16T19:42:00Z</dcterms:created>
  <dcterms:modified xsi:type="dcterms:W3CDTF">2025-10-10T01:05:00Z</dcterms:modified>
</cp:coreProperties>
</file>