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711DB" w14:textId="4A33733E" w:rsidR="00747E4E" w:rsidRPr="00C95C2E" w:rsidRDefault="00747E4E" w:rsidP="00C95C2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18FF">
        <w:rPr>
          <w:b/>
          <w:caps/>
          <w:sz w:val="24"/>
          <w:szCs w:val="24"/>
        </w:rPr>
        <w:t>1</w:t>
      </w:r>
      <w:r w:rsidR="00FA1095">
        <w:rPr>
          <w:b/>
          <w:caps/>
          <w:sz w:val="24"/>
          <w:szCs w:val="24"/>
        </w:rPr>
        <w:t>45</w:t>
      </w:r>
      <w:r w:rsidR="002A18FF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FA1095">
        <w:rPr>
          <w:b/>
          <w:caps/>
          <w:sz w:val="24"/>
          <w:szCs w:val="24"/>
        </w:rPr>
        <w:t>24</w:t>
      </w:r>
      <w:r w:rsidR="000A361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>de</w:t>
      </w:r>
      <w:r w:rsidR="00B13A58">
        <w:rPr>
          <w:b/>
          <w:caps/>
          <w:sz w:val="24"/>
          <w:szCs w:val="24"/>
        </w:rPr>
        <w:t xml:space="preserve"> </w:t>
      </w:r>
      <w:r w:rsidR="002A18FF">
        <w:rPr>
          <w:b/>
          <w:caps/>
          <w:sz w:val="24"/>
          <w:szCs w:val="24"/>
        </w:rPr>
        <w:t xml:space="preserve">março </w:t>
      </w:r>
      <w:r w:rsidR="00677CFD">
        <w:rPr>
          <w:b/>
          <w:caps/>
          <w:sz w:val="24"/>
          <w:szCs w:val="24"/>
        </w:rPr>
        <w:t>DE</w:t>
      </w:r>
      <w:r>
        <w:rPr>
          <w:b/>
          <w:caps/>
          <w:sz w:val="24"/>
          <w:szCs w:val="24"/>
        </w:rPr>
        <w:t xml:space="preserve"> 20</w:t>
      </w:r>
      <w:r w:rsidR="000C4C36">
        <w:rPr>
          <w:b/>
          <w:caps/>
          <w:sz w:val="24"/>
          <w:szCs w:val="24"/>
        </w:rPr>
        <w:t>2</w:t>
      </w:r>
      <w:r w:rsidR="00FA1095">
        <w:rPr>
          <w:b/>
          <w:caps/>
          <w:sz w:val="24"/>
          <w:szCs w:val="24"/>
        </w:rPr>
        <w:t>5</w:t>
      </w:r>
    </w:p>
    <w:p w14:paraId="27C38E48" w14:textId="3D387869" w:rsidR="00FA1095" w:rsidRPr="00FA1095" w:rsidRDefault="00A43393" w:rsidP="00FA1095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A43393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o Secretário no uso de suas competências legais e regimentais, conferidas pela Lei nº. 5.905, de 12 de julho de 1973, e pelo Regimento Interno da Autarquia, homologado pela Decisão Cofen n. 119/2024 de 24 de junho de 2024;</w:t>
      </w:r>
    </w:p>
    <w:p w14:paraId="1899F246" w14:textId="7ECB2E6B" w:rsidR="00147532" w:rsidRDefault="00147532" w:rsidP="00A628B2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28B2">
        <w:rPr>
          <w:rFonts w:ascii="Times New Roman" w:hAnsi="Times New Roman" w:cs="Times New Roman"/>
          <w:sz w:val="24"/>
          <w:szCs w:val="24"/>
        </w:rPr>
        <w:t>a Decisão Coren-MS n. 058/2019, que estabelece critérios para concessão de apoio visando a realização de congressos, seminários, simpósios e outros eventos técnicos, científicos e culturais.</w:t>
      </w:r>
    </w:p>
    <w:p w14:paraId="0395EC78" w14:textId="507CB3C8" w:rsidR="00147532" w:rsidRDefault="00147532" w:rsidP="00147532">
      <w:pPr>
        <w:spacing w:after="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FB3FC5">
        <w:rPr>
          <w:rFonts w:ascii="Times New Roman" w:hAnsi="Times New Roman" w:cs="Times New Roman"/>
          <w:b/>
          <w:bCs/>
          <w:sz w:val="24"/>
          <w:szCs w:val="24"/>
        </w:rPr>
        <w:t xml:space="preserve">CONSIDERANDO </w:t>
      </w:r>
      <w:r w:rsidRPr="00FB3FC5">
        <w:rPr>
          <w:rFonts w:ascii="Times New Roman" w:hAnsi="Times New Roman" w:cs="Times New Roman"/>
          <w:sz w:val="24"/>
          <w:szCs w:val="24"/>
        </w:rPr>
        <w:t xml:space="preserve">que além de outras atribuições, compete ao Coren-MS </w:t>
      </w:r>
      <w:r w:rsidRPr="00FB3FC5">
        <w:rPr>
          <w:rStyle w:val="markedcontent"/>
          <w:rFonts w:ascii="Times New Roman" w:hAnsi="Times New Roman" w:cs="Times New Roman"/>
          <w:sz w:val="24"/>
          <w:szCs w:val="24"/>
        </w:rPr>
        <w:t>Apoiar estudos, campanhas, eventos de caráter técnico-científicos e culturais para aperfeiçoamento dos profissionais de Enfermagem de Mato Grosso do Sul.</w:t>
      </w:r>
    </w:p>
    <w:p w14:paraId="7EAF5D46" w14:textId="761578A2" w:rsidR="00147532" w:rsidRDefault="00147532" w:rsidP="0023047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30475">
        <w:rPr>
          <w:rFonts w:ascii="Times New Roman" w:hAnsi="Times New Roman" w:cs="Times New Roman"/>
          <w:sz w:val="24"/>
          <w:szCs w:val="24"/>
        </w:rPr>
        <w:t xml:space="preserve">os autos do Processo Administrativo Coren-MS n. </w:t>
      </w:r>
      <w:r w:rsidR="00FA1095">
        <w:rPr>
          <w:rFonts w:ascii="Times New Roman" w:hAnsi="Times New Roman" w:cs="Times New Roman"/>
          <w:sz w:val="24"/>
          <w:szCs w:val="24"/>
        </w:rPr>
        <w:t>112</w:t>
      </w:r>
      <w:r w:rsidR="00230475">
        <w:rPr>
          <w:rFonts w:ascii="Times New Roman" w:hAnsi="Times New Roman" w:cs="Times New Roman"/>
          <w:sz w:val="24"/>
          <w:szCs w:val="24"/>
        </w:rPr>
        <w:t>/202</w:t>
      </w:r>
      <w:r w:rsidR="00FA1095">
        <w:rPr>
          <w:rFonts w:ascii="Times New Roman" w:hAnsi="Times New Roman" w:cs="Times New Roman"/>
          <w:sz w:val="24"/>
          <w:szCs w:val="24"/>
        </w:rPr>
        <w:t>5</w:t>
      </w:r>
      <w:r w:rsidR="00230475">
        <w:rPr>
          <w:rFonts w:ascii="Times New Roman" w:hAnsi="Times New Roman" w:cs="Times New Roman"/>
          <w:sz w:val="24"/>
          <w:szCs w:val="24"/>
        </w:rPr>
        <w:t xml:space="preserve">, </w:t>
      </w:r>
      <w:r w:rsidR="00230475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598BFA7" w14:textId="4A3139FF" w:rsidR="00230475" w:rsidRPr="00CB2931" w:rsidRDefault="00AD5370" w:rsidP="00E9533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6491"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FA1095">
        <w:rPr>
          <w:rFonts w:ascii="Times New Roman" w:hAnsi="Times New Roman" w:cs="Times New Roman"/>
          <w:i w:val="0"/>
          <w:sz w:val="24"/>
          <w:szCs w:val="24"/>
        </w:rPr>
        <w:t>o</w:t>
      </w:r>
      <w:r w:rsidR="00676A75" w:rsidRPr="000B6491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FA1095">
        <w:rPr>
          <w:rFonts w:ascii="Times New Roman" w:hAnsi="Times New Roman" w:cs="Times New Roman"/>
          <w:i w:val="0"/>
          <w:sz w:val="24"/>
          <w:szCs w:val="24"/>
        </w:rPr>
        <w:t>o</w:t>
      </w:r>
      <w:r w:rsidR="00676A75" w:rsidRPr="000B649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A1095" w:rsidRPr="00FA1095">
        <w:rPr>
          <w:rFonts w:ascii="Times New Roman" w:hAnsi="Times New Roman" w:cs="Times New Roman"/>
          <w:i w:val="0"/>
          <w:sz w:val="24"/>
          <w:szCs w:val="24"/>
        </w:rPr>
        <w:t>Dr. Wilson Brum Trindade Junior, Coren-MS n. 116366-ENF,</w:t>
      </w:r>
      <w:r w:rsidR="00E35989" w:rsidRPr="000B649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0B6491">
        <w:rPr>
          <w:rFonts w:ascii="Times New Roman" w:hAnsi="Times New Roman" w:cs="Times New Roman"/>
          <w:i w:val="0"/>
          <w:sz w:val="24"/>
          <w:szCs w:val="24"/>
        </w:rPr>
        <w:t>para emitir Parecer Geral de Conselheiro,</w:t>
      </w:r>
      <w:r w:rsidR="00A43393">
        <w:rPr>
          <w:rFonts w:ascii="Times New Roman" w:hAnsi="Times New Roman" w:cs="Times New Roman"/>
          <w:i w:val="0"/>
          <w:sz w:val="24"/>
          <w:szCs w:val="24"/>
        </w:rPr>
        <w:t xml:space="preserve"> no prazo de 15 dias,</w:t>
      </w:r>
      <w:r w:rsidRPr="000B6491">
        <w:rPr>
          <w:rFonts w:ascii="Times New Roman" w:hAnsi="Times New Roman" w:cs="Times New Roman"/>
          <w:i w:val="0"/>
          <w:sz w:val="24"/>
          <w:szCs w:val="24"/>
        </w:rPr>
        <w:t xml:space="preserve"> com relação ao que consta nos autos do PAD n.</w:t>
      </w:r>
      <w:r w:rsidR="00FA1095">
        <w:rPr>
          <w:rFonts w:ascii="Times New Roman" w:hAnsi="Times New Roman" w:cs="Times New Roman"/>
          <w:i w:val="0"/>
          <w:sz w:val="24"/>
          <w:szCs w:val="24"/>
        </w:rPr>
        <w:t>112</w:t>
      </w:r>
      <w:r w:rsidRPr="000B6491">
        <w:rPr>
          <w:rFonts w:ascii="Times New Roman" w:hAnsi="Times New Roman" w:cs="Times New Roman"/>
          <w:i w:val="0"/>
          <w:sz w:val="24"/>
          <w:szCs w:val="24"/>
        </w:rPr>
        <w:t>/202</w:t>
      </w:r>
      <w:r w:rsidR="00FA1095">
        <w:rPr>
          <w:rFonts w:ascii="Times New Roman" w:hAnsi="Times New Roman" w:cs="Times New Roman"/>
          <w:i w:val="0"/>
          <w:sz w:val="24"/>
          <w:szCs w:val="24"/>
        </w:rPr>
        <w:t>5</w:t>
      </w:r>
      <w:r w:rsidRPr="000B6491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0B6491" w:rsidRPr="000B6491">
        <w:rPr>
          <w:rFonts w:ascii="Times New Roman" w:hAnsi="Times New Roman" w:cs="Times New Roman"/>
          <w:i w:val="0"/>
          <w:sz w:val="24"/>
          <w:szCs w:val="24"/>
        </w:rPr>
        <w:t>Solicitação d</w:t>
      </w:r>
      <w:r w:rsidR="00FA1095">
        <w:rPr>
          <w:rFonts w:ascii="Times New Roman" w:hAnsi="Times New Roman" w:cs="Times New Roman"/>
          <w:i w:val="0"/>
          <w:sz w:val="24"/>
          <w:szCs w:val="24"/>
        </w:rPr>
        <w:t>e Apoio para realização de Cursos de USG para posicionamento do DIU pós inserção do método</w:t>
      </w:r>
      <w:r w:rsidR="00CB293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A1095">
        <w:rPr>
          <w:rFonts w:ascii="Times New Roman" w:hAnsi="Times New Roman" w:cs="Times New Roman"/>
          <w:i w:val="0"/>
          <w:sz w:val="24"/>
          <w:szCs w:val="24"/>
        </w:rPr>
        <w:t>contraceptivo</w:t>
      </w:r>
      <w:r w:rsidR="00FA1095" w:rsidRPr="00CB2931">
        <w:rPr>
          <w:rFonts w:ascii="Times New Roman" w:hAnsi="Times New Roman" w:cs="Times New Roman"/>
          <w:i w:val="0"/>
          <w:sz w:val="24"/>
          <w:szCs w:val="24"/>
        </w:rPr>
        <w:t>.</w:t>
      </w:r>
      <w:r w:rsidR="000B6491" w:rsidRPr="00CB293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24FF9" w:rsidRPr="00CB2931">
        <w:rPr>
          <w:rFonts w:ascii="Times New Roman" w:hAnsi="Times New Roman" w:cs="Times New Roman"/>
          <w:i w:val="0"/>
          <w:sz w:val="24"/>
          <w:szCs w:val="24"/>
        </w:rPr>
        <w:t>O grupo Técnico de Saúde da mulher solicita</w:t>
      </w:r>
      <w:r w:rsidR="000B6491" w:rsidRPr="00CB2931">
        <w:rPr>
          <w:rFonts w:ascii="Times New Roman" w:hAnsi="Times New Roman" w:cs="Times New Roman"/>
          <w:i w:val="0"/>
          <w:sz w:val="24"/>
          <w:szCs w:val="24"/>
        </w:rPr>
        <w:t xml:space="preserve"> apoio em diárias e passagens aéreas, para </w:t>
      </w:r>
      <w:r w:rsidR="00924FF9" w:rsidRPr="00CB2931">
        <w:rPr>
          <w:rFonts w:ascii="Times New Roman" w:hAnsi="Times New Roman" w:cs="Times New Roman"/>
          <w:i w:val="0"/>
          <w:sz w:val="24"/>
          <w:szCs w:val="24"/>
        </w:rPr>
        <w:t>trazer as enfermeiras do Hospital Sofia Fieldman de Belo Horizonte – MG para virem ministrar o curso em Campo Grande – MS</w:t>
      </w:r>
      <w:r w:rsidR="000B6491" w:rsidRPr="00CB2931">
        <w:rPr>
          <w:rFonts w:ascii="Times New Roman" w:hAnsi="Times New Roman" w:cs="Times New Roman"/>
          <w:i w:val="0"/>
          <w:sz w:val="24"/>
          <w:szCs w:val="24"/>
        </w:rPr>
        <w:t>, a ser realizado nos dias</w:t>
      </w:r>
      <w:r w:rsidR="00924FF9" w:rsidRPr="00CB2931">
        <w:rPr>
          <w:rFonts w:ascii="Times New Roman" w:hAnsi="Times New Roman" w:cs="Times New Roman"/>
          <w:i w:val="0"/>
          <w:sz w:val="24"/>
          <w:szCs w:val="24"/>
        </w:rPr>
        <w:t xml:space="preserve"> 11 e 12 </w:t>
      </w:r>
      <w:r w:rsidR="000B6491" w:rsidRPr="00CB2931">
        <w:rPr>
          <w:rFonts w:ascii="Times New Roman" w:hAnsi="Times New Roman" w:cs="Times New Roman"/>
          <w:i w:val="0"/>
          <w:sz w:val="24"/>
          <w:szCs w:val="24"/>
        </w:rPr>
        <w:t>de abril</w:t>
      </w:r>
      <w:r w:rsidR="00924FF9" w:rsidRPr="00CB2931">
        <w:rPr>
          <w:rFonts w:ascii="Times New Roman" w:hAnsi="Times New Roman" w:cs="Times New Roman"/>
          <w:i w:val="0"/>
          <w:sz w:val="24"/>
          <w:szCs w:val="24"/>
        </w:rPr>
        <w:t>/2025</w:t>
      </w:r>
      <w:r w:rsidR="000B6491" w:rsidRPr="00CB2931">
        <w:rPr>
          <w:rFonts w:ascii="Times New Roman" w:hAnsi="Times New Roman" w:cs="Times New Roman"/>
          <w:i w:val="0"/>
          <w:sz w:val="24"/>
          <w:szCs w:val="24"/>
        </w:rPr>
        <w:t xml:space="preserve">, em </w:t>
      </w:r>
      <w:r w:rsidR="00924FF9" w:rsidRPr="00CB2931">
        <w:rPr>
          <w:rFonts w:ascii="Times New Roman" w:hAnsi="Times New Roman" w:cs="Times New Roman"/>
          <w:i w:val="0"/>
          <w:sz w:val="24"/>
          <w:szCs w:val="24"/>
        </w:rPr>
        <w:t>Campo Grande</w:t>
      </w:r>
      <w:r w:rsidR="000B6491" w:rsidRPr="00CB2931">
        <w:rPr>
          <w:rFonts w:ascii="Times New Roman" w:hAnsi="Times New Roman" w:cs="Times New Roman"/>
          <w:i w:val="0"/>
          <w:sz w:val="24"/>
          <w:szCs w:val="24"/>
        </w:rPr>
        <w:t>/</w:t>
      </w:r>
      <w:r w:rsidR="00924FF9" w:rsidRPr="00CB2931">
        <w:rPr>
          <w:rFonts w:ascii="Times New Roman" w:hAnsi="Times New Roman" w:cs="Times New Roman"/>
          <w:i w:val="0"/>
          <w:sz w:val="24"/>
          <w:szCs w:val="24"/>
        </w:rPr>
        <w:t>MS</w:t>
      </w:r>
      <w:r w:rsidR="00230475" w:rsidRPr="00CB2931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</w:p>
    <w:p w14:paraId="7CB86C7A" w14:textId="03E82ED3" w:rsidR="00AD5370" w:rsidRPr="000B6491" w:rsidRDefault="00230475" w:rsidP="00E9533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AD5370" w:rsidRPr="000B6491">
        <w:rPr>
          <w:rFonts w:ascii="Times New Roman" w:hAnsi="Times New Roman" w:cs="Times New Roman"/>
          <w:i w:val="0"/>
          <w:iCs w:val="0"/>
          <w:sz w:val="24"/>
          <w:szCs w:val="24"/>
        </w:rPr>
        <w:t>sta portaria entrará em vigor na data da ciência do referido conselheiro, revogadas as disposições em contrário.</w:t>
      </w:r>
    </w:p>
    <w:p w14:paraId="4177C8B5" w14:textId="77777777" w:rsidR="00AD5370" w:rsidRPr="00587537" w:rsidRDefault="00AD5370" w:rsidP="00AD537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E6D8318" w14:textId="41508E85" w:rsidR="00E35989" w:rsidRPr="000B6491" w:rsidRDefault="003C1A83" w:rsidP="000B649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CB2931">
        <w:rPr>
          <w:rFonts w:ascii="Times New Roman" w:hAnsi="Times New Roman" w:cs="Times New Roman"/>
          <w:i w:val="0"/>
          <w:sz w:val="24"/>
          <w:szCs w:val="24"/>
        </w:rPr>
        <w:t>24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19629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B6491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A5ECC">
        <w:rPr>
          <w:rFonts w:ascii="Times New Roman" w:hAnsi="Times New Roman" w:cs="Times New Roman"/>
          <w:i w:val="0"/>
          <w:sz w:val="24"/>
          <w:szCs w:val="24"/>
        </w:rPr>
        <w:t>202</w:t>
      </w:r>
      <w:r w:rsidR="00CB2931">
        <w:rPr>
          <w:rFonts w:ascii="Times New Roman" w:hAnsi="Times New Roman" w:cs="Times New Roman"/>
          <w:i w:val="0"/>
          <w:sz w:val="24"/>
          <w:szCs w:val="24"/>
        </w:rPr>
        <w:t>5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C37280B" w14:textId="1A4ADEED" w:rsidR="009F230C" w:rsidRDefault="00B13A58" w:rsidP="00CB2931">
      <w:pPr>
        <w:tabs>
          <w:tab w:val="left" w:pos="3765"/>
        </w:tabs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</w:p>
    <w:p w14:paraId="0FD196B0" w14:textId="77777777" w:rsidR="00300B82" w:rsidRDefault="00300B82" w:rsidP="00B13A58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5E616035" w14:textId="77777777" w:rsidR="00E35989" w:rsidRPr="00AD58A0" w:rsidRDefault="00E35989" w:rsidP="00E35989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58B4A8C5" w14:textId="77777777" w:rsidR="00E35989" w:rsidRPr="00AD58A0" w:rsidRDefault="00E35989" w:rsidP="00E35989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19D44C67" w14:textId="0F170F67" w:rsidR="00560950" w:rsidRPr="00E35989" w:rsidRDefault="00E35989" w:rsidP="00E35989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</w:p>
    <w:sectPr w:rsidR="00560950" w:rsidRPr="00E35989" w:rsidSect="005B58EF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61D26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50245656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0D886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39241D0" w14:textId="77777777" w:rsidR="006956F5" w:rsidRDefault="006956F5" w:rsidP="006956F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0" w:name="_Hlk123024436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CF38AA7" w14:textId="77777777" w:rsidR="006956F5" w:rsidRDefault="006956F5" w:rsidP="006956F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761AE415" w14:textId="77777777" w:rsidR="006956F5" w:rsidRDefault="006956F5" w:rsidP="006956F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7358F57" wp14:editId="2CC8A5D2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D33B422" w14:textId="77777777" w:rsidR="006956F5" w:rsidRDefault="006956F5" w:rsidP="006956F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358F57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D33B422" w14:textId="77777777" w:rsidR="006956F5" w:rsidRDefault="006956F5" w:rsidP="006956F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bookmarkEnd w:id="0"/>
  <w:p w14:paraId="00ACFB69" w14:textId="77777777" w:rsidR="006956F5" w:rsidRDefault="006956F5" w:rsidP="006956F5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5C4A2F8D" w14:textId="77777777" w:rsidR="006E6384" w:rsidRDefault="006E6384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EEF3FA9" w14:textId="5E71AC91" w:rsidR="00403199" w:rsidRPr="00E71A61" w:rsidRDefault="00403199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7439A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3797A3A8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A4048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BD646E6" wp14:editId="566ABB3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10CD38" w14:textId="77777777" w:rsidR="00403199" w:rsidRDefault="00403199" w:rsidP="002F663E">
    <w:pPr>
      <w:pStyle w:val="Cabealho"/>
    </w:pPr>
  </w:p>
  <w:p w14:paraId="639DA69F" w14:textId="77777777" w:rsidR="00403199" w:rsidRDefault="00403199" w:rsidP="002F663E">
    <w:pPr>
      <w:pStyle w:val="Cabealho"/>
      <w:jc w:val="center"/>
    </w:pPr>
  </w:p>
  <w:p w14:paraId="320E1454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12EA9F0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56315906">
    <w:abstractNumId w:val="3"/>
  </w:num>
  <w:num w:numId="2" w16cid:durableId="1066681234">
    <w:abstractNumId w:val="4"/>
  </w:num>
  <w:num w:numId="3" w16cid:durableId="160511920">
    <w:abstractNumId w:val="1"/>
  </w:num>
  <w:num w:numId="4" w16cid:durableId="980229524">
    <w:abstractNumId w:val="7"/>
  </w:num>
  <w:num w:numId="5" w16cid:durableId="1141196796">
    <w:abstractNumId w:val="6"/>
  </w:num>
  <w:num w:numId="6" w16cid:durableId="886143634">
    <w:abstractNumId w:val="8"/>
  </w:num>
  <w:num w:numId="7" w16cid:durableId="2032603055">
    <w:abstractNumId w:val="0"/>
  </w:num>
  <w:num w:numId="8" w16cid:durableId="1014846422">
    <w:abstractNumId w:val="2"/>
  </w:num>
  <w:num w:numId="9" w16cid:durableId="119507786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57F40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B6491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47532"/>
    <w:rsid w:val="00150412"/>
    <w:rsid w:val="001564FB"/>
    <w:rsid w:val="001604B9"/>
    <w:rsid w:val="00164DF4"/>
    <w:rsid w:val="00165C43"/>
    <w:rsid w:val="0017206C"/>
    <w:rsid w:val="00173EE1"/>
    <w:rsid w:val="00174462"/>
    <w:rsid w:val="00176D11"/>
    <w:rsid w:val="00177B41"/>
    <w:rsid w:val="0018032A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6291"/>
    <w:rsid w:val="00196437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C6F8B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E5C12"/>
    <w:rsid w:val="001F1F38"/>
    <w:rsid w:val="001F4AEC"/>
    <w:rsid w:val="00206C92"/>
    <w:rsid w:val="002107BD"/>
    <w:rsid w:val="00214694"/>
    <w:rsid w:val="00214A2D"/>
    <w:rsid w:val="00220518"/>
    <w:rsid w:val="00222DE4"/>
    <w:rsid w:val="0022332E"/>
    <w:rsid w:val="00224E48"/>
    <w:rsid w:val="00224E69"/>
    <w:rsid w:val="00225336"/>
    <w:rsid w:val="002268BA"/>
    <w:rsid w:val="00230475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18FF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0B82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2B5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83A99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56BA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477A7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84BDE"/>
    <w:rsid w:val="0049111F"/>
    <w:rsid w:val="004A426C"/>
    <w:rsid w:val="004A5ECC"/>
    <w:rsid w:val="004B2956"/>
    <w:rsid w:val="004C07AD"/>
    <w:rsid w:val="004C1D6C"/>
    <w:rsid w:val="004C3F12"/>
    <w:rsid w:val="004C519F"/>
    <w:rsid w:val="004C5307"/>
    <w:rsid w:val="004C7A97"/>
    <w:rsid w:val="004C7F6F"/>
    <w:rsid w:val="004D4DBC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0950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B58EF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3EBB"/>
    <w:rsid w:val="00605CBB"/>
    <w:rsid w:val="00613B19"/>
    <w:rsid w:val="006142A4"/>
    <w:rsid w:val="006146D8"/>
    <w:rsid w:val="00616DF1"/>
    <w:rsid w:val="00617D9F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3382"/>
    <w:rsid w:val="006456C0"/>
    <w:rsid w:val="0064698C"/>
    <w:rsid w:val="00647B54"/>
    <w:rsid w:val="00647DE2"/>
    <w:rsid w:val="00651705"/>
    <w:rsid w:val="00651BFB"/>
    <w:rsid w:val="00655878"/>
    <w:rsid w:val="00663589"/>
    <w:rsid w:val="00676A75"/>
    <w:rsid w:val="00677CFD"/>
    <w:rsid w:val="00681DCD"/>
    <w:rsid w:val="006849CD"/>
    <w:rsid w:val="006906F1"/>
    <w:rsid w:val="00694FC7"/>
    <w:rsid w:val="006956F5"/>
    <w:rsid w:val="00696C53"/>
    <w:rsid w:val="006B0F7B"/>
    <w:rsid w:val="006B1C5A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6384"/>
    <w:rsid w:val="006E7097"/>
    <w:rsid w:val="006F1165"/>
    <w:rsid w:val="006F2EEE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3FB6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1C67"/>
    <w:rsid w:val="007C5C09"/>
    <w:rsid w:val="007D0CB3"/>
    <w:rsid w:val="007D1537"/>
    <w:rsid w:val="007D3127"/>
    <w:rsid w:val="007D425A"/>
    <w:rsid w:val="007E0BC5"/>
    <w:rsid w:val="007E46B4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1A0F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0DD7"/>
    <w:rsid w:val="00921312"/>
    <w:rsid w:val="00923C95"/>
    <w:rsid w:val="00924EDD"/>
    <w:rsid w:val="00924FF9"/>
    <w:rsid w:val="00930D31"/>
    <w:rsid w:val="00933CD7"/>
    <w:rsid w:val="009369B9"/>
    <w:rsid w:val="0094009D"/>
    <w:rsid w:val="0094495A"/>
    <w:rsid w:val="00951404"/>
    <w:rsid w:val="009610C7"/>
    <w:rsid w:val="009675B7"/>
    <w:rsid w:val="009675CE"/>
    <w:rsid w:val="00967D61"/>
    <w:rsid w:val="00975B88"/>
    <w:rsid w:val="00976667"/>
    <w:rsid w:val="009809C2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160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0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3393"/>
    <w:rsid w:val="00A45A52"/>
    <w:rsid w:val="00A4613B"/>
    <w:rsid w:val="00A50C94"/>
    <w:rsid w:val="00A50EFC"/>
    <w:rsid w:val="00A52E62"/>
    <w:rsid w:val="00A53AE7"/>
    <w:rsid w:val="00A53D2A"/>
    <w:rsid w:val="00A54177"/>
    <w:rsid w:val="00A56035"/>
    <w:rsid w:val="00A61A7A"/>
    <w:rsid w:val="00A6267A"/>
    <w:rsid w:val="00A628B2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370"/>
    <w:rsid w:val="00AD5CCB"/>
    <w:rsid w:val="00AE5479"/>
    <w:rsid w:val="00AF381D"/>
    <w:rsid w:val="00AF68FF"/>
    <w:rsid w:val="00AF6A07"/>
    <w:rsid w:val="00AF77B4"/>
    <w:rsid w:val="00B11070"/>
    <w:rsid w:val="00B11BFE"/>
    <w:rsid w:val="00B120F5"/>
    <w:rsid w:val="00B13A58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1F6"/>
    <w:rsid w:val="00B42A1B"/>
    <w:rsid w:val="00B43D4D"/>
    <w:rsid w:val="00B52929"/>
    <w:rsid w:val="00B538A2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872D8"/>
    <w:rsid w:val="00B9118F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23B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320D"/>
    <w:rsid w:val="00C54B01"/>
    <w:rsid w:val="00C54CBA"/>
    <w:rsid w:val="00C57A6C"/>
    <w:rsid w:val="00C657C6"/>
    <w:rsid w:val="00C74C86"/>
    <w:rsid w:val="00C815FA"/>
    <w:rsid w:val="00C81E7E"/>
    <w:rsid w:val="00C84806"/>
    <w:rsid w:val="00C857A8"/>
    <w:rsid w:val="00C910F1"/>
    <w:rsid w:val="00C932E2"/>
    <w:rsid w:val="00C936AD"/>
    <w:rsid w:val="00C93B33"/>
    <w:rsid w:val="00C95273"/>
    <w:rsid w:val="00C959C7"/>
    <w:rsid w:val="00C95B5D"/>
    <w:rsid w:val="00C95C2E"/>
    <w:rsid w:val="00CA21F3"/>
    <w:rsid w:val="00CA3E41"/>
    <w:rsid w:val="00CA5F4E"/>
    <w:rsid w:val="00CB2283"/>
    <w:rsid w:val="00CB2931"/>
    <w:rsid w:val="00CB3289"/>
    <w:rsid w:val="00CB3D32"/>
    <w:rsid w:val="00CB5AD0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1147"/>
    <w:rsid w:val="00D519A6"/>
    <w:rsid w:val="00D52F45"/>
    <w:rsid w:val="00D63957"/>
    <w:rsid w:val="00D64B96"/>
    <w:rsid w:val="00D73D29"/>
    <w:rsid w:val="00D77510"/>
    <w:rsid w:val="00D77A21"/>
    <w:rsid w:val="00D8273A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35989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25CC"/>
    <w:rsid w:val="00E9330B"/>
    <w:rsid w:val="00E94585"/>
    <w:rsid w:val="00E963B6"/>
    <w:rsid w:val="00EA505A"/>
    <w:rsid w:val="00EA5ABB"/>
    <w:rsid w:val="00EA63FF"/>
    <w:rsid w:val="00EB13BD"/>
    <w:rsid w:val="00EB41C3"/>
    <w:rsid w:val="00EB7298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2368"/>
    <w:rsid w:val="00F05FC9"/>
    <w:rsid w:val="00F071B7"/>
    <w:rsid w:val="00F1232C"/>
    <w:rsid w:val="00F1671B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243B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095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879"/>
    <w:rsid w:val="00FE5AE5"/>
    <w:rsid w:val="00FE7E6C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8545"/>
    <o:shapelayout v:ext="edit">
      <o:idmap v:ext="edit" data="1"/>
    </o:shapelayout>
  </w:shapeDefaults>
  <w:decimalSymbol w:val=","/>
  <w:listSeparator w:val=";"/>
  <w14:docId w14:val="24E63A4D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character" w:customStyle="1" w:styleId="markedcontent">
    <w:name w:val="markedcontent"/>
    <w:basedOn w:val="Fontepargpadro"/>
    <w:rsid w:val="001475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63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64A96-3543-4753-9A11-A0B992D66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309</Words>
  <Characters>1672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1978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</cp:revision>
  <cp:lastPrinted>2025-10-10T01:42:00Z</cp:lastPrinted>
  <dcterms:created xsi:type="dcterms:W3CDTF">2025-03-24T12:28:00Z</dcterms:created>
  <dcterms:modified xsi:type="dcterms:W3CDTF">2025-10-10T01:42:00Z</dcterms:modified>
</cp:coreProperties>
</file>