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5CFCD" w14:textId="04B87681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037B4">
        <w:rPr>
          <w:b/>
          <w:caps/>
          <w:sz w:val="24"/>
          <w:szCs w:val="24"/>
        </w:rPr>
        <w:t>146</w:t>
      </w:r>
      <w:r w:rsidRPr="00113914">
        <w:rPr>
          <w:b/>
          <w:caps/>
          <w:sz w:val="24"/>
          <w:szCs w:val="24"/>
        </w:rPr>
        <w:t xml:space="preserve"> de </w:t>
      </w:r>
      <w:r w:rsidR="00BC38EC">
        <w:rPr>
          <w:b/>
          <w:caps/>
          <w:sz w:val="24"/>
          <w:szCs w:val="24"/>
        </w:rPr>
        <w:t>1</w:t>
      </w:r>
      <w:r w:rsidR="00AE2B9B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AE2B9B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5E41C084" w14:textId="2D22EB1F" w:rsidR="007869F1" w:rsidRDefault="00923DD8" w:rsidP="00BB7F8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FA2C334" w14:textId="6FAECD84" w:rsidR="00AE0072" w:rsidRDefault="00AE0072" w:rsidP="00BB7F8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Memorando N. 17/2020 – Procuradoria Jurídica.</w:t>
      </w:r>
    </w:p>
    <w:p w14:paraId="1B836804" w14:textId="5FC3FD0D" w:rsidR="00E85474" w:rsidRPr="00C51793" w:rsidRDefault="007869F1" w:rsidP="00BB7F8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45</w:t>
      </w:r>
      <w:r w:rsidR="004C6B43">
        <w:rPr>
          <w:rFonts w:ascii="Times New Roman" w:hAnsi="Times New Roman" w:cs="Times New Roman"/>
          <w:sz w:val="24"/>
          <w:szCs w:val="24"/>
        </w:rPr>
        <w:t>6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4E78E4">
        <w:rPr>
          <w:rFonts w:ascii="Times New Roman" w:hAnsi="Times New Roman" w:cs="Times New Roman"/>
          <w:sz w:val="24"/>
          <w:szCs w:val="24"/>
        </w:rPr>
        <w:t>20</w:t>
      </w:r>
      <w:r w:rsidR="00D76DCF">
        <w:rPr>
          <w:rFonts w:ascii="Times New Roman" w:hAnsi="Times New Roman" w:cs="Times New Roman"/>
          <w:sz w:val="24"/>
          <w:szCs w:val="24"/>
        </w:rPr>
        <w:t xml:space="preserve"> e </w:t>
      </w:r>
      <w:r w:rsidR="004E78E4">
        <w:rPr>
          <w:rFonts w:ascii="Times New Roman" w:hAnsi="Times New Roman" w:cs="Times New Roman"/>
          <w:sz w:val="24"/>
          <w:szCs w:val="24"/>
        </w:rPr>
        <w:t>21</w:t>
      </w:r>
      <w:r w:rsidR="00C50003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4E78E4">
        <w:rPr>
          <w:rFonts w:ascii="Times New Roman" w:hAnsi="Times New Roman" w:cs="Times New Roman"/>
          <w:sz w:val="24"/>
          <w:szCs w:val="24"/>
        </w:rPr>
        <w:t>março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436D48" w14:textId="36B3CD9F" w:rsidR="00AE0072" w:rsidRPr="00551F2B" w:rsidRDefault="00AE0072" w:rsidP="00BB7F8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11D66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da </w:t>
      </w:r>
      <w:r w:rsidR="00AE6D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 o juiz referente ao processo de Ação Civil Pública N. 5000008-27.2019.4.0.6006</w:t>
      </w:r>
      <w:r w:rsidR="00AE6D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17/03/2020,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6D8A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município de Naviraí-MS.</w:t>
      </w:r>
    </w:p>
    <w:p w14:paraId="1911DB6F" w14:textId="0F159A8F" w:rsidR="00551F2B" w:rsidRPr="00551F2B" w:rsidRDefault="00551F2B" w:rsidP="00BB7F8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11D66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atividades de Tesouraria no Departamento Financeiro nos dias 18 e 19 de março de 2020, em Campo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3A0FB0" w14:textId="4DB8ED8A" w:rsidR="007E65FD" w:rsidRPr="008A181D" w:rsidRDefault="00E85474" w:rsidP="00BB7F8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7539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363BEF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363BEF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11D66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45</w:t>
      </w:r>
      <w:r w:rsidR="004E78E4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78E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E78E4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78E4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Campo </w:t>
      </w:r>
      <w:proofErr w:type="spellStart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D788930" w14:textId="224A9422" w:rsidR="0080395E" w:rsidRPr="0008516D" w:rsidRDefault="00E85474" w:rsidP="00BB7F8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3BEF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="00363BEF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363BEF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123978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551F2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 w:rsidR="009063C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51F2B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551F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17/03/2020  participará da reunião com o Juiz em Naviraí, </w:t>
      </w:r>
      <w:r w:rsidR="00FB31A0">
        <w:rPr>
          <w:rFonts w:ascii="Times New Roman" w:hAnsi="Times New Roman" w:cs="Times New Roman"/>
          <w:i w:val="0"/>
          <w:iCs w:val="0"/>
          <w:sz w:val="24"/>
          <w:szCs w:val="24"/>
        </w:rPr>
        <w:t>nos dias 18 e 19 de março de 2020 realizará atividades de Tesouraria no Departamento Financeiro</w:t>
      </w:r>
      <w:r w:rsidR="00551F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Sede do Coren-MS</w:t>
      </w:r>
      <w:r w:rsidR="00FB31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nos dias 20 e 21 de março de 2020 participará  d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B31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456º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Reunião Ordinária de Plenária</w:t>
      </w:r>
      <w:r w:rsidR="00551F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</w:t>
      </w:r>
      <w:proofErr w:type="spellStart"/>
      <w:r w:rsidR="00551F2B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, o retorno</w:t>
      </w:r>
      <w:r w:rsidR="00997D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 di</w:t>
      </w:r>
      <w:r w:rsidR="007416F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31A0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31A0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2020, </w:t>
      </w:r>
      <w:r w:rsidR="0080395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3433BD65" w14:textId="2B26851D" w:rsidR="009D01CD" w:rsidRPr="00C90C28" w:rsidRDefault="009D01CD" w:rsidP="00BB7F8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</w:t>
      </w:r>
      <w:r w:rsidR="00363BE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363BEF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="00363BEF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363BEF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11D66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dias </w:t>
      </w:r>
      <w:r w:rsidR="00FB31A0">
        <w:rPr>
          <w:rFonts w:ascii="Times New Roman" w:hAnsi="Times New Roman" w:cs="Times New Roman"/>
          <w:i w:val="0"/>
          <w:sz w:val="22"/>
          <w:szCs w:val="22"/>
        </w:rPr>
        <w:t>1</w:t>
      </w:r>
      <w:r w:rsidR="00551F2B">
        <w:rPr>
          <w:rFonts w:ascii="Times New Roman" w:hAnsi="Times New Roman" w:cs="Times New Roman"/>
          <w:i w:val="0"/>
          <w:sz w:val="22"/>
          <w:szCs w:val="22"/>
        </w:rPr>
        <w:t>7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 w:rsidR="00FB31A0">
        <w:rPr>
          <w:rFonts w:ascii="Times New Roman" w:hAnsi="Times New Roman" w:cs="Times New Roman"/>
          <w:i w:val="0"/>
          <w:sz w:val="22"/>
          <w:szCs w:val="22"/>
        </w:rPr>
        <w:t>21</w:t>
      </w:r>
      <w:r w:rsidR="00C50003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FB31A0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de 20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20. </w:t>
      </w:r>
    </w:p>
    <w:p w14:paraId="3FF5A60E" w14:textId="77777777" w:rsidR="00C90C28" w:rsidRPr="00C90C28" w:rsidRDefault="00BE665C" w:rsidP="00BB7F8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4DF0432C" w14:textId="77777777" w:rsidR="007869F1" w:rsidRPr="00C51793" w:rsidRDefault="007869F1" w:rsidP="00BB7F8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4DD1E5" w14:textId="77777777" w:rsidR="007869F1" w:rsidRPr="00C51793" w:rsidRDefault="007869F1" w:rsidP="00BB7F8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79E8AC" w14:textId="2F43249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B31A0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B31A0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E00E51" w14:textId="77777777" w:rsidR="007869F1" w:rsidRDefault="007869F1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14:paraId="7E91E841" w14:textId="77777777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E87F39C" w14:textId="77777777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4E78B" w14:textId="15AB217D" w:rsidR="00A22A80" w:rsidRPr="00BB7F8E" w:rsidRDefault="00A660CC" w:rsidP="00BB7F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A22A80" w:rsidRPr="00BB7F8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1E47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6A5C488B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8C10F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6D316F8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B24FC9D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4FBE8AE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F1A264B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37F69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73448D56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5B452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1FB4E8" wp14:editId="466C1D9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5387A1" w14:textId="77777777" w:rsidR="00266171" w:rsidRDefault="00266171" w:rsidP="002F663E">
    <w:pPr>
      <w:pStyle w:val="Cabealho"/>
    </w:pPr>
  </w:p>
  <w:p w14:paraId="1986FD2A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AAE748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77A9BF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6B43"/>
    <w:rsid w:val="004C7F6F"/>
    <w:rsid w:val="004D1C5F"/>
    <w:rsid w:val="004D616F"/>
    <w:rsid w:val="004E636D"/>
    <w:rsid w:val="004E78E4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1F2B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37B4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0072"/>
    <w:rsid w:val="00AE2B9B"/>
    <w:rsid w:val="00AE2FA5"/>
    <w:rsid w:val="00AE32B6"/>
    <w:rsid w:val="00AE5479"/>
    <w:rsid w:val="00AE6161"/>
    <w:rsid w:val="00AE6D8A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B7F8E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1D6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1A0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2545E81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48545-D39E-4664-8379-A40AE1C5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383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70</cp:revision>
  <cp:lastPrinted>2019-12-04T20:02:00Z</cp:lastPrinted>
  <dcterms:created xsi:type="dcterms:W3CDTF">2019-11-18T18:48:00Z</dcterms:created>
  <dcterms:modified xsi:type="dcterms:W3CDTF">2020-03-26T14:52:00Z</dcterms:modified>
</cp:coreProperties>
</file>