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03882B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B7E81">
        <w:rPr>
          <w:b/>
          <w:caps/>
          <w:sz w:val="24"/>
          <w:szCs w:val="24"/>
        </w:rPr>
        <w:t>154</w:t>
      </w:r>
      <w:r w:rsidRPr="00113914">
        <w:rPr>
          <w:b/>
          <w:caps/>
          <w:sz w:val="24"/>
          <w:szCs w:val="24"/>
        </w:rPr>
        <w:t xml:space="preserve"> de </w:t>
      </w:r>
      <w:r w:rsidR="000E31EA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0E31EA">
        <w:rPr>
          <w:b/>
          <w:caps/>
          <w:sz w:val="24"/>
          <w:szCs w:val="24"/>
        </w:rPr>
        <w:t>abril</w:t>
      </w:r>
      <w:r w:rsidR="00282D5C">
        <w:rPr>
          <w:b/>
          <w:caps/>
          <w:sz w:val="24"/>
          <w:szCs w:val="24"/>
        </w:rPr>
        <w:t xml:space="preserve"> de </w:t>
      </w:r>
      <w:r w:rsidR="000E31EA">
        <w:rPr>
          <w:b/>
          <w:caps/>
          <w:sz w:val="24"/>
          <w:szCs w:val="24"/>
        </w:rPr>
        <w:t>2022</w:t>
      </w:r>
    </w:p>
    <w:p w14:paraId="4DD6B44A" w14:textId="5C8D104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E31E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E31E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E581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581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4DAA3A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6E5813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A2C0150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Junior </w:t>
      </w:r>
      <w:bookmarkEnd w:id="1"/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ita técnica </w:t>
      </w:r>
      <w:r w:rsidR="004F4815">
        <w:rPr>
          <w:rFonts w:ascii="Times New Roman" w:hAnsi="Times New Roman" w:cs="Times New Roman"/>
          <w:i w:val="0"/>
          <w:iCs w:val="0"/>
          <w:sz w:val="24"/>
          <w:szCs w:val="24"/>
        </w:rPr>
        <w:t>e acompanhamento do serviço de cabeamento para a rede estruturada, testagem e certificação dos pontos instalados, d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6E581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dquirido para sediar a subseção do Coren-MS,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E31EA">
        <w:rPr>
          <w:rFonts w:ascii="Times New Roman" w:hAnsi="Times New Roman" w:cs="Times New Roman"/>
          <w:i w:val="0"/>
          <w:iCs w:val="0"/>
          <w:sz w:val="24"/>
          <w:szCs w:val="24"/>
        </w:rPr>
        <w:t>07 de abril de 2022.</w:t>
      </w:r>
    </w:p>
    <w:p w14:paraId="4FA09B76" w14:textId="6EE42052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1E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17B7CF6E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06 e 07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D9DE89F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87B298" w14:textId="77777777" w:rsidR="00D56498" w:rsidRPr="00187A23" w:rsidRDefault="00D56498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7961999">
    <w:abstractNumId w:val="3"/>
  </w:num>
  <w:num w:numId="2" w16cid:durableId="16734890">
    <w:abstractNumId w:val="4"/>
  </w:num>
  <w:num w:numId="3" w16cid:durableId="1481728252">
    <w:abstractNumId w:val="1"/>
  </w:num>
  <w:num w:numId="4" w16cid:durableId="1115712949">
    <w:abstractNumId w:val="7"/>
  </w:num>
  <w:num w:numId="5" w16cid:durableId="510409106">
    <w:abstractNumId w:val="6"/>
  </w:num>
  <w:num w:numId="6" w16cid:durableId="2031104851">
    <w:abstractNumId w:val="8"/>
  </w:num>
  <w:num w:numId="7" w16cid:durableId="123039345">
    <w:abstractNumId w:val="0"/>
  </w:num>
  <w:num w:numId="8" w16cid:durableId="136385150">
    <w:abstractNumId w:val="2"/>
  </w:num>
  <w:num w:numId="9" w16cid:durableId="1592549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E31EA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B1784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815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7E81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5727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2025-10-10T00:46:00Z</cp:lastPrinted>
  <dcterms:created xsi:type="dcterms:W3CDTF">2022-04-07T13:33:00Z</dcterms:created>
  <dcterms:modified xsi:type="dcterms:W3CDTF">2025-10-10T00:46:00Z</dcterms:modified>
</cp:coreProperties>
</file>